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272" w:rsidRDefault="00D02272" w:rsidP="00D02272">
      <w:pPr>
        <w:spacing w:after="100" w:afterAutospacing="1" w:line="240" w:lineRule="auto"/>
        <w:contextualSpacing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-447675</wp:posOffset>
                </wp:positionV>
                <wp:extent cx="2400300" cy="952500"/>
                <wp:effectExtent l="9525" t="9525" r="952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72" w:rsidRDefault="00D02272" w:rsidP="00D0227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For Office Use Only</w:t>
                            </w:r>
                          </w:p>
                          <w:p w:rsidR="00D02272" w:rsidRDefault="00D02272" w:rsidP="00D0227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D02272" w:rsidRDefault="00D02272" w:rsidP="00D0227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Major:  _______________________</w:t>
                            </w:r>
                          </w:p>
                          <w:p w:rsidR="00D02272" w:rsidRDefault="00D02272" w:rsidP="00D0227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No. of Hours Required: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____2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____ </w:t>
                            </w:r>
                          </w:p>
                          <w:p w:rsidR="00D02272" w:rsidRDefault="00D02272" w:rsidP="00D0227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Placement Division (s):  ________________</w:t>
                            </w:r>
                          </w:p>
                          <w:p w:rsidR="00D02272" w:rsidRDefault="00D02272" w:rsidP="00D0227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____________</w:t>
                            </w:r>
                          </w:p>
                          <w:p w:rsidR="00D02272" w:rsidRDefault="00D02272" w:rsidP="00D0227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Dir:  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  Clerk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  ____________</w:t>
                            </w:r>
                          </w:p>
                          <w:p w:rsidR="00D02272" w:rsidRDefault="00D02272" w:rsidP="00D0227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8.75pt;margin-top:-35.25pt;width:189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ecJQIAAFIEAAAOAAAAZHJzL2Uyb0RvYy54bWysVNtu2zAMfR+wfxD0vtjxkq014hRdugwD&#10;ugvQ7gNkWY6FyaJGKbG7rx8lp2l2exnmB4EUqUPykPTqauwNOyj0GmzF57OcM2UlNNruKv7lfvvi&#10;gjMfhG2EAasq/qA8v1o/f7YaXKkK6MA0ChmBWF8OruJdCK7MMi871Qs/A6csGVvAXgRScZc1KAZC&#10;701W5PmrbABsHIJU3tPtzWTk64TftkqGT23rVWCm4pRbSCems45ntl6JcofCdVoe0xD/kEUvtKWg&#10;J6gbEQTbo/4NqtcSwUMbZhL6DNpWS5VqoGrm+S/V3HXCqVQLkePdiSb//2Dlx8NnZLqh3hWcWdFT&#10;j+7VGNgbGBldET+D8yW53TlyDCPdk2+q1btbkF89s7DphN2pa0QYOiUaym8eX2ZnTyccH0Hq4QM0&#10;FEfsAySgscU+kkd0MEKnPj2cehNzkXRZLPL8ZU4mSbbLZbEkOYYQ5eNrhz68U9CzKFQcqfcJXRxu&#10;fZhcH11iMA9GN1ttTFJwV28MsoOgOdmm74j+k5uxbJiiTwT8FSJP358geh1o4I3uK35xchJlpO2t&#10;bShNUQahzSRTdcYeeYzUTSSGsR7JMZJbQ/NAjCJMg02LSEIH+J2zgYa64v7bXqDizLy31JXL+WIR&#10;tyApi+XrghQ8t9TnFmElQVU8cDaJmzBtzt6h3nUUaZoDC9fUyVYnkp+yOuZNg5vadFyyuBnnevJ6&#10;+hWsfwAAAP//AwBQSwMEFAAGAAgAAAAhAA/MC5bgAAAACwEAAA8AAABkcnMvZG93bnJldi54bWxM&#10;j8tOwzAQRfdI/IM1SGxQa5eSpA2ZVAgJBDsoCLZu7CYRfgTbTcPfM13B7o7m6M6ZajNZw0YdYu8d&#10;wmIugGnXeNW7FuH97WG2AhaTdEoa7zTCj46wqc/PKlkqf3SvetymllGJi6VE6FIaSs5j02kr49wP&#10;2tFu74OVicbQchXkkcqt4ddC5NzK3tGFTg76vtPN1/ZgEVY3T+NnfF6+fDT53qzTVTE+fgfEy4vp&#10;7hZY0lP6g+GkT+pQk9POH5yKzCDkyyIjFGFWCAonQiwySjuEYp0Bryv+/4f6FwAA//8DAFBLAQIt&#10;ABQABgAIAAAAIQC2gziS/gAAAOEBAAATAAAAAAAAAAAAAAAAAAAAAABbQ29udGVudF9UeXBlc10u&#10;eG1sUEsBAi0AFAAGAAgAAAAhADj9If/WAAAAlAEAAAsAAAAAAAAAAAAAAAAALwEAAF9yZWxzLy5y&#10;ZWxzUEsBAi0AFAAGAAgAAAAhAMYnt5wlAgAAUgQAAA4AAAAAAAAAAAAAAAAALgIAAGRycy9lMm9E&#10;b2MueG1sUEsBAi0AFAAGAAgAAAAhAA/MC5bgAAAACwEAAA8AAAAAAAAAAAAAAAAAfwQAAGRycy9k&#10;b3ducmV2LnhtbFBLBQYAAAAABAAEAPMAAACMBQAAAAA=&#10;">
                <v:textbox>
                  <w:txbxContent>
                    <w:p w:rsidR="00D02272" w:rsidRDefault="00D02272" w:rsidP="00D0227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For Office Use Only</w:t>
                      </w:r>
                    </w:p>
                    <w:p w:rsidR="00D02272" w:rsidRDefault="00D02272" w:rsidP="00D02272">
                      <w:pPr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</w:pPr>
                    </w:p>
                    <w:p w:rsidR="00D02272" w:rsidRDefault="00D02272" w:rsidP="00D0227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Major:  _______________________</w:t>
                      </w:r>
                    </w:p>
                    <w:p w:rsidR="00D02272" w:rsidRDefault="00D02272" w:rsidP="00D0227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No. of Hours Required: 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____2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____ </w:t>
                      </w:r>
                    </w:p>
                    <w:p w:rsidR="00D02272" w:rsidRDefault="00D02272" w:rsidP="00D0227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Placement Division (s):  ________________</w:t>
                      </w:r>
                    </w:p>
                    <w:p w:rsidR="00D02272" w:rsidRDefault="00D02272" w:rsidP="00D0227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 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____________</w:t>
                      </w:r>
                    </w:p>
                    <w:p w:rsidR="00D02272" w:rsidRDefault="00D02272" w:rsidP="00D0227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Dir:  _________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  Clerk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  ____________</w:t>
                      </w:r>
                    </w:p>
                    <w:p w:rsidR="00D02272" w:rsidRDefault="00D02272" w:rsidP="00D0227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962150" cy="676275"/>
            <wp:effectExtent l="0" t="0" r="0" b="9525"/>
            <wp:docPr id="3" name="Picture 3" descr="https://www.nsu.edu/getattachment/About/Administrative-Offices-Services/Communications-and-Marketing/Brand-and-Visual-Identity/Logo-Versions/NSU_logo_horiz_K.png.aspx?lang=en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su.edu/getattachment/About/Administrative-Offices-Services/Communications-and-Marketing/Brand-and-Visual-Identity/Logo-Versions/NSU_logo_horiz_K.png.aspx?lang=en-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:rsidR="00D02272" w:rsidRDefault="00D02272" w:rsidP="00D022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School Education</w:t>
      </w:r>
    </w:p>
    <w:p w:rsidR="00D02272" w:rsidRDefault="00D02272" w:rsidP="00D02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</w:rPr>
        <w:t>Office of Clinical Experiences and Student Services</w:t>
      </w:r>
    </w:p>
    <w:p w:rsidR="00D02272" w:rsidRDefault="00D02272" w:rsidP="00D022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_Toc262021923"/>
      <w:r>
        <w:rPr>
          <w:rFonts w:ascii="Times New Roman" w:eastAsia="Times New Roman" w:hAnsi="Times New Roman"/>
          <w:b/>
          <w:bCs/>
          <w:sz w:val="24"/>
          <w:szCs w:val="24"/>
        </w:rPr>
        <w:t>Application Placement Request - Initial Contact Information</w:t>
      </w:r>
      <w:bookmarkEnd w:id="1"/>
    </w:p>
    <w:bookmarkEnd w:id="0"/>
    <w:p w:rsidR="00D02272" w:rsidRDefault="00D02272" w:rsidP="00D022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2272" w:rsidRDefault="00D02272" w:rsidP="00D022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Complete this form if your request is for a school division other than one of the seven Hampton Roads cities or for an Agency.  </w:t>
      </w:r>
      <w:r>
        <w:rPr>
          <w:rFonts w:ascii="Times New Roman" w:eastAsia="Times New Roman" w:hAnsi="Times New Roman"/>
          <w:bCs/>
          <w:sz w:val="24"/>
          <w:szCs w:val="24"/>
        </w:rPr>
        <w:t>Intern candidate should make an initial contact to determine if the school division, administrator, or agency will allow the internship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02272" w:rsidTr="00D02272">
        <w:trPr>
          <w:trHeight w:val="348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“The educator as a competent, cooperative, compassionate, and committed leader.”</w:t>
            </w:r>
          </w:p>
        </w:tc>
      </w:tr>
    </w:tbl>
    <w:p w:rsidR="00D02272" w:rsidRPr="00D02272" w:rsidRDefault="00D02272" w:rsidP="00D0227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24"/>
        <w:gridCol w:w="2331"/>
        <w:gridCol w:w="1065"/>
        <w:gridCol w:w="1626"/>
      </w:tblGrid>
      <w:tr w:rsidR="00D02272" w:rsidTr="00D02272">
        <w:trPr>
          <w:cantSplit/>
          <w:trHeight w:val="6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Applicant’s Name:</w:t>
            </w: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(Pease Type)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02272" w:rsidTr="00D02272">
        <w:trPr>
          <w:cantSplit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Last Name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First Name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Middle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02272" w:rsidRDefault="00D02272" w:rsidP="00D0227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2982"/>
        <w:gridCol w:w="1413"/>
        <w:gridCol w:w="2111"/>
        <w:gridCol w:w="1306"/>
      </w:tblGrid>
      <w:tr w:rsidR="00D02272" w:rsidTr="00D02272">
        <w:trPr>
          <w:cantSplit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Address: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02272" w:rsidTr="00D02272">
        <w:trPr>
          <w:cantSplit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Street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City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Zip Code</w:t>
            </w:r>
          </w:p>
        </w:tc>
      </w:tr>
    </w:tbl>
    <w:p w:rsidR="00D02272" w:rsidRDefault="00D02272" w:rsidP="00D0227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766"/>
        <w:gridCol w:w="1767"/>
        <w:gridCol w:w="4046"/>
      </w:tblGrid>
      <w:tr w:rsidR="00D02272" w:rsidTr="00D02272">
        <w:trPr>
          <w:cantSplit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Telephone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02272" w:rsidTr="00D02272">
        <w:trPr>
          <w:cantSplit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(Home)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(Cellular)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hideMark/>
          </w:tcPr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</w:p>
        </w:tc>
      </w:tr>
    </w:tbl>
    <w:p w:rsidR="00D02272" w:rsidRPr="00D02272" w:rsidRDefault="00D02272" w:rsidP="00D0227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D02272" w:rsidTr="00D02272">
        <w:trPr>
          <w:trHeight w:val="890"/>
        </w:trPr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This is to confirm that _____________________________________</w:t>
            </w: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Intern’s Name</w:t>
            </w: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Will be permitted to complete his/her Graduate Internship at </w:t>
            </w: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2272" w:rsidRDefault="00D0227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(Name of Site)                                                           Site Telephone #</w:t>
            </w:r>
          </w:p>
          <w:p w:rsidR="00D02272" w:rsidRDefault="00D0227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(Street)                                (City)                     State      (Zip Code)</w:t>
            </w: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Person to contact: ____________________________ email: ______________________</w:t>
            </w: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 satisfy requirements (____CLOCK HOURS) for the Graduate Intern Program.</w:t>
            </w: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2272" w:rsidRDefault="00D02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________________________________________________</w:t>
            </w:r>
          </w:p>
          <w:p w:rsidR="00D02272" w:rsidRDefault="00D0227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Director or Principal of Practicum Site</w:t>
            </w:r>
          </w:p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__________________________________________________</w:t>
            </w:r>
          </w:p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Mentor/Advisor’s Signature</w:t>
            </w:r>
          </w:p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______________________________________________________</w:t>
            </w:r>
          </w:p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University Supervisor’s Signature</w:t>
            </w:r>
          </w:p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__________________________</w:t>
            </w:r>
          </w:p>
          <w:p w:rsidR="00D02272" w:rsidRDefault="00D02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Date</w:t>
            </w:r>
          </w:p>
        </w:tc>
      </w:tr>
    </w:tbl>
    <w:p w:rsidR="003A085A" w:rsidRDefault="003A085A" w:rsidP="00D02272">
      <w:pPr>
        <w:spacing w:after="0" w:line="240" w:lineRule="auto"/>
      </w:pPr>
    </w:p>
    <w:sectPr w:rsidR="003A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72"/>
    <w:rsid w:val="003A085A"/>
    <w:rsid w:val="00D0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D96C3EA9-BBE2-40D8-B589-497A5B2A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272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272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27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Kerns, Keesha M.</dc:creator>
  <cp:keywords/>
  <dc:description/>
  <cp:lastModifiedBy>Kerns, Keesha M.</cp:lastModifiedBy>
  <cp:revision>1</cp:revision>
  <dcterms:created xsi:type="dcterms:W3CDTF">2018-08-30T13:59:00Z</dcterms:created>
  <dcterms:modified xsi:type="dcterms:W3CDTF">2018-08-30T14:03:00Z</dcterms:modified>
</cp:coreProperties>
</file>