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B7" w:rsidRDefault="00DC0DB7" w:rsidP="00DC0DB7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1962150" cy="676275"/>
            <wp:effectExtent l="0" t="0" r="0" b="9525"/>
            <wp:docPr id="1" name="Picture 1" descr="https://www.nsu.edu/getattachment/About/Administrative-Offices-Services/Communications-and-Marketing/Brand-and-Visual-Identity/Logo-Versions/NSU_logo_horiz_K.png.aspx?lang=en-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su.edu/getattachment/About/Administrative-Offices-Services/Communications-and-Marketing/Brand-and-Visual-Identity/Logo-Versions/NSU_logo_horiz_K.png.aspx?lang=en-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School Education</w:t>
      </w:r>
    </w:p>
    <w:p w:rsidR="00DC0DB7" w:rsidRDefault="00DC0DB7" w:rsidP="00DC0D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Office of Clinical Experiences and Student Services</w:t>
      </w:r>
    </w:p>
    <w:p w:rsidR="00DC0DB7" w:rsidRDefault="00DC0DB7" w:rsidP="00DC0D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Toc262021925"/>
      <w:r>
        <w:rPr>
          <w:rFonts w:ascii="Times New Roman" w:eastAsia="Times New Roman" w:hAnsi="Times New Roman"/>
          <w:b/>
          <w:bCs/>
          <w:sz w:val="28"/>
          <w:szCs w:val="28"/>
        </w:rPr>
        <w:t>Application - Background Verification Form</w:t>
      </w:r>
      <w:bookmarkEnd w:id="0"/>
    </w:p>
    <w:p w:rsidR="00DC0DB7" w:rsidRDefault="00DC0DB7" w:rsidP="00DC0D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C0DB7" w:rsidRDefault="00DC0DB7" w:rsidP="00DC0D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Background Verification Form</w:t>
      </w:r>
    </w:p>
    <w:p w:rsidR="00DC0DB7" w:rsidRDefault="00DC0DB7" w:rsidP="00DC0D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Addendum to Field Experience and Clinical Practice Applications</w:t>
      </w:r>
    </w:p>
    <w:p w:rsidR="00DC0DB7" w:rsidRDefault="00DC0DB7" w:rsidP="00DC0D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All applicants are required to read and verify the following statements when submitting requests for field placements:</w:t>
      </w:r>
    </w:p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C0DB7" w:rsidTr="00DC0DB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have not been convicted of a violation of law other than a minor traffic violation.</w:t>
            </w:r>
          </w:p>
        </w:tc>
      </w:tr>
      <w:tr w:rsidR="00DC0DB7" w:rsidTr="00DC0DB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do not have any criminal charges or proceedings pending against me.</w:t>
            </w:r>
          </w:p>
        </w:tc>
      </w:tr>
      <w:tr w:rsidR="00DC0DB7" w:rsidTr="00DC0DB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do not have a felony, misdemeanor, or other offense for drugs, sexual abuse, and/or child abuse.</w:t>
            </w:r>
          </w:p>
        </w:tc>
      </w:tr>
      <w:tr w:rsidR="00DC0DB7" w:rsidTr="00DC0DB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understand that if the above mentioned conditions are violated, it can result in cancellation of the field experience.</w:t>
            </w:r>
          </w:p>
        </w:tc>
      </w:tr>
    </w:tbl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If you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are able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to verify the above statements when submitting requests for field placements, please sign below:</w:t>
      </w:r>
    </w:p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3868"/>
        <w:gridCol w:w="1519"/>
      </w:tblGrid>
      <w:tr w:rsidR="00DC0DB7" w:rsidTr="00DC0DB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0DB7" w:rsidTr="00DC0DB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Print 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Date</w:t>
            </w:r>
          </w:p>
        </w:tc>
      </w:tr>
    </w:tbl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If you are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unable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to verify one or more of the above statements, please give a brief explanation below and schedule a conference with the Director, OCESS. Please sign below the box:</w:t>
      </w:r>
    </w:p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C0DB7" w:rsidTr="00DC0DB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Student Comments:</w:t>
            </w: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DC0DB7" w:rsidRDefault="00DC0DB7" w:rsidP="00DC0D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3869"/>
        <w:gridCol w:w="1520"/>
      </w:tblGrid>
      <w:tr w:rsidR="00DC0DB7" w:rsidTr="00DC0D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0DB7" w:rsidTr="00DC0DB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Print 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7" w:rsidRDefault="00DC0D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Date</w:t>
            </w:r>
          </w:p>
        </w:tc>
      </w:tr>
    </w:tbl>
    <w:p w:rsidR="003A085A" w:rsidRDefault="003A085A"/>
    <w:sectPr w:rsidR="003A0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B7"/>
    <w:rsid w:val="003A085A"/>
    <w:rsid w:val="00761680"/>
    <w:rsid w:val="00D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31F5D185-E760-4986-B30E-2D27D32D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DB7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DB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DB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Kerns, Keesha M.</dc:creator>
  <cp:keywords/>
  <dc:description/>
  <cp:lastModifiedBy>Kerns, Keesha M.</cp:lastModifiedBy>
  <cp:revision>2</cp:revision>
  <dcterms:created xsi:type="dcterms:W3CDTF">2018-08-30T14:07:00Z</dcterms:created>
  <dcterms:modified xsi:type="dcterms:W3CDTF">2018-08-30T14:07:00Z</dcterms:modified>
</cp:coreProperties>
</file>