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6D" w:rsidRDefault="0076446D" w:rsidP="000D1D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2627376" cy="10668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SU_logo_horiz_tag_4c_l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46D" w:rsidRDefault="0076446D" w:rsidP="000D1D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5DC5" w:rsidRDefault="000D1D9C" w:rsidP="000D1D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1D9C">
        <w:rPr>
          <w:rFonts w:ascii="Times New Roman" w:hAnsi="Times New Roman" w:cs="Times New Roman"/>
          <w:b/>
          <w:sz w:val="24"/>
          <w:szCs w:val="24"/>
          <w:u w:val="single"/>
        </w:rPr>
        <w:t>Statement of Proposed Policy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D1D9C" w:rsidTr="000D1D9C">
        <w:tc>
          <w:tcPr>
            <w:tcW w:w="386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Policy Owner Name</w:t>
            </w:r>
          </w:p>
        </w:tc>
        <w:tc>
          <w:tcPr>
            <w:tcW w:w="548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D9C" w:rsidTr="000D1D9C">
        <w:tc>
          <w:tcPr>
            <w:tcW w:w="386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48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D9C" w:rsidTr="000D1D9C">
        <w:tc>
          <w:tcPr>
            <w:tcW w:w="386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Division </w:t>
            </w:r>
          </w:p>
        </w:tc>
        <w:tc>
          <w:tcPr>
            <w:tcW w:w="548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D9C" w:rsidTr="000D1D9C">
        <w:tc>
          <w:tcPr>
            <w:tcW w:w="386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Policy Type (BOV, Administrative, Local) </w:t>
            </w:r>
          </w:p>
        </w:tc>
        <w:tc>
          <w:tcPr>
            <w:tcW w:w="548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5EB" w:rsidTr="000D1D9C">
        <w:tc>
          <w:tcPr>
            <w:tcW w:w="3865" w:type="dxa"/>
          </w:tcPr>
          <w:p w:rsidR="00E325EB" w:rsidRDefault="00E325EB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Policy Name </w:t>
            </w:r>
          </w:p>
        </w:tc>
        <w:tc>
          <w:tcPr>
            <w:tcW w:w="5485" w:type="dxa"/>
          </w:tcPr>
          <w:p w:rsidR="00E325EB" w:rsidRDefault="00E325EB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38B7" w:rsidRDefault="004838B7" w:rsidP="000D1D9C">
      <w:pPr>
        <w:rPr>
          <w:rFonts w:ascii="Times New Roman" w:hAnsi="Times New Roman" w:cs="Times New Roman"/>
          <w:b/>
          <w:sz w:val="24"/>
          <w:szCs w:val="24"/>
        </w:rPr>
      </w:pPr>
    </w:p>
    <w:bookmarkStart w:id="0" w:name="_GoBack"/>
    <w:bookmarkEnd w:id="0"/>
    <w:p w:rsidR="000D1D9C" w:rsidRPr="000D1D9C" w:rsidRDefault="000D1D9C" w:rsidP="000D1D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972175" cy="2288117"/>
                <wp:effectExtent l="0" t="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288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1D9C" w:rsidRDefault="000D1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45pt;width:470.25pt;height:180.1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" fillcolor="white [3201]" strokeweight=".5pt">
                <v:textbox>
                  <w:txbxContent>
                    <w:p w:rsidR="000D1D9C" w:rsidRDefault="000D1D9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Description of Proposed Policy Change: </w:t>
      </w:r>
    </w:p>
    <w:p w:rsidR="000D1D9C" w:rsidRDefault="000D1D9C" w:rsidP="000D1D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6A15C4" w:rsidRDefault="006A15C4" w:rsidP="000D1D9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</w:p>
    <w:p w:rsidR="000D1D9C" w:rsidRDefault="000D1D9C" w:rsidP="000D1D9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246380</wp:posOffset>
                </wp:positionV>
                <wp:extent cx="5972175" cy="2686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1D9C" w:rsidRDefault="000D1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.25pt;margin-top:19.4pt;width:470.25pt;height:21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" fillcolor="white [3201]" strokeweight=".5pt">
                <v:textbox>
                  <w:txbxContent>
                    <w:p w:rsidR="000D1D9C" w:rsidRDefault="000D1D9C"/>
                  </w:txbxContent>
                </v:textbox>
              </v:shape>
            </w:pict>
          </mc:Fallback>
        </mc:AlternateContent>
      </w:r>
      <w:r w:rsidRPr="000D1D9C">
        <w:rPr>
          <w:rFonts w:ascii="Times New Roman" w:hAnsi="Times New Roman" w:cs="Times New Roman"/>
          <w:b/>
          <w:sz w:val="24"/>
          <w:szCs w:val="24"/>
        </w:rPr>
        <w:t xml:space="preserve">Justification for Proposed Policy Change: </w:t>
      </w:r>
    </w:p>
    <w:p w:rsidR="006116ED" w:rsidRDefault="006116ED" w:rsidP="000D1D9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</w:p>
    <w:p w:rsidR="006116ED" w:rsidRPr="006116ED" w:rsidRDefault="006116ED" w:rsidP="006116ED">
      <w:pPr>
        <w:rPr>
          <w:rFonts w:ascii="Times New Roman" w:hAnsi="Times New Roman" w:cs="Times New Roman"/>
          <w:sz w:val="24"/>
          <w:szCs w:val="24"/>
        </w:rPr>
      </w:pPr>
    </w:p>
    <w:p w:rsidR="006116ED" w:rsidRPr="006116ED" w:rsidRDefault="006116ED" w:rsidP="006116ED">
      <w:pPr>
        <w:rPr>
          <w:rFonts w:ascii="Times New Roman" w:hAnsi="Times New Roman" w:cs="Times New Roman"/>
          <w:sz w:val="24"/>
          <w:szCs w:val="24"/>
        </w:rPr>
      </w:pPr>
    </w:p>
    <w:p w:rsidR="006116ED" w:rsidRPr="006116ED" w:rsidRDefault="006116ED" w:rsidP="006116ED">
      <w:pPr>
        <w:rPr>
          <w:rFonts w:ascii="Times New Roman" w:hAnsi="Times New Roman" w:cs="Times New Roman"/>
          <w:sz w:val="24"/>
          <w:szCs w:val="24"/>
        </w:rPr>
      </w:pPr>
    </w:p>
    <w:p w:rsidR="006116ED" w:rsidRPr="006116ED" w:rsidRDefault="006116ED" w:rsidP="006116ED">
      <w:pPr>
        <w:rPr>
          <w:rFonts w:ascii="Times New Roman" w:hAnsi="Times New Roman" w:cs="Times New Roman"/>
          <w:sz w:val="24"/>
          <w:szCs w:val="24"/>
        </w:rPr>
      </w:pPr>
    </w:p>
    <w:p w:rsidR="006116ED" w:rsidRPr="006116ED" w:rsidRDefault="006116ED" w:rsidP="006116ED">
      <w:pPr>
        <w:rPr>
          <w:rFonts w:ascii="Times New Roman" w:hAnsi="Times New Roman" w:cs="Times New Roman"/>
          <w:sz w:val="24"/>
          <w:szCs w:val="24"/>
        </w:rPr>
      </w:pPr>
    </w:p>
    <w:p w:rsidR="006116ED" w:rsidRPr="006116ED" w:rsidRDefault="006116ED" w:rsidP="006116ED">
      <w:pPr>
        <w:rPr>
          <w:rFonts w:ascii="Times New Roman" w:hAnsi="Times New Roman" w:cs="Times New Roman"/>
          <w:sz w:val="24"/>
          <w:szCs w:val="24"/>
        </w:rPr>
      </w:pPr>
    </w:p>
    <w:p w:rsidR="006116ED" w:rsidRPr="006116ED" w:rsidRDefault="006116ED" w:rsidP="006116ED">
      <w:pPr>
        <w:rPr>
          <w:rFonts w:ascii="Times New Roman" w:hAnsi="Times New Roman" w:cs="Times New Roman"/>
          <w:sz w:val="24"/>
          <w:szCs w:val="24"/>
        </w:rPr>
      </w:pPr>
    </w:p>
    <w:p w:rsidR="006116ED" w:rsidRDefault="006116ED" w:rsidP="006116ED">
      <w:pPr>
        <w:rPr>
          <w:rFonts w:ascii="Times New Roman" w:hAnsi="Times New Roman" w:cs="Times New Roman"/>
          <w:sz w:val="24"/>
          <w:szCs w:val="24"/>
        </w:rPr>
      </w:pPr>
    </w:p>
    <w:sectPr w:rsidR="006116E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21" w:rsidRDefault="003C1721" w:rsidP="006A15C4">
      <w:pPr>
        <w:spacing w:after="0" w:line="240" w:lineRule="auto"/>
      </w:pPr>
      <w:r>
        <w:separator/>
      </w:r>
    </w:p>
  </w:endnote>
  <w:endnote w:type="continuationSeparator" w:id="0">
    <w:p w:rsidR="003C1721" w:rsidRDefault="003C1721" w:rsidP="006A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C4" w:rsidRDefault="006A15C4" w:rsidP="006A15C4">
    <w:pPr>
      <w:pStyle w:val="Footer"/>
      <w:jc w:val="center"/>
      <w:rPr>
        <w:i/>
        <w:sz w:val="24"/>
      </w:rPr>
    </w:pPr>
    <w:r w:rsidRPr="006A15C4">
      <w:rPr>
        <w:i/>
        <w:sz w:val="24"/>
      </w:rPr>
      <w:t xml:space="preserve">Note: </w:t>
    </w:r>
    <w:r w:rsidR="006116ED">
      <w:rPr>
        <w:i/>
        <w:sz w:val="24"/>
      </w:rPr>
      <w:t xml:space="preserve">Completed forms should be submitted via email upon completion to </w:t>
    </w:r>
    <w:hyperlink r:id="rId1" w:history="1">
      <w:r w:rsidR="004838B7" w:rsidRPr="003C3D35">
        <w:rPr>
          <w:rStyle w:val="Hyperlink"/>
          <w:i/>
          <w:sz w:val="24"/>
        </w:rPr>
        <w:t>policy@nsu.edu</w:t>
      </w:r>
    </w:hyperlink>
    <w:r w:rsidR="006116ED">
      <w:rPr>
        <w:i/>
        <w:sz w:val="24"/>
      </w:rPr>
      <w:t>.</w:t>
    </w:r>
  </w:p>
  <w:p w:rsidR="004838B7" w:rsidRDefault="004838B7" w:rsidP="004838B7">
    <w:pPr>
      <w:pStyle w:val="Footer"/>
      <w:jc w:val="right"/>
      <w:rPr>
        <w:i/>
        <w:sz w:val="24"/>
      </w:rPr>
    </w:pPr>
  </w:p>
  <w:p w:rsidR="004838B7" w:rsidRPr="006A15C4" w:rsidRDefault="004838B7" w:rsidP="004838B7">
    <w:pPr>
      <w:pStyle w:val="Footer"/>
      <w:jc w:val="right"/>
      <w:rPr>
        <w:i/>
        <w:sz w:val="24"/>
      </w:rPr>
    </w:pPr>
    <w:r>
      <w:rPr>
        <w:i/>
        <w:sz w:val="24"/>
      </w:rPr>
      <w:t>Revised 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21" w:rsidRDefault="003C1721" w:rsidP="006A15C4">
      <w:pPr>
        <w:spacing w:after="0" w:line="240" w:lineRule="auto"/>
      </w:pPr>
      <w:r>
        <w:separator/>
      </w:r>
    </w:p>
  </w:footnote>
  <w:footnote w:type="continuationSeparator" w:id="0">
    <w:p w:rsidR="003C1721" w:rsidRDefault="003C1721" w:rsidP="006A1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9C"/>
    <w:rsid w:val="000A78A0"/>
    <w:rsid w:val="000D1D9C"/>
    <w:rsid w:val="003C1721"/>
    <w:rsid w:val="004838B7"/>
    <w:rsid w:val="006116ED"/>
    <w:rsid w:val="006A15C4"/>
    <w:rsid w:val="0076446D"/>
    <w:rsid w:val="007C6D0C"/>
    <w:rsid w:val="00940B53"/>
    <w:rsid w:val="00E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7612"/>
  <w15:chartTrackingRefBased/>
  <w15:docId w15:val="{C45975AA-2A37-4CEA-B5BD-0A63C48E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D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5C4"/>
  </w:style>
  <w:style w:type="paragraph" w:styleId="Footer">
    <w:name w:val="footer"/>
    <w:basedOn w:val="Normal"/>
    <w:link w:val="FooterChar"/>
    <w:uiPriority w:val="99"/>
    <w:unhideWhenUsed/>
    <w:rsid w:val="006A1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cy@n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Myles S.</dc:creator>
  <cp:keywords/>
  <dc:description/>
  <cp:lastModifiedBy>Bazemore, Alisha L.</cp:lastModifiedBy>
  <cp:revision>3</cp:revision>
  <cp:lastPrinted>2019-12-10T14:39:00Z</cp:lastPrinted>
  <dcterms:created xsi:type="dcterms:W3CDTF">2021-07-29T15:09:00Z</dcterms:created>
  <dcterms:modified xsi:type="dcterms:W3CDTF">2021-07-29T15:11:00Z</dcterms:modified>
</cp:coreProperties>
</file>