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A3F279" w14:textId="3D040D61" w:rsidR="002F6177" w:rsidRPr="002F6177" w:rsidRDefault="002F6177" w:rsidP="002F6177">
      <w:pPr>
        <w:pStyle w:val="Title"/>
        <w:rPr>
          <w:smallCaps/>
        </w:rPr>
      </w:pPr>
      <w:r w:rsidRPr="00863797">
        <w:rPr>
          <w:smallCaps/>
          <w:noProof/>
        </w:rPr>
        <mc:AlternateContent>
          <mc:Choice Requires="wps">
            <w:drawing>
              <wp:anchor distT="0" distB="0" distL="114300" distR="114300" simplePos="0" relativeHeight="251659264" behindDoc="0" locked="0" layoutInCell="1" allowOverlap="1" wp14:anchorId="05C8154E" wp14:editId="2AF3EE88">
                <wp:simplePos x="0" y="0"/>
                <wp:positionH relativeFrom="column">
                  <wp:posOffset>5400675</wp:posOffset>
                </wp:positionH>
                <wp:positionV relativeFrom="paragraph">
                  <wp:posOffset>-356235</wp:posOffset>
                </wp:positionV>
                <wp:extent cx="883920" cy="358140"/>
                <wp:effectExtent l="0" t="0" r="0" b="381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3920" cy="358140"/>
                        </a:xfrm>
                        <a:prstGeom prst="rect">
                          <a:avLst/>
                        </a:prstGeom>
                        <a:solidFill>
                          <a:sysClr val="window" lastClr="FFFFFF"/>
                        </a:solidFill>
                        <a:ln w="6350">
                          <a:noFill/>
                        </a:ln>
                        <a:effectLst/>
                      </wps:spPr>
                      <wps:txbx>
                        <w:txbxContent>
                          <w:p w14:paraId="425A259A" w14:textId="35921A99" w:rsidR="000C0951" w:rsidRPr="00BB2A4D" w:rsidRDefault="000C0951" w:rsidP="00210015">
                            <w:pPr>
                              <w:rPr>
                                <w:rFonts w:ascii="Arial Rounded MT Bold" w:hAnsi="Arial Rounded MT Bold" w:cs="Arial"/>
                                <w:color w:val="FF0000"/>
                                <w:sz w:val="30"/>
                                <w:szCs w:val="3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C8154E" id="_x0000_t202" coordsize="21600,21600" o:spt="202" path="m,l,21600r21600,l21600,xe">
                <v:stroke joinstyle="miter"/>
                <v:path gradientshapeok="t" o:connecttype="rect"/>
              </v:shapetype>
              <v:shape id="Text Box 2" o:spid="_x0000_s1026" type="#_x0000_t202" style="position:absolute;left:0;text-align:left;margin-left:425.25pt;margin-top:-28.05pt;width:69.6pt;height:2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" fillcolor="window" stroked="f" strokeweight=".5pt">
                <v:textbox>
                  <w:txbxContent>
                    <w:p w14:paraId="425A259A" w14:textId="35921A99" w:rsidR="000C0951" w:rsidRPr="00BB2A4D" w:rsidRDefault="000C0951" w:rsidP="00210015">
                      <w:pPr>
                        <w:rPr>
                          <w:rFonts w:ascii="Arial Rounded MT Bold" w:hAnsi="Arial Rounded MT Bold" w:cs="Arial"/>
                          <w:color w:val="FF0000"/>
                          <w:sz w:val="30"/>
                          <w:szCs w:val="30"/>
                        </w:rPr>
                      </w:pPr>
                    </w:p>
                  </w:txbxContent>
                </v:textbox>
              </v:shape>
            </w:pict>
          </mc:Fallback>
        </mc:AlternateContent>
      </w:r>
      <w:r w:rsidRPr="002F6177">
        <w:rPr>
          <w:smallCaps/>
        </w:rPr>
        <w:t>BOARD OF VISITORS</w:t>
      </w:r>
    </w:p>
    <w:p w14:paraId="6199D2EA" w14:textId="77777777" w:rsidR="002F6177" w:rsidRPr="002F6177" w:rsidRDefault="002F6177" w:rsidP="002F6177">
      <w:pPr>
        <w:pStyle w:val="Title"/>
        <w:rPr>
          <w:smallCaps/>
        </w:rPr>
      </w:pPr>
      <w:r w:rsidRPr="002F6177">
        <w:rPr>
          <w:smallCaps/>
        </w:rPr>
        <w:t>ACADEMIC AND STUDENT AFFAIRS COMMITTEE MEETING</w:t>
      </w:r>
    </w:p>
    <w:p w14:paraId="653D355F" w14:textId="55A548B4" w:rsidR="002F6177" w:rsidRDefault="002F6177" w:rsidP="002F6177">
      <w:pPr>
        <w:pStyle w:val="Title"/>
        <w:rPr>
          <w:smallCaps/>
        </w:rPr>
      </w:pPr>
      <w:r w:rsidRPr="002F6177">
        <w:rPr>
          <w:smallCaps/>
        </w:rPr>
        <w:t>Friday, August 27, 2021</w:t>
      </w:r>
    </w:p>
    <w:p w14:paraId="40E2F8AF" w14:textId="77777777" w:rsidR="002F6177" w:rsidRPr="002F6177" w:rsidRDefault="002F6177" w:rsidP="002F6177">
      <w:pPr>
        <w:pStyle w:val="Title"/>
        <w:rPr>
          <w:smallCaps/>
        </w:rPr>
      </w:pPr>
    </w:p>
    <w:p w14:paraId="07E967D5" w14:textId="0FD358F1" w:rsidR="006B7868" w:rsidRPr="00863797" w:rsidRDefault="002F6177" w:rsidP="002F6177">
      <w:pPr>
        <w:pStyle w:val="Title"/>
        <w:rPr>
          <w:smallCaps/>
        </w:rPr>
      </w:pPr>
      <w:r w:rsidRPr="002F6177">
        <w:rPr>
          <w:smallCaps/>
        </w:rPr>
        <w:t>MINUTES</w:t>
      </w:r>
    </w:p>
    <w:p w14:paraId="08DFF26F" w14:textId="77777777" w:rsidR="00CA1EF6" w:rsidRPr="00863797" w:rsidRDefault="00CA1EF6" w:rsidP="004E2C24">
      <w:pPr>
        <w:pStyle w:val="Header"/>
        <w:tabs>
          <w:tab w:val="clear" w:pos="4320"/>
          <w:tab w:val="clear" w:pos="8640"/>
        </w:tabs>
        <w:jc w:val="center"/>
      </w:pPr>
    </w:p>
    <w:p w14:paraId="2921A1F8" w14:textId="77777777" w:rsidR="006B7868" w:rsidRPr="00863797" w:rsidRDefault="006B7868" w:rsidP="008C1703">
      <w:pPr>
        <w:pStyle w:val="Header"/>
        <w:tabs>
          <w:tab w:val="clear" w:pos="4320"/>
          <w:tab w:val="clear" w:pos="8640"/>
        </w:tabs>
        <w:spacing w:line="216" w:lineRule="auto"/>
        <w:ind w:left="547"/>
      </w:pPr>
    </w:p>
    <w:p w14:paraId="0A4F6570" w14:textId="03469363" w:rsidR="006B7868" w:rsidRPr="00344AA6" w:rsidRDefault="006B7868" w:rsidP="002F6177">
      <w:pPr>
        <w:pStyle w:val="ListParagraph"/>
        <w:numPr>
          <w:ilvl w:val="0"/>
          <w:numId w:val="23"/>
        </w:numPr>
        <w:rPr>
          <w:rFonts w:ascii="Times New Roman" w:hAnsi="Times New Roman"/>
          <w:b/>
          <w:sz w:val="24"/>
          <w:szCs w:val="24"/>
        </w:rPr>
      </w:pPr>
      <w:r w:rsidRPr="00344AA6">
        <w:rPr>
          <w:rFonts w:ascii="Times New Roman" w:hAnsi="Times New Roman"/>
          <w:b/>
          <w:sz w:val="24"/>
          <w:szCs w:val="24"/>
        </w:rPr>
        <w:t>Call to Order</w:t>
      </w:r>
    </w:p>
    <w:p w14:paraId="22F331F6" w14:textId="77777777" w:rsidR="006B7868" w:rsidRPr="00863797" w:rsidRDefault="006B7868" w:rsidP="002F6177">
      <w:pPr>
        <w:pStyle w:val="Header"/>
        <w:tabs>
          <w:tab w:val="clear" w:pos="4320"/>
          <w:tab w:val="clear" w:pos="8640"/>
        </w:tabs>
        <w:ind w:left="547"/>
      </w:pPr>
    </w:p>
    <w:p w14:paraId="71A90E9C" w14:textId="639F528D" w:rsidR="002F6177" w:rsidRDefault="002F6177" w:rsidP="002F6177">
      <w:pPr>
        <w:ind w:left="720"/>
        <w:jc w:val="both"/>
      </w:pPr>
      <w:r w:rsidRPr="008943AF">
        <w:t xml:space="preserve">Ms. Blunt, Chair, called the Academic and Student Affairs Committee meeting to order at approximately </w:t>
      </w:r>
      <w:r w:rsidRPr="001E6DE3">
        <w:t>3:00</w:t>
      </w:r>
      <w:r w:rsidRPr="008943AF">
        <w:t xml:space="preserve"> p.m. A</w:t>
      </w:r>
      <w:r>
        <w:t xml:space="preserve"> quorum was established with a 6</w:t>
      </w:r>
      <w:r w:rsidRPr="008943AF">
        <w:t xml:space="preserve">-0 Roll Call vote. </w:t>
      </w:r>
    </w:p>
    <w:p w14:paraId="722EE13B" w14:textId="77777777" w:rsidR="002F6177" w:rsidRDefault="002F6177" w:rsidP="002F6177">
      <w:pPr>
        <w:ind w:left="720"/>
        <w:jc w:val="both"/>
      </w:pPr>
    </w:p>
    <w:p w14:paraId="7DA2656A" w14:textId="77777777" w:rsidR="002F6177" w:rsidRDefault="002F6177" w:rsidP="002F6177">
      <w:pPr>
        <w:ind w:left="720"/>
        <w:rPr>
          <w:u w:val="single"/>
        </w:rPr>
      </w:pPr>
      <w:r w:rsidRPr="008943AF">
        <w:rPr>
          <w:u w:val="single"/>
        </w:rPr>
        <w:t>Committee Members</w:t>
      </w:r>
      <w:r>
        <w:rPr>
          <w:u w:val="single"/>
        </w:rPr>
        <w:t xml:space="preserve"> Present:</w:t>
      </w:r>
    </w:p>
    <w:p w14:paraId="5A197F54" w14:textId="77777777" w:rsidR="002F6177" w:rsidRPr="008943AF" w:rsidRDefault="002F6177" w:rsidP="002F6177">
      <w:pPr>
        <w:ind w:left="720"/>
      </w:pPr>
      <w:r w:rsidRPr="008943AF">
        <w:t>Mary L. Blunt, Chair</w:t>
      </w:r>
    </w:p>
    <w:p w14:paraId="1F36A20B" w14:textId="77777777" w:rsidR="002F6177" w:rsidRPr="008943AF" w:rsidRDefault="002F6177" w:rsidP="002F6177">
      <w:pPr>
        <w:ind w:left="720"/>
      </w:pPr>
      <w:r w:rsidRPr="008943AF">
        <w:t>Heidi W. Abbott</w:t>
      </w:r>
    </w:p>
    <w:p w14:paraId="0DF34263" w14:textId="77777777" w:rsidR="002F6177" w:rsidRPr="008943AF" w:rsidRDefault="002F6177" w:rsidP="002F6177">
      <w:pPr>
        <w:ind w:left="720"/>
      </w:pPr>
      <w:r w:rsidRPr="008943AF">
        <w:t>Dr. Terri L. Best</w:t>
      </w:r>
    </w:p>
    <w:p w14:paraId="484680E5" w14:textId="2651DA2C" w:rsidR="002F6177" w:rsidRPr="003D67A2" w:rsidRDefault="002F6177" w:rsidP="002F6177">
      <w:pPr>
        <w:ind w:left="720"/>
        <w:rPr>
          <w:i/>
          <w:iCs/>
        </w:rPr>
      </w:pPr>
      <w:r w:rsidRPr="008943AF">
        <w:t>BK Fulton</w:t>
      </w:r>
      <w:r>
        <w:t xml:space="preserve"> </w:t>
      </w:r>
      <w:r w:rsidRPr="003D67A2">
        <w:rPr>
          <w:i/>
          <w:iCs/>
        </w:rPr>
        <w:t xml:space="preserve">(via </w:t>
      </w:r>
      <w:r w:rsidR="003D67A2" w:rsidRPr="003D67A2">
        <w:rPr>
          <w:i/>
          <w:iCs/>
        </w:rPr>
        <w:t>electronic participation</w:t>
      </w:r>
      <w:r w:rsidRPr="003D67A2">
        <w:rPr>
          <w:i/>
          <w:iCs/>
        </w:rPr>
        <w:t>)</w:t>
      </w:r>
    </w:p>
    <w:p w14:paraId="53CB9C1E" w14:textId="71065752" w:rsidR="002F6177" w:rsidRPr="008943AF" w:rsidRDefault="002F6177" w:rsidP="002F6177">
      <w:pPr>
        <w:ind w:left="720"/>
      </w:pPr>
      <w:r w:rsidRPr="008943AF">
        <w:t>Larry A. Griffith</w:t>
      </w:r>
      <w:r>
        <w:t xml:space="preserve"> </w:t>
      </w:r>
      <w:r w:rsidRPr="003D67A2">
        <w:rPr>
          <w:i/>
          <w:iCs/>
        </w:rPr>
        <w:t xml:space="preserve">(via </w:t>
      </w:r>
      <w:r w:rsidR="003D67A2" w:rsidRPr="003D67A2">
        <w:rPr>
          <w:i/>
          <w:iCs/>
        </w:rPr>
        <w:t>electronic participation</w:t>
      </w:r>
      <w:r w:rsidRPr="003D67A2">
        <w:rPr>
          <w:i/>
          <w:iCs/>
        </w:rPr>
        <w:t>)</w:t>
      </w:r>
    </w:p>
    <w:p w14:paraId="45311D50" w14:textId="77777777" w:rsidR="002F6177" w:rsidRPr="008943AF" w:rsidRDefault="002F6177" w:rsidP="002F6177">
      <w:pPr>
        <w:ind w:left="720"/>
      </w:pPr>
      <w:r w:rsidRPr="008943AF">
        <w:t>Dr. Harold L. Watkins, II</w:t>
      </w:r>
    </w:p>
    <w:p w14:paraId="083E6DEB" w14:textId="77777777" w:rsidR="002F6177" w:rsidRPr="008943AF" w:rsidRDefault="002F6177" w:rsidP="002F6177">
      <w:pPr>
        <w:rPr>
          <w:u w:val="single"/>
        </w:rPr>
      </w:pPr>
    </w:p>
    <w:p w14:paraId="5E0B7A68" w14:textId="77777777" w:rsidR="002F6177" w:rsidRDefault="002F6177" w:rsidP="002F6177">
      <w:pPr>
        <w:ind w:left="720"/>
        <w:rPr>
          <w:u w:val="single"/>
        </w:rPr>
      </w:pPr>
      <w:r w:rsidRPr="008943AF">
        <w:rPr>
          <w:u w:val="single"/>
        </w:rPr>
        <w:t>Board Member – Listening purposes only</w:t>
      </w:r>
      <w:r>
        <w:rPr>
          <w:u w:val="single"/>
        </w:rPr>
        <w:t>:</w:t>
      </w:r>
    </w:p>
    <w:p w14:paraId="7963BDCC" w14:textId="77777777" w:rsidR="002F6177" w:rsidRPr="0079338F" w:rsidRDefault="002F6177" w:rsidP="002F6177">
      <w:pPr>
        <w:ind w:left="720"/>
      </w:pPr>
      <w:r w:rsidRPr="0079338F">
        <w:t>The Honorable James W. Dyke, Jr.</w:t>
      </w:r>
    </w:p>
    <w:p w14:paraId="02752909" w14:textId="77777777" w:rsidR="002F6177" w:rsidRDefault="002F6177" w:rsidP="002F6177">
      <w:pPr>
        <w:ind w:left="720"/>
        <w:rPr>
          <w:u w:val="single"/>
        </w:rPr>
      </w:pPr>
    </w:p>
    <w:p w14:paraId="63B3DD5D" w14:textId="77777777" w:rsidR="002F6177" w:rsidRPr="004262FD" w:rsidRDefault="002F6177" w:rsidP="002F6177">
      <w:pPr>
        <w:ind w:left="720"/>
        <w:rPr>
          <w:u w:val="single"/>
        </w:rPr>
      </w:pPr>
      <w:r w:rsidRPr="004262FD">
        <w:rPr>
          <w:u w:val="single"/>
        </w:rPr>
        <w:t>Student Representative to the Board</w:t>
      </w:r>
      <w:r>
        <w:rPr>
          <w:u w:val="single"/>
        </w:rPr>
        <w:t xml:space="preserve"> Present:</w:t>
      </w:r>
    </w:p>
    <w:p w14:paraId="0640213E" w14:textId="77777777" w:rsidR="002F6177" w:rsidRDefault="002F6177" w:rsidP="002F6177">
      <w:pPr>
        <w:ind w:left="720"/>
      </w:pPr>
      <w:r w:rsidRPr="0073346A">
        <w:t>Jaylin Drewry</w:t>
      </w:r>
      <w:r>
        <w:t>, Student Government Association President</w:t>
      </w:r>
    </w:p>
    <w:p w14:paraId="6547F394" w14:textId="77777777" w:rsidR="002F6177" w:rsidRPr="008943AF" w:rsidRDefault="002F6177" w:rsidP="002F6177">
      <w:pPr>
        <w:ind w:left="720"/>
        <w:rPr>
          <w:u w:val="single"/>
        </w:rPr>
      </w:pPr>
      <w:r>
        <w:rPr>
          <w:u w:val="single"/>
        </w:rPr>
        <w:t xml:space="preserve"> </w:t>
      </w:r>
    </w:p>
    <w:p w14:paraId="14586D7A" w14:textId="77777777" w:rsidR="002F6177" w:rsidRPr="008943AF" w:rsidRDefault="002F6177" w:rsidP="002F6177">
      <w:pPr>
        <w:ind w:left="720"/>
        <w:rPr>
          <w:u w:val="single"/>
        </w:rPr>
      </w:pPr>
      <w:r w:rsidRPr="008943AF">
        <w:rPr>
          <w:u w:val="single"/>
        </w:rPr>
        <w:t>Counsel</w:t>
      </w:r>
      <w:r>
        <w:rPr>
          <w:u w:val="single"/>
        </w:rPr>
        <w:t xml:space="preserve"> Present:</w:t>
      </w:r>
    </w:p>
    <w:p w14:paraId="1F6CACB3" w14:textId="77777777" w:rsidR="002F6177" w:rsidRPr="008943AF" w:rsidRDefault="002F6177" w:rsidP="002F6177">
      <w:pPr>
        <w:ind w:left="720"/>
      </w:pPr>
      <w:r w:rsidRPr="008943AF">
        <w:t>Pamela Boston, University Counsel and Senior Assistant Attorney General</w:t>
      </w:r>
    </w:p>
    <w:p w14:paraId="272A1E87" w14:textId="77777777" w:rsidR="002F6177" w:rsidRDefault="002F6177" w:rsidP="002F6177">
      <w:pPr>
        <w:ind w:left="720"/>
        <w:rPr>
          <w:u w:val="single"/>
        </w:rPr>
      </w:pPr>
    </w:p>
    <w:p w14:paraId="15E1F02C" w14:textId="77777777" w:rsidR="002F6177" w:rsidRPr="0006039D" w:rsidRDefault="002F6177" w:rsidP="002F6177">
      <w:pPr>
        <w:ind w:left="720"/>
        <w:rPr>
          <w:u w:val="single"/>
        </w:rPr>
      </w:pPr>
      <w:r w:rsidRPr="0006039D">
        <w:rPr>
          <w:u w:val="single"/>
        </w:rPr>
        <w:t>NSU Administrators and Staff</w:t>
      </w:r>
      <w:r>
        <w:rPr>
          <w:u w:val="single"/>
        </w:rPr>
        <w:t xml:space="preserve"> Present:</w:t>
      </w:r>
    </w:p>
    <w:p w14:paraId="17C77445" w14:textId="77777777" w:rsidR="002F6177" w:rsidRPr="0006039D" w:rsidRDefault="002F6177" w:rsidP="002F6177">
      <w:pPr>
        <w:ind w:left="720"/>
      </w:pPr>
      <w:r w:rsidRPr="0006039D">
        <w:t>Dr. Javaune Adams-Gaston, President</w:t>
      </w:r>
    </w:p>
    <w:p w14:paraId="59C43BF4" w14:textId="77777777" w:rsidR="002F6177" w:rsidRPr="0006039D" w:rsidRDefault="002F6177" w:rsidP="002F6177">
      <w:pPr>
        <w:ind w:left="720"/>
      </w:pPr>
      <w:r w:rsidRPr="0006039D">
        <w:t>Dr. Justin L. Moses, Vice President for Operations and Chief Strategist for Institutional</w:t>
      </w:r>
    </w:p>
    <w:p w14:paraId="583CE504" w14:textId="77777777" w:rsidR="002F6177" w:rsidRPr="0006039D" w:rsidRDefault="002F6177" w:rsidP="002F6177">
      <w:pPr>
        <w:ind w:left="720"/>
      </w:pPr>
      <w:r w:rsidRPr="0006039D">
        <w:t>Effectiveness</w:t>
      </w:r>
    </w:p>
    <w:p w14:paraId="332AC171" w14:textId="77777777" w:rsidR="002F6177" w:rsidRPr="0006039D" w:rsidRDefault="002F6177" w:rsidP="002F6177">
      <w:pPr>
        <w:ind w:left="720"/>
      </w:pPr>
      <w:r w:rsidRPr="0006039D">
        <w:t>Dr. DoVeanna Fulton, Provost and Vice President for Academic Affairs</w:t>
      </w:r>
    </w:p>
    <w:p w14:paraId="0A4BD09D" w14:textId="77777777" w:rsidR="002F6177" w:rsidRDefault="002F6177" w:rsidP="002F6177">
      <w:pPr>
        <w:ind w:left="720"/>
      </w:pPr>
      <w:r w:rsidRPr="0006039D">
        <w:t>Melody Webb, Athletics Director</w:t>
      </w:r>
    </w:p>
    <w:p w14:paraId="198ED23B" w14:textId="77777777" w:rsidR="002F6177" w:rsidRPr="0006039D" w:rsidRDefault="002F6177" w:rsidP="002F6177">
      <w:pPr>
        <w:ind w:left="720"/>
      </w:pPr>
      <w:r>
        <w:t>Tanya White, Chief of Staff</w:t>
      </w:r>
    </w:p>
    <w:p w14:paraId="1723E7F2" w14:textId="77777777" w:rsidR="002F6177" w:rsidRPr="0006039D" w:rsidRDefault="002F6177" w:rsidP="002F6177">
      <w:pPr>
        <w:ind w:left="720"/>
      </w:pPr>
      <w:r w:rsidRPr="0006039D">
        <w:t>Rasool A. Shabazz, Project Engineer, Office of Information Technology</w:t>
      </w:r>
    </w:p>
    <w:p w14:paraId="5785DF77" w14:textId="77777777" w:rsidR="002F6177" w:rsidRPr="0006039D" w:rsidRDefault="002F6177" w:rsidP="002F6177">
      <w:pPr>
        <w:ind w:left="720"/>
      </w:pPr>
      <w:r w:rsidRPr="0006039D">
        <w:t>April T. Allbritton, Office Manager/Board Liaison</w:t>
      </w:r>
    </w:p>
    <w:p w14:paraId="45DACD0B" w14:textId="77777777" w:rsidR="002F6177" w:rsidRPr="008943AF" w:rsidRDefault="002F6177" w:rsidP="002F6177">
      <w:pPr>
        <w:ind w:left="720"/>
        <w:rPr>
          <w:u w:val="single"/>
        </w:rPr>
      </w:pPr>
    </w:p>
    <w:p w14:paraId="75F8FFA7" w14:textId="77777777" w:rsidR="002F6177" w:rsidRPr="008943AF" w:rsidRDefault="002F6177" w:rsidP="002F6177">
      <w:pPr>
        <w:ind w:left="720"/>
        <w:rPr>
          <w:u w:val="single"/>
        </w:rPr>
      </w:pPr>
      <w:r w:rsidRPr="008943AF">
        <w:rPr>
          <w:u w:val="single"/>
        </w:rPr>
        <w:t>Observers – NSU Administrators and Staff</w:t>
      </w:r>
      <w:r>
        <w:rPr>
          <w:u w:val="single"/>
        </w:rPr>
        <w:t>:</w:t>
      </w:r>
    </w:p>
    <w:p w14:paraId="6C748FA5" w14:textId="77777777" w:rsidR="002F6177" w:rsidRDefault="002F6177" w:rsidP="002F6177">
      <w:pPr>
        <w:ind w:left="720"/>
      </w:pPr>
      <w:r>
        <w:t>Yelena Arishina, Special Assistant to the Provost</w:t>
      </w:r>
    </w:p>
    <w:p w14:paraId="4EB78F06" w14:textId="52B00F26" w:rsidR="002F6177" w:rsidRPr="008943AF" w:rsidRDefault="002F6177" w:rsidP="002F6177">
      <w:pPr>
        <w:ind w:left="720"/>
      </w:pPr>
      <w:r w:rsidRPr="008943AF">
        <w:t>Julius Scott</w:t>
      </w:r>
      <w:r w:rsidR="00BB6F57">
        <w:t>,</w:t>
      </w:r>
      <w:r w:rsidRPr="008943AF">
        <w:t xml:space="preserve"> Assistant Athletics Director for Compliance </w:t>
      </w:r>
    </w:p>
    <w:p w14:paraId="72F6AA2D" w14:textId="493D9C80" w:rsidR="002F6177" w:rsidRPr="008943AF" w:rsidRDefault="002F6177" w:rsidP="002F6177">
      <w:pPr>
        <w:ind w:left="720"/>
      </w:pPr>
      <w:r w:rsidRPr="008943AF">
        <w:t>Michelle Mac</w:t>
      </w:r>
      <w:r w:rsidR="00BB6F57">
        <w:t>F</w:t>
      </w:r>
      <w:r w:rsidRPr="008943AF">
        <w:t xml:space="preserve">arlane, Administrative Assistant, Athletics Department </w:t>
      </w:r>
    </w:p>
    <w:p w14:paraId="77F5B149" w14:textId="17579F06" w:rsidR="00A06A82" w:rsidRPr="00863797" w:rsidRDefault="002F6177" w:rsidP="002F6177">
      <w:pPr>
        <w:ind w:left="720"/>
        <w:sectPr w:rsidR="00A06A82" w:rsidRPr="00863797" w:rsidSect="008C1703">
          <w:type w:val="continuous"/>
          <w:pgSz w:w="12240" w:h="15840" w:code="1"/>
          <w:pgMar w:top="1440" w:right="1440" w:bottom="1152" w:left="1440" w:header="720" w:footer="576" w:gutter="0"/>
          <w:cols w:space="720"/>
          <w:docGrid w:linePitch="360"/>
        </w:sectPr>
      </w:pPr>
      <w:r w:rsidRPr="008943AF">
        <w:t>Cory Wol</w:t>
      </w:r>
      <w:r>
        <w:t>fe, Assistant University Counsel</w:t>
      </w:r>
    </w:p>
    <w:p w14:paraId="3FCA6E77" w14:textId="4DD96022" w:rsidR="00344AA6" w:rsidRDefault="00344AA6" w:rsidP="002F6177">
      <w:pPr>
        <w:tabs>
          <w:tab w:val="left" w:pos="540"/>
        </w:tabs>
        <w:jc w:val="both"/>
      </w:pPr>
    </w:p>
    <w:p w14:paraId="64FA2D0D" w14:textId="742B41EB" w:rsidR="00344AA6" w:rsidRDefault="003D67A2" w:rsidP="002F6177">
      <w:pPr>
        <w:pStyle w:val="ListParagraph"/>
        <w:numPr>
          <w:ilvl w:val="0"/>
          <w:numId w:val="23"/>
        </w:numPr>
        <w:rPr>
          <w:rFonts w:ascii="Times New Roman" w:hAnsi="Times New Roman"/>
          <w:b/>
          <w:sz w:val="24"/>
          <w:szCs w:val="24"/>
        </w:rPr>
      </w:pPr>
      <w:r>
        <w:rPr>
          <w:rFonts w:ascii="Times New Roman" w:hAnsi="Times New Roman"/>
          <w:b/>
          <w:sz w:val="24"/>
          <w:szCs w:val="24"/>
        </w:rPr>
        <w:t xml:space="preserve">Electronic </w:t>
      </w:r>
      <w:r w:rsidR="00344AA6" w:rsidRPr="00FB588A">
        <w:rPr>
          <w:rFonts w:ascii="Times New Roman" w:hAnsi="Times New Roman"/>
          <w:b/>
          <w:sz w:val="24"/>
          <w:szCs w:val="24"/>
        </w:rPr>
        <w:t>Participation</w:t>
      </w:r>
    </w:p>
    <w:p w14:paraId="6C9F312C" w14:textId="77777777" w:rsidR="00344AA6" w:rsidRDefault="00344AA6" w:rsidP="00344AA6">
      <w:pPr>
        <w:pStyle w:val="ListParagraph"/>
        <w:rPr>
          <w:rFonts w:ascii="Times New Roman" w:hAnsi="Times New Roman"/>
          <w:b/>
          <w:sz w:val="24"/>
          <w:szCs w:val="24"/>
        </w:rPr>
      </w:pPr>
    </w:p>
    <w:p w14:paraId="322E62F1" w14:textId="0743E4C5" w:rsidR="00344AA6" w:rsidRDefault="00344AA6" w:rsidP="00344AA6">
      <w:pPr>
        <w:pStyle w:val="ListParagraph"/>
        <w:rPr>
          <w:rFonts w:ascii="Times New Roman" w:hAnsi="Times New Roman"/>
          <w:sz w:val="24"/>
          <w:szCs w:val="24"/>
        </w:rPr>
      </w:pPr>
      <w:r>
        <w:rPr>
          <w:rFonts w:ascii="Times New Roman" w:hAnsi="Times New Roman"/>
          <w:sz w:val="24"/>
          <w:szCs w:val="24"/>
        </w:rPr>
        <w:t>Two</w:t>
      </w:r>
      <w:r w:rsidRPr="00FB588A">
        <w:rPr>
          <w:rFonts w:ascii="Times New Roman" w:hAnsi="Times New Roman"/>
          <w:sz w:val="24"/>
          <w:szCs w:val="24"/>
        </w:rPr>
        <w:t xml:space="preserve"> member</w:t>
      </w:r>
      <w:r>
        <w:rPr>
          <w:rFonts w:ascii="Times New Roman" w:hAnsi="Times New Roman"/>
          <w:sz w:val="24"/>
          <w:szCs w:val="24"/>
        </w:rPr>
        <w:t>s</w:t>
      </w:r>
      <w:r w:rsidRPr="00FB588A">
        <w:rPr>
          <w:rFonts w:ascii="Times New Roman" w:hAnsi="Times New Roman"/>
          <w:sz w:val="24"/>
          <w:szCs w:val="24"/>
        </w:rPr>
        <w:t xml:space="preserve"> of the </w:t>
      </w:r>
      <w:r>
        <w:rPr>
          <w:rFonts w:ascii="Times New Roman" w:hAnsi="Times New Roman"/>
          <w:sz w:val="24"/>
          <w:szCs w:val="24"/>
        </w:rPr>
        <w:t xml:space="preserve">Committee </w:t>
      </w:r>
      <w:r w:rsidRPr="00FB588A">
        <w:rPr>
          <w:rFonts w:ascii="Times New Roman" w:hAnsi="Times New Roman"/>
          <w:sz w:val="24"/>
          <w:szCs w:val="24"/>
        </w:rPr>
        <w:t xml:space="preserve">requested </w:t>
      </w:r>
      <w:r w:rsidR="003D67A2">
        <w:rPr>
          <w:rFonts w:ascii="Times New Roman" w:hAnsi="Times New Roman"/>
          <w:sz w:val="24"/>
          <w:szCs w:val="24"/>
        </w:rPr>
        <w:t>electronic</w:t>
      </w:r>
      <w:r>
        <w:rPr>
          <w:rFonts w:ascii="Times New Roman" w:hAnsi="Times New Roman"/>
          <w:sz w:val="24"/>
          <w:szCs w:val="24"/>
        </w:rPr>
        <w:t xml:space="preserve"> </w:t>
      </w:r>
      <w:r w:rsidRPr="00FB588A">
        <w:rPr>
          <w:rFonts w:ascii="Times New Roman" w:hAnsi="Times New Roman"/>
          <w:sz w:val="24"/>
          <w:szCs w:val="24"/>
        </w:rPr>
        <w:t>participation as listed below:</w:t>
      </w:r>
      <w:r>
        <w:rPr>
          <w:rFonts w:ascii="Times New Roman" w:hAnsi="Times New Roman"/>
          <w:sz w:val="24"/>
          <w:szCs w:val="24"/>
        </w:rPr>
        <w:t xml:space="preserve"> </w:t>
      </w:r>
    </w:p>
    <w:p w14:paraId="38967811" w14:textId="77777777" w:rsidR="00344AA6" w:rsidRDefault="00344AA6" w:rsidP="00344AA6">
      <w:pPr>
        <w:pStyle w:val="ListParagraph"/>
        <w:rPr>
          <w:rFonts w:ascii="Times New Roman" w:hAnsi="Times New Roman"/>
          <w:sz w:val="24"/>
          <w:szCs w:val="24"/>
        </w:rPr>
      </w:pPr>
    </w:p>
    <w:tbl>
      <w:tblPr>
        <w:tblStyle w:val="TableGrid"/>
        <w:tblW w:w="0" w:type="auto"/>
        <w:tblInd w:w="720" w:type="dxa"/>
        <w:tblLook w:val="04A0" w:firstRow="1" w:lastRow="0" w:firstColumn="1" w:lastColumn="0" w:noHBand="0" w:noVBand="1"/>
      </w:tblPr>
      <w:tblGrid>
        <w:gridCol w:w="2172"/>
        <w:gridCol w:w="4569"/>
        <w:gridCol w:w="1889"/>
      </w:tblGrid>
      <w:tr w:rsidR="00344AA6" w14:paraId="60C01218" w14:textId="77777777" w:rsidTr="008D16B2">
        <w:tc>
          <w:tcPr>
            <w:tcW w:w="2425" w:type="dxa"/>
          </w:tcPr>
          <w:p w14:paraId="4207B958" w14:textId="4E4D466F" w:rsidR="00344AA6" w:rsidRPr="00FB588A" w:rsidRDefault="00344AA6" w:rsidP="003D67A2">
            <w:pPr>
              <w:pStyle w:val="ListParagraph"/>
              <w:ind w:left="0"/>
              <w:jc w:val="center"/>
              <w:rPr>
                <w:rFonts w:ascii="Times New Roman" w:hAnsi="Times New Roman"/>
                <w:b/>
                <w:sz w:val="24"/>
                <w:szCs w:val="24"/>
              </w:rPr>
            </w:pPr>
            <w:r w:rsidRPr="00FB588A">
              <w:rPr>
                <w:rFonts w:ascii="Times New Roman" w:hAnsi="Times New Roman"/>
                <w:b/>
                <w:sz w:val="24"/>
                <w:szCs w:val="24"/>
              </w:rPr>
              <w:t>Committee Member</w:t>
            </w:r>
          </w:p>
        </w:tc>
        <w:tc>
          <w:tcPr>
            <w:tcW w:w="5580" w:type="dxa"/>
          </w:tcPr>
          <w:p w14:paraId="3D5E4E18" w14:textId="77777777" w:rsidR="00344AA6" w:rsidRPr="00FB588A" w:rsidRDefault="00344AA6" w:rsidP="008D16B2">
            <w:pPr>
              <w:pStyle w:val="ListParagraph"/>
              <w:ind w:left="0"/>
              <w:jc w:val="center"/>
              <w:rPr>
                <w:rFonts w:ascii="Times New Roman" w:hAnsi="Times New Roman"/>
                <w:b/>
                <w:sz w:val="24"/>
                <w:szCs w:val="24"/>
              </w:rPr>
            </w:pPr>
            <w:r w:rsidRPr="00FB588A">
              <w:rPr>
                <w:rFonts w:ascii="Times New Roman" w:hAnsi="Times New Roman"/>
                <w:b/>
                <w:sz w:val="24"/>
                <w:szCs w:val="24"/>
              </w:rPr>
              <w:t>Reason</w:t>
            </w:r>
          </w:p>
        </w:tc>
        <w:tc>
          <w:tcPr>
            <w:tcW w:w="2065" w:type="dxa"/>
          </w:tcPr>
          <w:p w14:paraId="65E6C27D" w14:textId="77777777" w:rsidR="00344AA6" w:rsidRPr="00FB588A" w:rsidRDefault="00344AA6" w:rsidP="008D16B2">
            <w:pPr>
              <w:pStyle w:val="ListParagraph"/>
              <w:ind w:left="0"/>
              <w:jc w:val="center"/>
              <w:rPr>
                <w:rFonts w:ascii="Times New Roman" w:hAnsi="Times New Roman"/>
                <w:b/>
                <w:sz w:val="24"/>
                <w:szCs w:val="24"/>
              </w:rPr>
            </w:pPr>
            <w:r w:rsidRPr="00FB588A">
              <w:rPr>
                <w:rFonts w:ascii="Times New Roman" w:hAnsi="Times New Roman"/>
                <w:b/>
                <w:sz w:val="24"/>
                <w:szCs w:val="24"/>
              </w:rPr>
              <w:t>Location</w:t>
            </w:r>
          </w:p>
        </w:tc>
      </w:tr>
      <w:tr w:rsidR="00344AA6" w14:paraId="672379F8" w14:textId="77777777" w:rsidTr="008D16B2">
        <w:tc>
          <w:tcPr>
            <w:tcW w:w="2425" w:type="dxa"/>
          </w:tcPr>
          <w:p w14:paraId="43831702" w14:textId="77777777" w:rsidR="00344AA6" w:rsidRDefault="00344AA6" w:rsidP="008D16B2">
            <w:r>
              <w:t xml:space="preserve">BK Fulton </w:t>
            </w:r>
          </w:p>
        </w:tc>
        <w:tc>
          <w:tcPr>
            <w:tcW w:w="5580" w:type="dxa"/>
          </w:tcPr>
          <w:p w14:paraId="17167DF9" w14:textId="77777777" w:rsidR="00344AA6" w:rsidRDefault="00344AA6" w:rsidP="008D16B2">
            <w:pPr>
              <w:pStyle w:val="ListParagraph"/>
              <w:ind w:left="0"/>
              <w:rPr>
                <w:rFonts w:ascii="Times New Roman" w:hAnsi="Times New Roman"/>
                <w:sz w:val="24"/>
                <w:szCs w:val="24"/>
              </w:rPr>
            </w:pPr>
            <w:r>
              <w:rPr>
                <w:rFonts w:ascii="Times New Roman" w:hAnsi="Times New Roman"/>
                <w:sz w:val="24"/>
                <w:szCs w:val="24"/>
              </w:rPr>
              <w:t>COVID-19 Delta Variant underlying conditions.</w:t>
            </w:r>
          </w:p>
        </w:tc>
        <w:tc>
          <w:tcPr>
            <w:tcW w:w="2065" w:type="dxa"/>
          </w:tcPr>
          <w:p w14:paraId="54EB6F8E" w14:textId="77777777" w:rsidR="00344AA6" w:rsidRDefault="00344AA6" w:rsidP="008D16B2">
            <w:pPr>
              <w:pStyle w:val="ListParagraph"/>
              <w:ind w:left="0"/>
              <w:rPr>
                <w:rFonts w:ascii="Times New Roman" w:hAnsi="Times New Roman"/>
                <w:sz w:val="24"/>
                <w:szCs w:val="24"/>
              </w:rPr>
            </w:pPr>
            <w:r w:rsidRPr="00FB588A">
              <w:rPr>
                <w:rFonts w:ascii="Times New Roman" w:hAnsi="Times New Roman"/>
                <w:sz w:val="24"/>
                <w:szCs w:val="24"/>
              </w:rPr>
              <w:t>Richmond, VA</w:t>
            </w:r>
          </w:p>
        </w:tc>
      </w:tr>
      <w:tr w:rsidR="00344AA6" w14:paraId="7EBC77FD" w14:textId="77777777" w:rsidTr="008D16B2">
        <w:tc>
          <w:tcPr>
            <w:tcW w:w="2425" w:type="dxa"/>
          </w:tcPr>
          <w:p w14:paraId="570B01B3" w14:textId="77777777" w:rsidR="00344AA6" w:rsidRDefault="00344AA6" w:rsidP="008D16B2">
            <w:pPr>
              <w:pStyle w:val="ListParagraph"/>
              <w:ind w:left="0"/>
              <w:rPr>
                <w:rFonts w:ascii="Times New Roman" w:hAnsi="Times New Roman"/>
                <w:sz w:val="24"/>
                <w:szCs w:val="24"/>
              </w:rPr>
            </w:pPr>
            <w:r>
              <w:rPr>
                <w:rFonts w:ascii="Times New Roman" w:hAnsi="Times New Roman"/>
                <w:sz w:val="24"/>
                <w:szCs w:val="24"/>
              </w:rPr>
              <w:t>Larry A. Griffith</w:t>
            </w:r>
          </w:p>
        </w:tc>
        <w:tc>
          <w:tcPr>
            <w:tcW w:w="5580" w:type="dxa"/>
          </w:tcPr>
          <w:p w14:paraId="5C4D0B5D" w14:textId="77777777" w:rsidR="00344AA6" w:rsidRDefault="00344AA6" w:rsidP="008D16B2">
            <w:pPr>
              <w:pStyle w:val="ListParagraph"/>
              <w:ind w:left="0"/>
              <w:rPr>
                <w:rFonts w:ascii="Times New Roman" w:hAnsi="Times New Roman"/>
                <w:sz w:val="24"/>
                <w:szCs w:val="24"/>
              </w:rPr>
            </w:pPr>
            <w:r>
              <w:rPr>
                <w:rFonts w:ascii="Times New Roman" w:hAnsi="Times New Roman"/>
                <w:sz w:val="24"/>
                <w:szCs w:val="24"/>
              </w:rPr>
              <w:t>Due to the new COVID-19 Delta Variant, Mr. Griffith’s company has restricted business travel.</w:t>
            </w:r>
          </w:p>
        </w:tc>
        <w:tc>
          <w:tcPr>
            <w:tcW w:w="2065" w:type="dxa"/>
          </w:tcPr>
          <w:p w14:paraId="12B9D8BD" w14:textId="77777777" w:rsidR="00344AA6" w:rsidRDefault="00344AA6" w:rsidP="008D16B2">
            <w:pPr>
              <w:pStyle w:val="ListParagraph"/>
              <w:ind w:left="0"/>
              <w:rPr>
                <w:rFonts w:ascii="Times New Roman" w:hAnsi="Times New Roman"/>
                <w:sz w:val="24"/>
                <w:szCs w:val="24"/>
              </w:rPr>
            </w:pPr>
            <w:r w:rsidRPr="00FB588A">
              <w:rPr>
                <w:rFonts w:ascii="Times New Roman" w:hAnsi="Times New Roman"/>
                <w:sz w:val="24"/>
                <w:szCs w:val="24"/>
              </w:rPr>
              <w:t>Annandale, VA</w:t>
            </w:r>
          </w:p>
        </w:tc>
      </w:tr>
    </w:tbl>
    <w:p w14:paraId="1F5420FE" w14:textId="77777777" w:rsidR="00344AA6" w:rsidRDefault="00344AA6" w:rsidP="00344AA6"/>
    <w:p w14:paraId="79828251" w14:textId="19257D86" w:rsidR="00344AA6" w:rsidRDefault="00344AA6" w:rsidP="00344AA6">
      <w:pPr>
        <w:ind w:left="720"/>
        <w:jc w:val="both"/>
        <w:rPr>
          <w:u w:val="single"/>
        </w:rPr>
      </w:pPr>
      <w:r w:rsidRPr="00A700A7">
        <w:rPr>
          <w:u w:val="single"/>
        </w:rPr>
        <w:t>Ms. Abbott motioned, seconded by Dr. Best</w:t>
      </w:r>
      <w:r>
        <w:rPr>
          <w:u w:val="single"/>
        </w:rPr>
        <w:t>, the Committee</w:t>
      </w:r>
      <w:r w:rsidRPr="00A700A7">
        <w:rPr>
          <w:u w:val="single"/>
        </w:rPr>
        <w:t xml:space="preserve"> with a 6-0 Roll Call vote approved Mr. Fulton’s and Mr. Griffith’s </w:t>
      </w:r>
      <w:r w:rsidR="003D67A2">
        <w:rPr>
          <w:u w:val="single"/>
        </w:rPr>
        <w:t xml:space="preserve">electronic </w:t>
      </w:r>
      <w:r w:rsidRPr="00A700A7">
        <w:rPr>
          <w:u w:val="single"/>
        </w:rPr>
        <w:t xml:space="preserve">participation </w:t>
      </w:r>
      <w:r w:rsidR="003D67A2">
        <w:rPr>
          <w:u w:val="single"/>
        </w:rPr>
        <w:t>f</w:t>
      </w:r>
      <w:r w:rsidRPr="00A700A7">
        <w:rPr>
          <w:u w:val="single"/>
        </w:rPr>
        <w:t>or the reason stated above.</w:t>
      </w:r>
    </w:p>
    <w:p w14:paraId="1ECE59A9" w14:textId="77777777" w:rsidR="00344AA6" w:rsidRDefault="00344AA6" w:rsidP="00344AA6">
      <w:pPr>
        <w:ind w:left="720"/>
        <w:jc w:val="both"/>
        <w:rPr>
          <w:u w:val="single"/>
        </w:rPr>
      </w:pPr>
    </w:p>
    <w:p w14:paraId="6D526229" w14:textId="77777777" w:rsidR="00344AA6" w:rsidRPr="00CE3ED6" w:rsidRDefault="00344AA6" w:rsidP="00344AA6">
      <w:pPr>
        <w:ind w:left="720"/>
        <w:jc w:val="both"/>
      </w:pPr>
      <w:r w:rsidRPr="00CE3ED6">
        <w:t xml:space="preserve">President </w:t>
      </w:r>
      <w:r>
        <w:t>Adams-Gaston clarified that Mr. Fulton’s and Mr. Griffith’s virtual participation was due to medical reasons.</w:t>
      </w:r>
    </w:p>
    <w:p w14:paraId="0C8CC0D3" w14:textId="77777777" w:rsidR="00344AA6" w:rsidRPr="00A700A7" w:rsidRDefault="00344AA6" w:rsidP="00344AA6">
      <w:pPr>
        <w:ind w:left="720"/>
        <w:jc w:val="both"/>
        <w:rPr>
          <w:u w:val="single"/>
        </w:rPr>
      </w:pPr>
    </w:p>
    <w:p w14:paraId="0ECE10EF" w14:textId="77777777" w:rsidR="00344AA6" w:rsidRPr="00884FBD" w:rsidRDefault="00344AA6" w:rsidP="00344AA6">
      <w:pPr>
        <w:pStyle w:val="ListParagraph"/>
        <w:numPr>
          <w:ilvl w:val="0"/>
          <w:numId w:val="23"/>
        </w:numPr>
        <w:spacing w:after="160" w:line="259" w:lineRule="auto"/>
        <w:jc w:val="both"/>
        <w:rPr>
          <w:rFonts w:ascii="Times New Roman" w:hAnsi="Times New Roman"/>
          <w:b/>
          <w:sz w:val="24"/>
          <w:szCs w:val="24"/>
        </w:rPr>
      </w:pPr>
      <w:r w:rsidRPr="00884FBD">
        <w:rPr>
          <w:rFonts w:ascii="Times New Roman" w:hAnsi="Times New Roman"/>
          <w:b/>
          <w:sz w:val="24"/>
          <w:szCs w:val="24"/>
        </w:rPr>
        <w:t>Approval of Minutes</w:t>
      </w:r>
    </w:p>
    <w:p w14:paraId="126C4FBC" w14:textId="77777777" w:rsidR="00344AA6" w:rsidRDefault="00344AA6" w:rsidP="00344AA6">
      <w:pPr>
        <w:pStyle w:val="ListParagraph"/>
        <w:jc w:val="both"/>
        <w:rPr>
          <w:rFonts w:ascii="Times New Roman" w:hAnsi="Times New Roman"/>
          <w:sz w:val="24"/>
          <w:szCs w:val="24"/>
        </w:rPr>
      </w:pPr>
    </w:p>
    <w:p w14:paraId="603B8788" w14:textId="77777777" w:rsidR="00344AA6" w:rsidRPr="00D14AE8" w:rsidRDefault="00344AA6" w:rsidP="00344AA6">
      <w:pPr>
        <w:pStyle w:val="ListParagraph"/>
        <w:jc w:val="both"/>
        <w:rPr>
          <w:rFonts w:ascii="Times New Roman" w:hAnsi="Times New Roman"/>
          <w:sz w:val="24"/>
          <w:szCs w:val="24"/>
          <w:u w:val="single"/>
        </w:rPr>
      </w:pPr>
      <w:r>
        <w:rPr>
          <w:rFonts w:ascii="Times New Roman" w:hAnsi="Times New Roman"/>
          <w:sz w:val="24"/>
          <w:szCs w:val="24"/>
          <w:u w:val="single"/>
        </w:rPr>
        <w:t>Mr. Griffith m</w:t>
      </w:r>
      <w:r w:rsidRPr="00D14AE8">
        <w:rPr>
          <w:rFonts w:ascii="Times New Roman" w:hAnsi="Times New Roman"/>
          <w:sz w:val="24"/>
          <w:szCs w:val="24"/>
          <w:u w:val="single"/>
        </w:rPr>
        <w:t xml:space="preserve">otioned, seconded by </w:t>
      </w:r>
      <w:r>
        <w:rPr>
          <w:rFonts w:ascii="Times New Roman" w:hAnsi="Times New Roman"/>
          <w:sz w:val="24"/>
          <w:szCs w:val="24"/>
          <w:u w:val="single"/>
        </w:rPr>
        <w:t>Dr. Watkins, the Committee with a 6</w:t>
      </w:r>
      <w:r w:rsidRPr="00D14AE8">
        <w:rPr>
          <w:rFonts w:ascii="Times New Roman" w:hAnsi="Times New Roman"/>
          <w:sz w:val="24"/>
          <w:szCs w:val="24"/>
          <w:u w:val="single"/>
        </w:rPr>
        <w:t xml:space="preserve">-0 Roll Call vote approved the </w:t>
      </w:r>
      <w:r>
        <w:rPr>
          <w:rFonts w:ascii="Times New Roman" w:hAnsi="Times New Roman"/>
          <w:sz w:val="24"/>
          <w:szCs w:val="24"/>
          <w:u w:val="single"/>
        </w:rPr>
        <w:t>April 15</w:t>
      </w:r>
      <w:r w:rsidRPr="00D14AE8">
        <w:rPr>
          <w:rFonts w:ascii="Times New Roman" w:hAnsi="Times New Roman"/>
          <w:sz w:val="24"/>
          <w:szCs w:val="24"/>
          <w:u w:val="single"/>
        </w:rPr>
        <w:t>, 2021 Committee minutes</w:t>
      </w:r>
      <w:r w:rsidRPr="00693D86">
        <w:rPr>
          <w:rFonts w:ascii="Times New Roman" w:hAnsi="Times New Roman"/>
          <w:sz w:val="24"/>
          <w:szCs w:val="24"/>
        </w:rPr>
        <w:t>.</w:t>
      </w:r>
    </w:p>
    <w:p w14:paraId="66CB5B00" w14:textId="77777777" w:rsidR="00344AA6" w:rsidRDefault="00344AA6" w:rsidP="00344AA6">
      <w:pPr>
        <w:pStyle w:val="ListParagraph"/>
        <w:jc w:val="both"/>
        <w:rPr>
          <w:rFonts w:ascii="Times New Roman" w:hAnsi="Times New Roman"/>
          <w:sz w:val="24"/>
          <w:szCs w:val="24"/>
        </w:rPr>
      </w:pPr>
    </w:p>
    <w:p w14:paraId="226EECBD" w14:textId="77777777" w:rsidR="00344AA6" w:rsidRPr="009F446B" w:rsidRDefault="00344AA6" w:rsidP="00344AA6">
      <w:pPr>
        <w:pStyle w:val="ListParagraph"/>
        <w:jc w:val="both"/>
        <w:rPr>
          <w:rFonts w:ascii="Times New Roman" w:hAnsi="Times New Roman"/>
          <w:sz w:val="24"/>
          <w:szCs w:val="24"/>
        </w:rPr>
      </w:pPr>
      <w:r w:rsidRPr="00003D3A">
        <w:rPr>
          <w:rFonts w:ascii="Times New Roman" w:hAnsi="Times New Roman"/>
          <w:b/>
          <w:sz w:val="24"/>
          <w:szCs w:val="24"/>
        </w:rPr>
        <w:t>Enrollment Update including Projection Comparison</w:t>
      </w:r>
      <w:r>
        <w:rPr>
          <w:rFonts w:ascii="Times New Roman" w:hAnsi="Times New Roman"/>
          <w:b/>
          <w:sz w:val="24"/>
          <w:szCs w:val="24"/>
        </w:rPr>
        <w:t xml:space="preserve"> - </w:t>
      </w:r>
      <w:r w:rsidRPr="009F446B">
        <w:rPr>
          <w:rFonts w:ascii="Times New Roman" w:hAnsi="Times New Roman"/>
          <w:sz w:val="24"/>
          <w:szCs w:val="24"/>
        </w:rPr>
        <w:t>Dr. Justin L. Moses presented the following:</w:t>
      </w:r>
    </w:p>
    <w:p w14:paraId="147CCB0E" w14:textId="77777777" w:rsidR="00344AA6" w:rsidRDefault="00344AA6" w:rsidP="00344AA6">
      <w:pPr>
        <w:pStyle w:val="ListParagraph"/>
        <w:rPr>
          <w:rFonts w:ascii="Times New Roman" w:hAnsi="Times New Roman"/>
          <w:b/>
          <w:sz w:val="24"/>
          <w:szCs w:val="24"/>
        </w:rPr>
      </w:pPr>
    </w:p>
    <w:p w14:paraId="12869B00" w14:textId="4B584A68" w:rsidR="00344AA6" w:rsidRDefault="00344AA6" w:rsidP="00344AA6">
      <w:pPr>
        <w:pStyle w:val="ListParagraph"/>
        <w:numPr>
          <w:ilvl w:val="0"/>
          <w:numId w:val="24"/>
        </w:numPr>
        <w:spacing w:after="160" w:line="259" w:lineRule="auto"/>
        <w:jc w:val="both"/>
        <w:rPr>
          <w:rFonts w:ascii="Times New Roman" w:hAnsi="Times New Roman"/>
          <w:sz w:val="24"/>
          <w:szCs w:val="24"/>
        </w:rPr>
      </w:pPr>
      <w:r>
        <w:rPr>
          <w:rFonts w:ascii="Times New Roman" w:hAnsi="Times New Roman"/>
          <w:sz w:val="24"/>
          <w:szCs w:val="24"/>
        </w:rPr>
        <w:t xml:space="preserve">To produce enrollment projections for 2021, a couple of different models were used, taking into account those students who may decide not to return to NSU due to various reasons and the current situation. The projected enrollment based on budget preparation and the Six-Year Plan, which was submitted to the </w:t>
      </w:r>
      <w:r w:rsidRPr="00FE1CC9">
        <w:rPr>
          <w:rFonts w:ascii="Times New Roman" w:hAnsi="Times New Roman"/>
          <w:sz w:val="24"/>
          <w:szCs w:val="24"/>
        </w:rPr>
        <w:t xml:space="preserve">State Council of Higher Education for Virginia </w:t>
      </w:r>
      <w:r>
        <w:rPr>
          <w:rFonts w:ascii="Times New Roman" w:hAnsi="Times New Roman"/>
          <w:sz w:val="24"/>
          <w:szCs w:val="24"/>
        </w:rPr>
        <w:t>(SCHEV)</w:t>
      </w:r>
      <w:r w:rsidR="00DA3408">
        <w:rPr>
          <w:rFonts w:ascii="Times New Roman" w:hAnsi="Times New Roman"/>
          <w:sz w:val="24"/>
          <w:szCs w:val="24"/>
        </w:rPr>
        <w:t>,</w:t>
      </w:r>
      <w:r>
        <w:rPr>
          <w:rFonts w:ascii="Times New Roman" w:hAnsi="Times New Roman"/>
          <w:sz w:val="24"/>
          <w:szCs w:val="24"/>
        </w:rPr>
        <w:t xml:space="preserve"> was 5,200.</w:t>
      </w:r>
    </w:p>
    <w:p w14:paraId="50F50A58" w14:textId="5BBDDB21" w:rsidR="00344AA6" w:rsidRDefault="00344AA6" w:rsidP="00344AA6">
      <w:pPr>
        <w:pStyle w:val="ListParagraph"/>
        <w:numPr>
          <w:ilvl w:val="0"/>
          <w:numId w:val="24"/>
        </w:numPr>
        <w:spacing w:after="160" w:line="259" w:lineRule="auto"/>
        <w:jc w:val="both"/>
        <w:rPr>
          <w:rFonts w:ascii="Times New Roman" w:hAnsi="Times New Roman"/>
          <w:sz w:val="24"/>
          <w:szCs w:val="24"/>
        </w:rPr>
      </w:pPr>
      <w:r>
        <w:rPr>
          <w:rFonts w:ascii="Times New Roman" w:hAnsi="Times New Roman"/>
          <w:sz w:val="24"/>
          <w:szCs w:val="24"/>
        </w:rPr>
        <w:t>As of August 12, 2021, NSU has surpassed those projections with enrollment up to 5,259 and full-time equivalency (</w:t>
      </w:r>
      <w:r w:rsidR="00600632">
        <w:rPr>
          <w:rFonts w:ascii="Times New Roman" w:hAnsi="Times New Roman"/>
          <w:sz w:val="24"/>
          <w:szCs w:val="24"/>
        </w:rPr>
        <w:t>FTE</w:t>
      </w:r>
      <w:r>
        <w:rPr>
          <w:rFonts w:ascii="Times New Roman" w:hAnsi="Times New Roman"/>
          <w:sz w:val="24"/>
          <w:szCs w:val="24"/>
        </w:rPr>
        <w:t xml:space="preserve">) at 4,760. </w:t>
      </w:r>
    </w:p>
    <w:p w14:paraId="639AA669" w14:textId="77777777" w:rsidR="00344AA6" w:rsidRDefault="00344AA6" w:rsidP="00344AA6">
      <w:pPr>
        <w:pStyle w:val="ListParagraph"/>
        <w:numPr>
          <w:ilvl w:val="0"/>
          <w:numId w:val="24"/>
        </w:numPr>
        <w:spacing w:after="160" w:line="259" w:lineRule="auto"/>
        <w:jc w:val="both"/>
        <w:rPr>
          <w:rFonts w:ascii="Times New Roman" w:hAnsi="Times New Roman"/>
          <w:sz w:val="24"/>
          <w:szCs w:val="24"/>
        </w:rPr>
      </w:pPr>
      <w:r>
        <w:rPr>
          <w:rFonts w:ascii="Times New Roman" w:hAnsi="Times New Roman"/>
          <w:sz w:val="24"/>
          <w:szCs w:val="24"/>
        </w:rPr>
        <w:t xml:space="preserve">As of August 27, 2021, enrollment increased to 5,663. Dr. Moses noted that this accomplishment is due to the efforts of NSU’s phenomenal enrollment management team and that they have performed exceptionally this year. He also stated that the enrollment numbers may continue to grow over the next several </w:t>
      </w:r>
      <w:r>
        <w:rPr>
          <w:rFonts w:ascii="Times New Roman" w:hAnsi="Times New Roman"/>
          <w:sz w:val="24"/>
          <w:szCs w:val="24"/>
        </w:rPr>
        <w:lastRenderedPageBreak/>
        <w:t xml:space="preserve">weeks as students continue to be registered and as their financial accounts are cleared. </w:t>
      </w:r>
    </w:p>
    <w:p w14:paraId="3EEEFF2F" w14:textId="77777777" w:rsidR="00344AA6" w:rsidRDefault="00344AA6" w:rsidP="00344AA6">
      <w:pPr>
        <w:pStyle w:val="ListParagraph"/>
        <w:numPr>
          <w:ilvl w:val="0"/>
          <w:numId w:val="24"/>
        </w:numPr>
        <w:spacing w:after="160" w:line="259" w:lineRule="auto"/>
        <w:jc w:val="both"/>
        <w:rPr>
          <w:rFonts w:ascii="Times New Roman" w:hAnsi="Times New Roman"/>
          <w:sz w:val="24"/>
          <w:szCs w:val="24"/>
        </w:rPr>
      </w:pPr>
      <w:r>
        <w:rPr>
          <w:rFonts w:ascii="Times New Roman" w:hAnsi="Times New Roman"/>
          <w:sz w:val="24"/>
          <w:szCs w:val="24"/>
        </w:rPr>
        <w:t xml:space="preserve">The total enrollment numbers will be provided at the next Board meeting. </w:t>
      </w:r>
    </w:p>
    <w:p w14:paraId="71C07D45" w14:textId="77777777" w:rsidR="00344AA6" w:rsidRDefault="00344AA6" w:rsidP="00344AA6">
      <w:pPr>
        <w:pStyle w:val="ListParagraph"/>
        <w:numPr>
          <w:ilvl w:val="0"/>
          <w:numId w:val="24"/>
        </w:numPr>
        <w:spacing w:after="160" w:line="259" w:lineRule="auto"/>
        <w:jc w:val="both"/>
        <w:rPr>
          <w:rFonts w:ascii="Times New Roman" w:hAnsi="Times New Roman"/>
          <w:sz w:val="24"/>
          <w:szCs w:val="24"/>
        </w:rPr>
      </w:pPr>
      <w:r>
        <w:rPr>
          <w:rFonts w:ascii="Times New Roman" w:hAnsi="Times New Roman"/>
          <w:sz w:val="24"/>
          <w:szCs w:val="24"/>
        </w:rPr>
        <w:t xml:space="preserve">To ensure a healthy enrollment this year, Enrollment Fuel was used to market NSU to students and to engage with them using multiple digital technologies, mail-in, and others. </w:t>
      </w:r>
    </w:p>
    <w:p w14:paraId="0092C00C" w14:textId="2F383605" w:rsidR="00344AA6" w:rsidRDefault="00344AA6" w:rsidP="00344AA6">
      <w:pPr>
        <w:pStyle w:val="ListParagraph"/>
        <w:numPr>
          <w:ilvl w:val="0"/>
          <w:numId w:val="24"/>
        </w:numPr>
        <w:spacing w:after="160" w:line="259" w:lineRule="auto"/>
        <w:jc w:val="both"/>
        <w:rPr>
          <w:rFonts w:ascii="Times New Roman" w:hAnsi="Times New Roman"/>
          <w:sz w:val="24"/>
          <w:szCs w:val="24"/>
        </w:rPr>
      </w:pPr>
      <w:r>
        <w:rPr>
          <w:rFonts w:ascii="Times New Roman" w:hAnsi="Times New Roman"/>
          <w:sz w:val="24"/>
          <w:szCs w:val="24"/>
        </w:rPr>
        <w:t>First-year enrollment is at 1</w:t>
      </w:r>
      <w:r w:rsidR="00BB6F57">
        <w:rPr>
          <w:rFonts w:ascii="Times New Roman" w:hAnsi="Times New Roman"/>
          <w:sz w:val="24"/>
          <w:szCs w:val="24"/>
        </w:rPr>
        <w:t>,</w:t>
      </w:r>
      <w:r>
        <w:rPr>
          <w:rFonts w:ascii="Times New Roman" w:hAnsi="Times New Roman"/>
          <w:sz w:val="24"/>
          <w:szCs w:val="24"/>
        </w:rPr>
        <w:t xml:space="preserve">178, which is about 112 more students than last year. Dr. Moses noted that the </w:t>
      </w:r>
      <w:r w:rsidR="00752355">
        <w:rPr>
          <w:rFonts w:ascii="Times New Roman" w:hAnsi="Times New Roman"/>
          <w:sz w:val="24"/>
          <w:szCs w:val="24"/>
        </w:rPr>
        <w:t>E</w:t>
      </w:r>
      <w:r>
        <w:rPr>
          <w:rFonts w:ascii="Times New Roman" w:hAnsi="Times New Roman"/>
          <w:sz w:val="24"/>
          <w:szCs w:val="24"/>
        </w:rPr>
        <w:t xml:space="preserve">nrollment </w:t>
      </w:r>
      <w:r w:rsidR="00752355">
        <w:rPr>
          <w:rFonts w:ascii="Times New Roman" w:hAnsi="Times New Roman"/>
          <w:sz w:val="24"/>
          <w:szCs w:val="24"/>
        </w:rPr>
        <w:t>M</w:t>
      </w:r>
      <w:r>
        <w:rPr>
          <w:rFonts w:ascii="Times New Roman" w:hAnsi="Times New Roman"/>
          <w:sz w:val="24"/>
          <w:szCs w:val="24"/>
        </w:rPr>
        <w:t xml:space="preserve">anagement </w:t>
      </w:r>
      <w:r w:rsidR="00752355">
        <w:rPr>
          <w:rFonts w:ascii="Times New Roman" w:hAnsi="Times New Roman"/>
          <w:sz w:val="24"/>
          <w:szCs w:val="24"/>
        </w:rPr>
        <w:t>T</w:t>
      </w:r>
      <w:r>
        <w:rPr>
          <w:rFonts w:ascii="Times New Roman" w:hAnsi="Times New Roman"/>
          <w:sz w:val="24"/>
          <w:szCs w:val="24"/>
        </w:rPr>
        <w:t>eam accomplished this without any travel. Due to the moratorium on travel, the team was not able to travel to high schools and enrollment fairs – which are usually critical to the success of any university’s enrollment.</w:t>
      </w:r>
    </w:p>
    <w:p w14:paraId="18DE4921" w14:textId="77777777" w:rsidR="00344AA6" w:rsidRDefault="00344AA6" w:rsidP="00344AA6">
      <w:pPr>
        <w:pStyle w:val="ListParagraph"/>
        <w:numPr>
          <w:ilvl w:val="0"/>
          <w:numId w:val="24"/>
        </w:numPr>
        <w:spacing w:after="160" w:line="259" w:lineRule="auto"/>
        <w:jc w:val="both"/>
        <w:rPr>
          <w:rFonts w:ascii="Times New Roman" w:hAnsi="Times New Roman"/>
          <w:sz w:val="24"/>
          <w:szCs w:val="24"/>
        </w:rPr>
      </w:pPr>
      <w:r>
        <w:rPr>
          <w:rFonts w:ascii="Times New Roman" w:hAnsi="Times New Roman"/>
          <w:sz w:val="24"/>
          <w:szCs w:val="24"/>
        </w:rPr>
        <w:t xml:space="preserve">Mr. Griffith extended a thank you to the University. He stated that with his work at UNCF, he will have the chance to present institutions with opportunities to provide funding for students and a unique opportunity that the target corporation came up with this year, which he previously shared with the Board in a previous meeting. Due to the incredible work of NSU’s enrollment team, UNCF will be able to award more scholarships to NSU than they had anticipated. Mr. Griffith thanked the team for their work and added that UNCF will seek to provide to each of those students a $5,000 scholarship for their freshman year, as well as four years of academic and personal support throughout their enrollment. </w:t>
      </w:r>
    </w:p>
    <w:p w14:paraId="22A83662" w14:textId="77777777" w:rsidR="00344AA6" w:rsidRDefault="00344AA6" w:rsidP="00344AA6">
      <w:pPr>
        <w:pStyle w:val="ListParagraph"/>
        <w:numPr>
          <w:ilvl w:val="0"/>
          <w:numId w:val="24"/>
        </w:numPr>
        <w:spacing w:after="160" w:line="259" w:lineRule="auto"/>
        <w:jc w:val="both"/>
        <w:rPr>
          <w:rFonts w:ascii="Times New Roman" w:hAnsi="Times New Roman"/>
          <w:sz w:val="24"/>
          <w:szCs w:val="24"/>
        </w:rPr>
      </w:pPr>
      <w:r>
        <w:rPr>
          <w:rFonts w:ascii="Times New Roman" w:hAnsi="Times New Roman"/>
          <w:sz w:val="24"/>
          <w:szCs w:val="24"/>
        </w:rPr>
        <w:t>The Chair added that good work breeds more good work. She congratulated the team for a job well done.</w:t>
      </w:r>
    </w:p>
    <w:p w14:paraId="2A3AFFD8" w14:textId="77777777" w:rsidR="00344AA6" w:rsidRPr="00F84024" w:rsidRDefault="00344AA6" w:rsidP="00344AA6">
      <w:pPr>
        <w:pStyle w:val="ListParagraph"/>
        <w:ind w:left="1440"/>
        <w:jc w:val="both"/>
        <w:rPr>
          <w:rFonts w:ascii="Times New Roman" w:hAnsi="Times New Roman"/>
          <w:sz w:val="24"/>
          <w:szCs w:val="24"/>
        </w:rPr>
      </w:pPr>
    </w:p>
    <w:p w14:paraId="3475C013" w14:textId="77777777" w:rsidR="00344AA6" w:rsidRPr="009F446B" w:rsidRDefault="00344AA6" w:rsidP="00344AA6">
      <w:pPr>
        <w:pStyle w:val="ListParagraph"/>
        <w:spacing w:before="240"/>
        <w:jc w:val="both"/>
        <w:rPr>
          <w:rFonts w:ascii="Times New Roman" w:hAnsi="Times New Roman"/>
          <w:sz w:val="24"/>
          <w:szCs w:val="24"/>
        </w:rPr>
      </w:pPr>
      <w:r>
        <w:rPr>
          <w:rFonts w:ascii="Times New Roman" w:hAnsi="Times New Roman"/>
          <w:b/>
          <w:sz w:val="24"/>
          <w:szCs w:val="24"/>
        </w:rPr>
        <w:t>Academic Affairs Update</w:t>
      </w:r>
      <w:r w:rsidRPr="009F446B">
        <w:rPr>
          <w:rFonts w:ascii="Times New Roman" w:hAnsi="Times New Roman"/>
          <w:sz w:val="24"/>
          <w:szCs w:val="24"/>
        </w:rPr>
        <w:t xml:space="preserve"> </w:t>
      </w:r>
      <w:r>
        <w:rPr>
          <w:rFonts w:ascii="Times New Roman" w:hAnsi="Times New Roman"/>
          <w:sz w:val="24"/>
          <w:szCs w:val="24"/>
        </w:rPr>
        <w:t>- Dr. DoVeanna S. Fulton presented the following:</w:t>
      </w:r>
    </w:p>
    <w:p w14:paraId="24565662" w14:textId="77777777" w:rsidR="00344AA6" w:rsidRPr="009F446B" w:rsidRDefault="00344AA6" w:rsidP="00344AA6">
      <w:pPr>
        <w:spacing w:before="240"/>
        <w:ind w:left="360" w:firstLine="720"/>
        <w:jc w:val="both"/>
        <w:rPr>
          <w:b/>
        </w:rPr>
      </w:pPr>
      <w:r w:rsidRPr="009F446B">
        <w:rPr>
          <w:b/>
        </w:rPr>
        <w:t xml:space="preserve">Appalachian School of Law- Norfolk State University Agreement </w:t>
      </w:r>
    </w:p>
    <w:p w14:paraId="1F3CB5A6" w14:textId="1A7D2886" w:rsidR="00344AA6" w:rsidRDefault="00344AA6" w:rsidP="00344AA6">
      <w:pPr>
        <w:pStyle w:val="ListParagraph"/>
        <w:numPr>
          <w:ilvl w:val="0"/>
          <w:numId w:val="25"/>
        </w:numPr>
        <w:spacing w:before="240" w:after="160" w:line="259" w:lineRule="auto"/>
        <w:jc w:val="both"/>
        <w:rPr>
          <w:rFonts w:ascii="Times New Roman" w:hAnsi="Times New Roman"/>
          <w:sz w:val="24"/>
          <w:szCs w:val="24"/>
        </w:rPr>
      </w:pPr>
      <w:r>
        <w:rPr>
          <w:rFonts w:ascii="Times New Roman" w:hAnsi="Times New Roman"/>
          <w:sz w:val="24"/>
          <w:szCs w:val="24"/>
        </w:rPr>
        <w:t xml:space="preserve">NSU has developed a partnership with the Appalachian School of Law (ASL), including a 3+3 articulation agreement, which became effective </w:t>
      </w:r>
      <w:r w:rsidR="00862781">
        <w:rPr>
          <w:rFonts w:ascii="Times New Roman" w:hAnsi="Times New Roman"/>
          <w:sz w:val="24"/>
          <w:szCs w:val="24"/>
        </w:rPr>
        <w:t>F</w:t>
      </w:r>
      <w:r>
        <w:rPr>
          <w:rFonts w:ascii="Times New Roman" w:hAnsi="Times New Roman"/>
          <w:sz w:val="24"/>
          <w:szCs w:val="24"/>
        </w:rPr>
        <w:t>all 2021. This Agreement will allow admitted NSU students to obtain a bachelor’s degree and a Juris Doctor degree in 6 years through the articulation process.</w:t>
      </w:r>
    </w:p>
    <w:p w14:paraId="77115A6F" w14:textId="77777777" w:rsidR="00344AA6" w:rsidRDefault="00344AA6" w:rsidP="00344AA6">
      <w:pPr>
        <w:pStyle w:val="ListParagraph"/>
        <w:numPr>
          <w:ilvl w:val="0"/>
          <w:numId w:val="25"/>
        </w:numPr>
        <w:spacing w:before="240" w:after="160" w:line="259" w:lineRule="auto"/>
        <w:jc w:val="both"/>
        <w:rPr>
          <w:rFonts w:ascii="Times New Roman" w:hAnsi="Times New Roman"/>
          <w:sz w:val="24"/>
          <w:szCs w:val="24"/>
        </w:rPr>
      </w:pPr>
      <w:r>
        <w:rPr>
          <w:rFonts w:ascii="Times New Roman" w:hAnsi="Times New Roman"/>
          <w:sz w:val="24"/>
          <w:szCs w:val="24"/>
        </w:rPr>
        <w:t>As a requirement of this Agreement, NSU students must complete a minimum of 90 semester credit hours of undergraduate courses prior to enrolling at ASL for the J.D. program. Admitted NSU students will be eligible to earn their undergraduate degree after completing year one of the law school credit hours with acceptable academic performance. These credit hours will be accepted by NSU towards the completion of the students’ respective undergraduate degree programs.</w:t>
      </w:r>
    </w:p>
    <w:p w14:paraId="6FC75490" w14:textId="77777777" w:rsidR="00344AA6" w:rsidRDefault="00344AA6" w:rsidP="00344AA6">
      <w:pPr>
        <w:pStyle w:val="ListParagraph"/>
        <w:numPr>
          <w:ilvl w:val="0"/>
          <w:numId w:val="25"/>
        </w:numPr>
        <w:spacing w:before="240" w:after="160" w:line="259" w:lineRule="auto"/>
        <w:jc w:val="both"/>
        <w:rPr>
          <w:rFonts w:ascii="Times New Roman" w:hAnsi="Times New Roman"/>
          <w:sz w:val="24"/>
          <w:szCs w:val="24"/>
        </w:rPr>
      </w:pPr>
      <w:r>
        <w:rPr>
          <w:rFonts w:ascii="Times New Roman" w:hAnsi="Times New Roman"/>
          <w:sz w:val="24"/>
          <w:szCs w:val="24"/>
        </w:rPr>
        <w:lastRenderedPageBreak/>
        <w:t>The Agreement is consistent with NSU’s transfer policies and meets both institutions’ admissions and degree requirements.</w:t>
      </w:r>
    </w:p>
    <w:p w14:paraId="4D0400B0" w14:textId="77777777" w:rsidR="00344AA6" w:rsidRDefault="00344AA6" w:rsidP="00344AA6">
      <w:pPr>
        <w:pStyle w:val="ListParagraph"/>
        <w:numPr>
          <w:ilvl w:val="0"/>
          <w:numId w:val="25"/>
        </w:numPr>
        <w:spacing w:before="240" w:after="160" w:line="259" w:lineRule="auto"/>
        <w:jc w:val="both"/>
        <w:rPr>
          <w:rFonts w:ascii="Times New Roman" w:hAnsi="Times New Roman"/>
          <w:sz w:val="24"/>
          <w:szCs w:val="24"/>
        </w:rPr>
      </w:pPr>
      <w:r>
        <w:rPr>
          <w:rFonts w:ascii="Times New Roman" w:hAnsi="Times New Roman"/>
          <w:sz w:val="24"/>
          <w:szCs w:val="24"/>
        </w:rPr>
        <w:t xml:space="preserve">NSU and ASL will coordinate advising and tracking of student progress. </w:t>
      </w:r>
    </w:p>
    <w:p w14:paraId="2D9B3AD4" w14:textId="77777777" w:rsidR="00344AA6" w:rsidRDefault="00344AA6" w:rsidP="00344AA6">
      <w:pPr>
        <w:pStyle w:val="ListParagraph"/>
        <w:numPr>
          <w:ilvl w:val="0"/>
          <w:numId w:val="25"/>
        </w:numPr>
        <w:spacing w:before="240" w:after="160" w:line="259" w:lineRule="auto"/>
        <w:jc w:val="both"/>
        <w:rPr>
          <w:rFonts w:ascii="Times New Roman" w:hAnsi="Times New Roman"/>
          <w:sz w:val="24"/>
          <w:szCs w:val="24"/>
        </w:rPr>
      </w:pPr>
      <w:r>
        <w:rPr>
          <w:rFonts w:ascii="Times New Roman" w:hAnsi="Times New Roman"/>
          <w:sz w:val="24"/>
          <w:szCs w:val="24"/>
        </w:rPr>
        <w:t xml:space="preserve">Each institution will issue separate degrees bearing its own seal. </w:t>
      </w:r>
    </w:p>
    <w:p w14:paraId="372C9728" w14:textId="77777777" w:rsidR="00344AA6" w:rsidRDefault="00344AA6" w:rsidP="00344AA6">
      <w:pPr>
        <w:pStyle w:val="ListParagraph"/>
        <w:numPr>
          <w:ilvl w:val="0"/>
          <w:numId w:val="25"/>
        </w:numPr>
        <w:spacing w:before="240" w:after="160" w:line="259" w:lineRule="auto"/>
        <w:jc w:val="both"/>
        <w:rPr>
          <w:rFonts w:ascii="Times New Roman" w:hAnsi="Times New Roman"/>
          <w:sz w:val="24"/>
          <w:szCs w:val="24"/>
        </w:rPr>
      </w:pPr>
      <w:r>
        <w:rPr>
          <w:rFonts w:ascii="Times New Roman" w:hAnsi="Times New Roman"/>
          <w:sz w:val="24"/>
          <w:szCs w:val="24"/>
        </w:rPr>
        <w:t>ASL is accredited by the American Bar Association, and its graduates meet the requirement to sit for the bar exam in any U.S. state and the District of Columbia.</w:t>
      </w:r>
    </w:p>
    <w:p w14:paraId="44AF9F97" w14:textId="77777777" w:rsidR="00344AA6" w:rsidRDefault="00344AA6" w:rsidP="00344AA6">
      <w:pPr>
        <w:pStyle w:val="ListParagraph"/>
        <w:numPr>
          <w:ilvl w:val="0"/>
          <w:numId w:val="25"/>
        </w:numPr>
        <w:spacing w:before="240" w:after="160" w:line="259" w:lineRule="auto"/>
        <w:jc w:val="both"/>
        <w:rPr>
          <w:rFonts w:ascii="Times New Roman" w:hAnsi="Times New Roman"/>
          <w:sz w:val="24"/>
          <w:szCs w:val="24"/>
        </w:rPr>
      </w:pPr>
      <w:r>
        <w:rPr>
          <w:rFonts w:ascii="Times New Roman" w:hAnsi="Times New Roman"/>
          <w:sz w:val="24"/>
          <w:szCs w:val="24"/>
        </w:rPr>
        <w:t>The partnership includes scholarships from ASL earmarked for NSU students.</w:t>
      </w:r>
    </w:p>
    <w:p w14:paraId="208A3754" w14:textId="5F04B9DD" w:rsidR="00344AA6" w:rsidRDefault="00344AA6" w:rsidP="00344AA6">
      <w:pPr>
        <w:pStyle w:val="ListParagraph"/>
        <w:numPr>
          <w:ilvl w:val="0"/>
          <w:numId w:val="25"/>
        </w:numPr>
        <w:spacing w:before="240" w:after="160" w:line="259" w:lineRule="auto"/>
        <w:jc w:val="both"/>
        <w:rPr>
          <w:rFonts w:ascii="Times New Roman" w:hAnsi="Times New Roman"/>
          <w:sz w:val="24"/>
          <w:szCs w:val="24"/>
        </w:rPr>
      </w:pPr>
      <w:r>
        <w:rPr>
          <w:rFonts w:ascii="Times New Roman" w:hAnsi="Times New Roman"/>
          <w:sz w:val="24"/>
          <w:szCs w:val="24"/>
        </w:rPr>
        <w:t xml:space="preserve">Throughout </w:t>
      </w:r>
      <w:r w:rsidR="00A20D7A">
        <w:rPr>
          <w:rFonts w:ascii="Times New Roman" w:hAnsi="Times New Roman"/>
          <w:sz w:val="24"/>
          <w:szCs w:val="24"/>
        </w:rPr>
        <w:t>S</w:t>
      </w:r>
      <w:r w:rsidR="00BB6F57">
        <w:rPr>
          <w:rFonts w:ascii="Times New Roman" w:hAnsi="Times New Roman"/>
          <w:sz w:val="24"/>
          <w:szCs w:val="24"/>
        </w:rPr>
        <w:t xml:space="preserve">pring </w:t>
      </w:r>
      <w:r>
        <w:rPr>
          <w:rFonts w:ascii="Times New Roman" w:hAnsi="Times New Roman"/>
          <w:sz w:val="24"/>
          <w:szCs w:val="24"/>
        </w:rPr>
        <w:t xml:space="preserve">2021, under the leadership of Dr. Ebenezer Kolajo, the ASL Curriculum Committee, chaired by Dr. Cynthia S. Nicholson, mapped the </w:t>
      </w:r>
      <w:r w:rsidR="00BB6F57">
        <w:rPr>
          <w:rFonts w:ascii="Times New Roman" w:hAnsi="Times New Roman"/>
          <w:sz w:val="24"/>
          <w:szCs w:val="24"/>
        </w:rPr>
        <w:t>first-</w:t>
      </w:r>
      <w:r>
        <w:rPr>
          <w:rFonts w:ascii="Times New Roman" w:hAnsi="Times New Roman"/>
          <w:sz w:val="24"/>
          <w:szCs w:val="24"/>
        </w:rPr>
        <w:t xml:space="preserve">year courses offered at ASL onto appropriate NSU degree plans. </w:t>
      </w:r>
    </w:p>
    <w:p w14:paraId="71795253" w14:textId="535B48EC" w:rsidR="00344AA6" w:rsidRDefault="00344AA6" w:rsidP="00344AA6">
      <w:pPr>
        <w:pStyle w:val="ListParagraph"/>
        <w:numPr>
          <w:ilvl w:val="0"/>
          <w:numId w:val="25"/>
        </w:numPr>
        <w:spacing w:before="240" w:after="160" w:line="259" w:lineRule="auto"/>
        <w:jc w:val="both"/>
        <w:rPr>
          <w:rFonts w:ascii="Times New Roman" w:hAnsi="Times New Roman"/>
          <w:sz w:val="24"/>
          <w:szCs w:val="24"/>
        </w:rPr>
      </w:pPr>
      <w:r>
        <w:rPr>
          <w:rFonts w:ascii="Times New Roman" w:hAnsi="Times New Roman"/>
          <w:sz w:val="24"/>
          <w:szCs w:val="24"/>
        </w:rPr>
        <w:t xml:space="preserve">The Pre-Professional Program Director will work with faculty and staff to recruit first and </w:t>
      </w:r>
      <w:proofErr w:type="gramStart"/>
      <w:r w:rsidR="00BB6F57">
        <w:rPr>
          <w:rFonts w:ascii="Times New Roman" w:hAnsi="Times New Roman"/>
          <w:sz w:val="24"/>
          <w:szCs w:val="24"/>
        </w:rPr>
        <w:t>second-</w:t>
      </w:r>
      <w:r>
        <w:rPr>
          <w:rFonts w:ascii="Times New Roman" w:hAnsi="Times New Roman"/>
          <w:sz w:val="24"/>
          <w:szCs w:val="24"/>
        </w:rPr>
        <w:t>year</w:t>
      </w:r>
      <w:proofErr w:type="gramEnd"/>
      <w:r>
        <w:rPr>
          <w:rFonts w:ascii="Times New Roman" w:hAnsi="Times New Roman"/>
          <w:sz w:val="24"/>
          <w:szCs w:val="24"/>
        </w:rPr>
        <w:t xml:space="preserve"> NSU students to participate in this opportunity.</w:t>
      </w:r>
    </w:p>
    <w:p w14:paraId="56583EED" w14:textId="77777777" w:rsidR="00344AA6" w:rsidRDefault="00344AA6" w:rsidP="00344AA6">
      <w:pPr>
        <w:pStyle w:val="ListParagraph"/>
        <w:numPr>
          <w:ilvl w:val="0"/>
          <w:numId w:val="25"/>
        </w:numPr>
        <w:spacing w:before="240" w:after="160" w:line="259" w:lineRule="auto"/>
        <w:jc w:val="both"/>
        <w:rPr>
          <w:rFonts w:ascii="Times New Roman" w:hAnsi="Times New Roman"/>
          <w:sz w:val="24"/>
          <w:szCs w:val="24"/>
        </w:rPr>
      </w:pPr>
      <w:r>
        <w:rPr>
          <w:rFonts w:ascii="Times New Roman" w:hAnsi="Times New Roman"/>
          <w:sz w:val="24"/>
          <w:szCs w:val="24"/>
        </w:rPr>
        <w:t xml:space="preserve">Ms. Abbott inquired whether the scholarships Dr. Fulton discussed earlier would be full or partial. </w:t>
      </w:r>
    </w:p>
    <w:p w14:paraId="1272DED8" w14:textId="70096650" w:rsidR="00344AA6" w:rsidRDefault="00344AA6" w:rsidP="00344AA6">
      <w:pPr>
        <w:pStyle w:val="ListParagraph"/>
        <w:numPr>
          <w:ilvl w:val="0"/>
          <w:numId w:val="25"/>
        </w:numPr>
        <w:spacing w:before="240" w:after="160" w:line="259" w:lineRule="auto"/>
        <w:jc w:val="both"/>
        <w:rPr>
          <w:rFonts w:ascii="Times New Roman" w:hAnsi="Times New Roman"/>
          <w:sz w:val="24"/>
          <w:szCs w:val="24"/>
        </w:rPr>
      </w:pPr>
      <w:r>
        <w:rPr>
          <w:rFonts w:ascii="Times New Roman" w:hAnsi="Times New Roman"/>
          <w:sz w:val="24"/>
          <w:szCs w:val="24"/>
        </w:rPr>
        <w:t xml:space="preserve">Dr. Fulton answered that they will be full scholarships. </w:t>
      </w:r>
      <w:r w:rsidR="00752355">
        <w:rPr>
          <w:rFonts w:ascii="Times New Roman" w:hAnsi="Times New Roman"/>
          <w:sz w:val="24"/>
          <w:szCs w:val="24"/>
        </w:rPr>
        <w:t>S</w:t>
      </w:r>
      <w:r>
        <w:rPr>
          <w:rFonts w:ascii="Times New Roman" w:hAnsi="Times New Roman"/>
          <w:sz w:val="24"/>
          <w:szCs w:val="24"/>
        </w:rPr>
        <w:t xml:space="preserve">he added that they do not expect more than </w:t>
      </w:r>
      <w:r w:rsidR="00BB6F57">
        <w:rPr>
          <w:rFonts w:ascii="Times New Roman" w:hAnsi="Times New Roman"/>
          <w:sz w:val="24"/>
          <w:szCs w:val="24"/>
        </w:rPr>
        <w:t>two (</w:t>
      </w:r>
      <w:r>
        <w:rPr>
          <w:rFonts w:ascii="Times New Roman" w:hAnsi="Times New Roman"/>
          <w:sz w:val="24"/>
          <w:szCs w:val="24"/>
        </w:rPr>
        <w:t>2</w:t>
      </w:r>
      <w:r w:rsidR="00BB6F57">
        <w:rPr>
          <w:rFonts w:ascii="Times New Roman" w:hAnsi="Times New Roman"/>
          <w:sz w:val="24"/>
          <w:szCs w:val="24"/>
        </w:rPr>
        <w:t>)</w:t>
      </w:r>
      <w:r>
        <w:rPr>
          <w:rFonts w:ascii="Times New Roman" w:hAnsi="Times New Roman"/>
          <w:sz w:val="24"/>
          <w:szCs w:val="24"/>
        </w:rPr>
        <w:t xml:space="preserve"> or </w:t>
      </w:r>
      <w:r w:rsidR="00BB6F57">
        <w:rPr>
          <w:rFonts w:ascii="Times New Roman" w:hAnsi="Times New Roman"/>
          <w:sz w:val="24"/>
          <w:szCs w:val="24"/>
        </w:rPr>
        <w:t>three (</w:t>
      </w:r>
      <w:r>
        <w:rPr>
          <w:rFonts w:ascii="Times New Roman" w:hAnsi="Times New Roman"/>
          <w:sz w:val="24"/>
          <w:szCs w:val="24"/>
        </w:rPr>
        <w:t>3</w:t>
      </w:r>
      <w:r w:rsidR="00BB6F57">
        <w:rPr>
          <w:rFonts w:ascii="Times New Roman" w:hAnsi="Times New Roman"/>
          <w:sz w:val="24"/>
          <w:szCs w:val="24"/>
        </w:rPr>
        <w:t>)</w:t>
      </w:r>
      <w:r>
        <w:rPr>
          <w:rFonts w:ascii="Times New Roman" w:hAnsi="Times New Roman"/>
          <w:sz w:val="24"/>
          <w:szCs w:val="24"/>
        </w:rPr>
        <w:t xml:space="preserve"> students to participate in the program each year. </w:t>
      </w:r>
    </w:p>
    <w:p w14:paraId="5BDBC8A7" w14:textId="77777777" w:rsidR="00344AA6" w:rsidRPr="00294B7F" w:rsidRDefault="00344AA6" w:rsidP="00344AA6">
      <w:pPr>
        <w:pStyle w:val="ListParagraph"/>
        <w:numPr>
          <w:ilvl w:val="0"/>
          <w:numId w:val="25"/>
        </w:numPr>
        <w:spacing w:before="240" w:after="160" w:line="259" w:lineRule="auto"/>
        <w:jc w:val="both"/>
        <w:rPr>
          <w:rFonts w:ascii="Times New Roman" w:hAnsi="Times New Roman"/>
          <w:sz w:val="24"/>
          <w:szCs w:val="24"/>
        </w:rPr>
      </w:pPr>
      <w:r w:rsidRPr="00294B7F">
        <w:rPr>
          <w:rFonts w:ascii="Times New Roman" w:hAnsi="Times New Roman"/>
          <w:sz w:val="24"/>
          <w:szCs w:val="24"/>
        </w:rPr>
        <w:t>Ms. Abbott stated that this is a great opportunity.</w:t>
      </w:r>
    </w:p>
    <w:p w14:paraId="19AD93C0" w14:textId="77777777" w:rsidR="00344AA6" w:rsidRDefault="00344AA6" w:rsidP="00344AA6">
      <w:pPr>
        <w:pStyle w:val="ListParagraph"/>
        <w:numPr>
          <w:ilvl w:val="0"/>
          <w:numId w:val="25"/>
        </w:numPr>
        <w:spacing w:before="240" w:after="160" w:line="259" w:lineRule="auto"/>
        <w:jc w:val="both"/>
        <w:rPr>
          <w:rFonts w:ascii="Times New Roman" w:hAnsi="Times New Roman"/>
          <w:sz w:val="24"/>
          <w:szCs w:val="24"/>
        </w:rPr>
      </w:pPr>
      <w:r>
        <w:rPr>
          <w:rFonts w:ascii="Times New Roman" w:hAnsi="Times New Roman"/>
          <w:sz w:val="24"/>
          <w:szCs w:val="24"/>
        </w:rPr>
        <w:t>Dr. Best inquired as to how early the students will have to make the decision to participate in this opportunity.</w:t>
      </w:r>
    </w:p>
    <w:p w14:paraId="3309E180" w14:textId="2D07F880" w:rsidR="00344AA6" w:rsidRDefault="00344AA6" w:rsidP="00344AA6">
      <w:pPr>
        <w:pStyle w:val="ListParagraph"/>
        <w:numPr>
          <w:ilvl w:val="0"/>
          <w:numId w:val="25"/>
        </w:numPr>
        <w:spacing w:before="240" w:after="160" w:line="259" w:lineRule="auto"/>
        <w:jc w:val="both"/>
        <w:rPr>
          <w:rFonts w:ascii="Times New Roman" w:hAnsi="Times New Roman"/>
          <w:sz w:val="24"/>
          <w:szCs w:val="24"/>
        </w:rPr>
      </w:pPr>
      <w:r>
        <w:rPr>
          <w:rFonts w:ascii="Times New Roman" w:hAnsi="Times New Roman"/>
          <w:sz w:val="24"/>
          <w:szCs w:val="24"/>
        </w:rPr>
        <w:t xml:space="preserve">Dr. Fulton stated that the students will definitely have to make this decision by the end of their sophomore year, so they have time to prepare for the LSAT and make sure they have all the needed electives. The number of electives that they might take in their degree plan here at NSU might be limited because the courses that they will take at ASL will fill those electives. </w:t>
      </w:r>
    </w:p>
    <w:p w14:paraId="1D1CC08C" w14:textId="77777777" w:rsidR="00344AA6" w:rsidRDefault="00344AA6" w:rsidP="00344AA6">
      <w:pPr>
        <w:pStyle w:val="ListParagraph"/>
        <w:numPr>
          <w:ilvl w:val="0"/>
          <w:numId w:val="25"/>
        </w:numPr>
        <w:spacing w:before="240" w:after="160" w:line="259" w:lineRule="auto"/>
        <w:jc w:val="both"/>
        <w:rPr>
          <w:rFonts w:ascii="Times New Roman" w:hAnsi="Times New Roman"/>
          <w:sz w:val="24"/>
          <w:szCs w:val="24"/>
        </w:rPr>
      </w:pPr>
      <w:r>
        <w:rPr>
          <w:rFonts w:ascii="Times New Roman" w:hAnsi="Times New Roman"/>
          <w:sz w:val="24"/>
          <w:szCs w:val="24"/>
        </w:rPr>
        <w:t>The Chair inquired whether there was any sense of the pass rate in terms of the bar.</w:t>
      </w:r>
    </w:p>
    <w:p w14:paraId="7313748D" w14:textId="77777777" w:rsidR="00344AA6" w:rsidRDefault="00344AA6" w:rsidP="00344AA6">
      <w:pPr>
        <w:pStyle w:val="ListParagraph"/>
        <w:numPr>
          <w:ilvl w:val="0"/>
          <w:numId w:val="25"/>
        </w:numPr>
        <w:spacing w:before="240" w:after="160" w:line="259" w:lineRule="auto"/>
        <w:jc w:val="both"/>
        <w:rPr>
          <w:rFonts w:ascii="Times New Roman" w:hAnsi="Times New Roman"/>
          <w:sz w:val="24"/>
          <w:szCs w:val="24"/>
        </w:rPr>
      </w:pPr>
      <w:r>
        <w:rPr>
          <w:rFonts w:ascii="Times New Roman" w:hAnsi="Times New Roman"/>
          <w:sz w:val="24"/>
          <w:szCs w:val="24"/>
        </w:rPr>
        <w:t>Dr. Fulton did not have the exact figure on hand but stated that it is acceptable.</w:t>
      </w:r>
    </w:p>
    <w:p w14:paraId="4C6B402E" w14:textId="77777777" w:rsidR="00344AA6" w:rsidRPr="0014270E" w:rsidRDefault="00344AA6" w:rsidP="00344AA6">
      <w:pPr>
        <w:spacing w:before="240"/>
        <w:ind w:left="360" w:firstLine="720"/>
        <w:jc w:val="both"/>
        <w:rPr>
          <w:b/>
        </w:rPr>
      </w:pPr>
      <w:r w:rsidRPr="0014270E">
        <w:rPr>
          <w:b/>
        </w:rPr>
        <w:t xml:space="preserve">ONE School of Public Health </w:t>
      </w:r>
    </w:p>
    <w:p w14:paraId="498A0166" w14:textId="5BC8BE19" w:rsidR="00344AA6" w:rsidRDefault="00344AA6" w:rsidP="00344AA6">
      <w:pPr>
        <w:pStyle w:val="ListParagraph"/>
        <w:numPr>
          <w:ilvl w:val="0"/>
          <w:numId w:val="26"/>
        </w:numPr>
        <w:spacing w:before="240" w:after="160" w:line="259" w:lineRule="auto"/>
        <w:jc w:val="both"/>
        <w:rPr>
          <w:rFonts w:ascii="Times New Roman" w:hAnsi="Times New Roman"/>
          <w:sz w:val="24"/>
          <w:szCs w:val="24"/>
        </w:rPr>
      </w:pPr>
      <w:r>
        <w:rPr>
          <w:rFonts w:ascii="Times New Roman" w:hAnsi="Times New Roman"/>
          <w:sz w:val="24"/>
          <w:szCs w:val="24"/>
        </w:rPr>
        <w:t>On August 26, 2021, the presidents of NSU, ODU</w:t>
      </w:r>
      <w:r w:rsidR="00BE28B5">
        <w:rPr>
          <w:rFonts w:ascii="Times New Roman" w:hAnsi="Times New Roman"/>
          <w:sz w:val="24"/>
          <w:szCs w:val="24"/>
        </w:rPr>
        <w:t>,</w:t>
      </w:r>
      <w:r>
        <w:rPr>
          <w:rFonts w:ascii="Times New Roman" w:hAnsi="Times New Roman"/>
          <w:sz w:val="24"/>
          <w:szCs w:val="24"/>
        </w:rPr>
        <w:t xml:space="preserve"> and EVMS formally signed the ONE School of Public Health Agreement, establishing the new joint school of public health. </w:t>
      </w:r>
    </w:p>
    <w:p w14:paraId="4E6473FB" w14:textId="77777777" w:rsidR="00344AA6" w:rsidRDefault="00344AA6" w:rsidP="00344AA6">
      <w:pPr>
        <w:pStyle w:val="ListParagraph"/>
        <w:numPr>
          <w:ilvl w:val="0"/>
          <w:numId w:val="26"/>
        </w:numPr>
        <w:spacing w:before="240" w:after="160" w:line="259" w:lineRule="auto"/>
        <w:jc w:val="both"/>
        <w:rPr>
          <w:rFonts w:ascii="Times New Roman" w:hAnsi="Times New Roman"/>
          <w:sz w:val="24"/>
          <w:szCs w:val="24"/>
        </w:rPr>
      </w:pPr>
      <w:r>
        <w:rPr>
          <w:rFonts w:ascii="Times New Roman" w:hAnsi="Times New Roman"/>
          <w:sz w:val="24"/>
          <w:szCs w:val="24"/>
        </w:rPr>
        <w:t>This school will dramatically increase the profile and opportunity for community engagement by NSU.</w:t>
      </w:r>
    </w:p>
    <w:p w14:paraId="7EC23A6C" w14:textId="77777777" w:rsidR="00344AA6" w:rsidRDefault="00344AA6" w:rsidP="00344AA6">
      <w:pPr>
        <w:pStyle w:val="ListParagraph"/>
        <w:numPr>
          <w:ilvl w:val="0"/>
          <w:numId w:val="26"/>
        </w:numPr>
        <w:spacing w:before="240" w:after="160" w:line="259" w:lineRule="auto"/>
        <w:jc w:val="both"/>
        <w:rPr>
          <w:rFonts w:ascii="Times New Roman" w:hAnsi="Times New Roman"/>
          <w:sz w:val="24"/>
          <w:szCs w:val="24"/>
        </w:rPr>
      </w:pPr>
      <w:r>
        <w:rPr>
          <w:rFonts w:ascii="Times New Roman" w:hAnsi="Times New Roman"/>
          <w:sz w:val="24"/>
          <w:szCs w:val="24"/>
        </w:rPr>
        <w:t>The public health initiatives include:</w:t>
      </w:r>
    </w:p>
    <w:p w14:paraId="7C48440E" w14:textId="77777777" w:rsidR="00344AA6" w:rsidRDefault="00344AA6" w:rsidP="00344AA6">
      <w:pPr>
        <w:pStyle w:val="ListParagraph"/>
        <w:numPr>
          <w:ilvl w:val="1"/>
          <w:numId w:val="26"/>
        </w:numPr>
        <w:spacing w:before="240" w:after="160" w:line="259" w:lineRule="auto"/>
        <w:jc w:val="both"/>
        <w:rPr>
          <w:rFonts w:ascii="Times New Roman" w:hAnsi="Times New Roman"/>
          <w:sz w:val="24"/>
          <w:szCs w:val="24"/>
        </w:rPr>
      </w:pPr>
      <w:r w:rsidRPr="00B47927">
        <w:rPr>
          <w:rFonts w:ascii="Times New Roman" w:hAnsi="Times New Roman"/>
          <w:sz w:val="24"/>
          <w:szCs w:val="24"/>
        </w:rPr>
        <w:t>NSU’s Master</w:t>
      </w:r>
      <w:r>
        <w:rPr>
          <w:rFonts w:ascii="Times New Roman" w:hAnsi="Times New Roman"/>
          <w:sz w:val="24"/>
          <w:szCs w:val="24"/>
        </w:rPr>
        <w:t xml:space="preserve"> of Public Health (MPH) Program</w:t>
      </w:r>
    </w:p>
    <w:p w14:paraId="7B67D2FB" w14:textId="77777777" w:rsidR="00344AA6" w:rsidRDefault="00344AA6" w:rsidP="00344AA6">
      <w:pPr>
        <w:pStyle w:val="ListParagraph"/>
        <w:numPr>
          <w:ilvl w:val="1"/>
          <w:numId w:val="26"/>
        </w:numPr>
        <w:spacing w:before="240" w:after="160" w:line="259" w:lineRule="auto"/>
        <w:jc w:val="both"/>
        <w:rPr>
          <w:rFonts w:ascii="Times New Roman" w:hAnsi="Times New Roman"/>
          <w:sz w:val="24"/>
          <w:szCs w:val="24"/>
        </w:rPr>
      </w:pPr>
      <w:r>
        <w:rPr>
          <w:rFonts w:ascii="Times New Roman" w:hAnsi="Times New Roman"/>
          <w:sz w:val="24"/>
          <w:szCs w:val="24"/>
        </w:rPr>
        <w:t>NSU’s Public Health Initiatives Programs</w:t>
      </w:r>
    </w:p>
    <w:p w14:paraId="5915D7CD" w14:textId="77777777" w:rsidR="00344AA6" w:rsidRDefault="00344AA6" w:rsidP="00344AA6">
      <w:pPr>
        <w:pStyle w:val="ListParagraph"/>
        <w:numPr>
          <w:ilvl w:val="1"/>
          <w:numId w:val="26"/>
        </w:numPr>
        <w:spacing w:before="240" w:after="160" w:line="259" w:lineRule="auto"/>
        <w:jc w:val="both"/>
        <w:rPr>
          <w:rFonts w:ascii="Times New Roman" w:hAnsi="Times New Roman"/>
          <w:sz w:val="24"/>
          <w:szCs w:val="24"/>
        </w:rPr>
      </w:pPr>
      <w:r>
        <w:rPr>
          <w:rFonts w:ascii="Times New Roman" w:hAnsi="Times New Roman"/>
          <w:sz w:val="24"/>
          <w:szCs w:val="24"/>
        </w:rPr>
        <w:lastRenderedPageBreak/>
        <w:t xml:space="preserve">Joint MSW/MPH Program between NSU’s Ethelyn R. Strong School of Social Work and EVMS </w:t>
      </w:r>
    </w:p>
    <w:p w14:paraId="3604AD9D" w14:textId="77777777" w:rsidR="00344AA6" w:rsidRDefault="00344AA6" w:rsidP="00344AA6">
      <w:pPr>
        <w:pStyle w:val="ListParagraph"/>
        <w:numPr>
          <w:ilvl w:val="1"/>
          <w:numId w:val="26"/>
        </w:numPr>
        <w:spacing w:before="240" w:after="160" w:line="259" w:lineRule="auto"/>
        <w:jc w:val="both"/>
        <w:rPr>
          <w:rFonts w:ascii="Times New Roman" w:hAnsi="Times New Roman"/>
          <w:sz w:val="24"/>
          <w:szCs w:val="24"/>
        </w:rPr>
      </w:pPr>
      <w:r>
        <w:rPr>
          <w:rFonts w:ascii="Times New Roman" w:hAnsi="Times New Roman"/>
          <w:sz w:val="24"/>
          <w:szCs w:val="24"/>
        </w:rPr>
        <w:t>Certificates in Health Equity and Public Health Leadership</w:t>
      </w:r>
    </w:p>
    <w:p w14:paraId="6C852737" w14:textId="25D514E0" w:rsidR="00344AA6" w:rsidRDefault="00344AA6" w:rsidP="00344AA6">
      <w:pPr>
        <w:pStyle w:val="ListParagraph"/>
        <w:numPr>
          <w:ilvl w:val="0"/>
          <w:numId w:val="26"/>
        </w:numPr>
        <w:spacing w:before="240" w:after="160" w:line="259" w:lineRule="auto"/>
        <w:jc w:val="both"/>
        <w:rPr>
          <w:rFonts w:ascii="Times New Roman" w:hAnsi="Times New Roman"/>
          <w:sz w:val="24"/>
          <w:szCs w:val="24"/>
        </w:rPr>
      </w:pPr>
      <w:r>
        <w:rPr>
          <w:rFonts w:ascii="Times New Roman" w:hAnsi="Times New Roman"/>
          <w:sz w:val="24"/>
          <w:szCs w:val="24"/>
        </w:rPr>
        <w:t>The ONE School of Public Health joins an exclusive group of public health institutions, being only the third joint school in the nation and adding to the 60 schools accredited by the Council on Education for Public Health.</w:t>
      </w:r>
    </w:p>
    <w:p w14:paraId="4B3E5840" w14:textId="77777777" w:rsidR="00344AA6" w:rsidRDefault="00344AA6" w:rsidP="00344AA6">
      <w:pPr>
        <w:pStyle w:val="ListParagraph"/>
        <w:numPr>
          <w:ilvl w:val="0"/>
          <w:numId w:val="26"/>
        </w:numPr>
        <w:spacing w:before="240" w:after="160" w:line="259" w:lineRule="auto"/>
        <w:jc w:val="both"/>
        <w:rPr>
          <w:rFonts w:ascii="Times New Roman" w:hAnsi="Times New Roman"/>
          <w:sz w:val="24"/>
          <w:szCs w:val="24"/>
        </w:rPr>
      </w:pPr>
      <w:r>
        <w:rPr>
          <w:rFonts w:ascii="Times New Roman" w:hAnsi="Times New Roman"/>
          <w:sz w:val="24"/>
          <w:szCs w:val="24"/>
        </w:rPr>
        <w:t>President Adams-Gaston stated that the work Provost Fulton has accomplished in the one year that she has been here, working with her team to get this off the ground, is almost unheard of.</w:t>
      </w:r>
    </w:p>
    <w:p w14:paraId="31CC5F0D" w14:textId="297DC96B" w:rsidR="00344AA6" w:rsidRPr="00F5221D" w:rsidRDefault="00344AA6" w:rsidP="00344AA6">
      <w:pPr>
        <w:pStyle w:val="ListParagraph"/>
        <w:numPr>
          <w:ilvl w:val="0"/>
          <w:numId w:val="26"/>
        </w:numPr>
        <w:spacing w:before="240" w:after="160" w:line="259" w:lineRule="auto"/>
        <w:jc w:val="both"/>
        <w:rPr>
          <w:rFonts w:ascii="Times New Roman" w:hAnsi="Times New Roman"/>
          <w:sz w:val="24"/>
          <w:szCs w:val="24"/>
        </w:rPr>
      </w:pPr>
      <w:r>
        <w:rPr>
          <w:rFonts w:ascii="Times New Roman" w:hAnsi="Times New Roman"/>
          <w:sz w:val="24"/>
          <w:szCs w:val="24"/>
        </w:rPr>
        <w:t>Dr. Fulton stated that she cannot express how excited the faculty</w:t>
      </w:r>
      <w:r w:rsidR="00993CB8">
        <w:rPr>
          <w:rFonts w:ascii="Times New Roman" w:hAnsi="Times New Roman"/>
          <w:sz w:val="24"/>
          <w:szCs w:val="24"/>
        </w:rPr>
        <w:t>,</w:t>
      </w:r>
      <w:r>
        <w:rPr>
          <w:rFonts w:ascii="Times New Roman" w:hAnsi="Times New Roman"/>
          <w:sz w:val="24"/>
          <w:szCs w:val="24"/>
        </w:rPr>
        <w:t xml:space="preserve"> who have been working in the public health areas</w:t>
      </w:r>
      <w:r w:rsidR="00993CB8">
        <w:rPr>
          <w:rFonts w:ascii="Times New Roman" w:hAnsi="Times New Roman"/>
          <w:sz w:val="24"/>
          <w:szCs w:val="24"/>
        </w:rPr>
        <w:t>,</w:t>
      </w:r>
      <w:r>
        <w:rPr>
          <w:rFonts w:ascii="Times New Roman" w:hAnsi="Times New Roman"/>
          <w:sz w:val="24"/>
          <w:szCs w:val="24"/>
        </w:rPr>
        <w:t xml:space="preserve"> were to be presented with the opportunity and to contribute to it. The academic part showed up on time, and everyone has been consistently committed to participating in getting this off the ground. Dr. Fulton added that she is really fortunate to work with a great team of administrators and faculty.</w:t>
      </w:r>
    </w:p>
    <w:p w14:paraId="08673A5C" w14:textId="77777777" w:rsidR="00344AA6" w:rsidRDefault="00344AA6" w:rsidP="00344AA6">
      <w:pPr>
        <w:spacing w:before="240"/>
        <w:ind w:left="360" w:firstLine="720"/>
        <w:jc w:val="both"/>
        <w:rPr>
          <w:b/>
        </w:rPr>
      </w:pPr>
      <w:r w:rsidRPr="00E55C10">
        <w:rPr>
          <w:b/>
        </w:rPr>
        <w:t>Discontinuation of Programs</w:t>
      </w:r>
    </w:p>
    <w:p w14:paraId="7B369D95" w14:textId="77777777" w:rsidR="00344AA6" w:rsidRPr="00DA4016" w:rsidRDefault="00344AA6" w:rsidP="00344AA6">
      <w:pPr>
        <w:pStyle w:val="ListParagraph"/>
        <w:numPr>
          <w:ilvl w:val="0"/>
          <w:numId w:val="27"/>
        </w:numPr>
        <w:spacing w:before="240" w:after="160" w:line="259" w:lineRule="auto"/>
        <w:jc w:val="both"/>
        <w:rPr>
          <w:rFonts w:ascii="Times New Roman" w:hAnsi="Times New Roman"/>
          <w:sz w:val="24"/>
          <w:szCs w:val="24"/>
        </w:rPr>
      </w:pPr>
      <w:r w:rsidRPr="00DA4016">
        <w:rPr>
          <w:rFonts w:ascii="Times New Roman" w:hAnsi="Times New Roman"/>
          <w:sz w:val="24"/>
          <w:szCs w:val="24"/>
        </w:rPr>
        <w:t>NSU has discontinued the following degree programs effective Spring 2022, based on the State Council of Higher Education for Virginia’s recommendations:</w:t>
      </w:r>
    </w:p>
    <w:p w14:paraId="794845E0" w14:textId="77777777" w:rsidR="00344AA6" w:rsidRPr="00DA4016" w:rsidRDefault="00344AA6" w:rsidP="00344AA6">
      <w:pPr>
        <w:pStyle w:val="ListParagraph"/>
        <w:numPr>
          <w:ilvl w:val="1"/>
          <w:numId w:val="27"/>
        </w:numPr>
        <w:spacing w:before="240" w:after="160" w:line="259" w:lineRule="auto"/>
        <w:jc w:val="both"/>
        <w:rPr>
          <w:rFonts w:ascii="Times New Roman" w:hAnsi="Times New Roman"/>
          <w:sz w:val="24"/>
          <w:szCs w:val="24"/>
        </w:rPr>
      </w:pPr>
      <w:r w:rsidRPr="00DA4016">
        <w:rPr>
          <w:rFonts w:ascii="Times New Roman" w:hAnsi="Times New Roman"/>
          <w:sz w:val="24"/>
          <w:szCs w:val="24"/>
        </w:rPr>
        <w:t>Master of Science in Community/Clinical Psychology</w:t>
      </w:r>
    </w:p>
    <w:p w14:paraId="64ADA02D" w14:textId="77777777" w:rsidR="00344AA6" w:rsidRPr="00DA4016" w:rsidRDefault="00344AA6" w:rsidP="00344AA6">
      <w:pPr>
        <w:pStyle w:val="ListParagraph"/>
        <w:numPr>
          <w:ilvl w:val="1"/>
          <w:numId w:val="27"/>
        </w:numPr>
        <w:spacing w:before="240" w:after="160" w:line="259" w:lineRule="auto"/>
        <w:jc w:val="both"/>
        <w:rPr>
          <w:rFonts w:ascii="Times New Roman" w:hAnsi="Times New Roman"/>
          <w:sz w:val="24"/>
          <w:szCs w:val="24"/>
        </w:rPr>
      </w:pPr>
      <w:r w:rsidRPr="00DA4016">
        <w:rPr>
          <w:rFonts w:ascii="Times New Roman" w:hAnsi="Times New Roman"/>
          <w:sz w:val="24"/>
          <w:szCs w:val="24"/>
        </w:rPr>
        <w:t>Master of Arts, Pre-Elementary Education</w:t>
      </w:r>
    </w:p>
    <w:p w14:paraId="73E6DDA6" w14:textId="77777777" w:rsidR="00344AA6" w:rsidRDefault="00344AA6" w:rsidP="00344AA6">
      <w:pPr>
        <w:pStyle w:val="ListParagraph"/>
        <w:numPr>
          <w:ilvl w:val="1"/>
          <w:numId w:val="27"/>
        </w:numPr>
        <w:spacing w:before="240" w:after="160" w:line="259" w:lineRule="auto"/>
        <w:jc w:val="both"/>
        <w:rPr>
          <w:rFonts w:ascii="Times New Roman" w:hAnsi="Times New Roman"/>
          <w:sz w:val="24"/>
          <w:szCs w:val="24"/>
        </w:rPr>
      </w:pPr>
      <w:r w:rsidRPr="00DA4016">
        <w:rPr>
          <w:rFonts w:ascii="Times New Roman" w:hAnsi="Times New Roman"/>
          <w:sz w:val="24"/>
          <w:szCs w:val="24"/>
        </w:rPr>
        <w:t>Master of Arts, Visual Studies (Only the M.A. option of this program is discontinued, but the MFA option is still operational)</w:t>
      </w:r>
    </w:p>
    <w:p w14:paraId="7AD21A71" w14:textId="77777777" w:rsidR="00344AA6" w:rsidRDefault="00344AA6" w:rsidP="00344AA6">
      <w:pPr>
        <w:pStyle w:val="ListParagraph"/>
        <w:numPr>
          <w:ilvl w:val="0"/>
          <w:numId w:val="27"/>
        </w:numPr>
        <w:spacing w:before="240" w:after="160" w:line="259" w:lineRule="auto"/>
        <w:jc w:val="both"/>
        <w:rPr>
          <w:rFonts w:ascii="Times New Roman" w:hAnsi="Times New Roman"/>
          <w:sz w:val="24"/>
          <w:szCs w:val="24"/>
        </w:rPr>
      </w:pPr>
      <w:r>
        <w:rPr>
          <w:rFonts w:ascii="Times New Roman" w:hAnsi="Times New Roman"/>
          <w:sz w:val="24"/>
          <w:szCs w:val="24"/>
        </w:rPr>
        <w:t xml:space="preserve">These programs were designated by SCHEV as falling below the established program productivity levels with regard to low or no enrollment. </w:t>
      </w:r>
    </w:p>
    <w:p w14:paraId="694D6C0A" w14:textId="59A4C551" w:rsidR="00344AA6" w:rsidRDefault="00344AA6" w:rsidP="00344AA6">
      <w:pPr>
        <w:pStyle w:val="ListParagraph"/>
        <w:numPr>
          <w:ilvl w:val="0"/>
          <w:numId w:val="27"/>
        </w:numPr>
        <w:spacing w:before="240" w:after="160" w:line="259" w:lineRule="auto"/>
        <w:jc w:val="both"/>
        <w:rPr>
          <w:rFonts w:ascii="Times New Roman" w:hAnsi="Times New Roman"/>
          <w:sz w:val="24"/>
          <w:szCs w:val="24"/>
        </w:rPr>
      </w:pPr>
      <w:r>
        <w:rPr>
          <w:rFonts w:ascii="Times New Roman" w:hAnsi="Times New Roman"/>
          <w:sz w:val="24"/>
          <w:szCs w:val="24"/>
        </w:rPr>
        <w:t xml:space="preserve">There are no students currently enrolled in these degree programs, and </w:t>
      </w:r>
      <w:r w:rsidR="00993CB8">
        <w:rPr>
          <w:rFonts w:ascii="Times New Roman" w:hAnsi="Times New Roman"/>
          <w:sz w:val="24"/>
          <w:szCs w:val="24"/>
        </w:rPr>
        <w:t xml:space="preserve">the </w:t>
      </w:r>
      <w:r>
        <w:rPr>
          <w:rFonts w:ascii="Times New Roman" w:hAnsi="Times New Roman"/>
          <w:sz w:val="24"/>
          <w:szCs w:val="24"/>
        </w:rPr>
        <w:t>teach-out plan is not required. Faculty and staff will not be affected by the discontinuance of these programs.</w:t>
      </w:r>
    </w:p>
    <w:p w14:paraId="5A36B9BC" w14:textId="21329E27" w:rsidR="00344AA6" w:rsidRDefault="00344AA6" w:rsidP="00344AA6">
      <w:pPr>
        <w:pStyle w:val="ListParagraph"/>
        <w:numPr>
          <w:ilvl w:val="0"/>
          <w:numId w:val="27"/>
        </w:numPr>
        <w:spacing w:before="240" w:after="160" w:line="259" w:lineRule="auto"/>
        <w:jc w:val="both"/>
        <w:rPr>
          <w:rFonts w:ascii="Times New Roman" w:hAnsi="Times New Roman"/>
          <w:sz w:val="24"/>
          <w:szCs w:val="24"/>
        </w:rPr>
      </w:pPr>
      <w:r>
        <w:rPr>
          <w:rFonts w:ascii="Times New Roman" w:hAnsi="Times New Roman"/>
          <w:sz w:val="24"/>
          <w:szCs w:val="24"/>
        </w:rPr>
        <w:t xml:space="preserve">Dr. Best stated that it is sad to see the Pre-Elementary Education program being discontinued when the federal government is looking to expand those programs and to provide funding to </w:t>
      </w:r>
      <w:r w:rsidR="00993CB8">
        <w:rPr>
          <w:rFonts w:ascii="Times New Roman" w:hAnsi="Times New Roman"/>
          <w:sz w:val="24"/>
          <w:szCs w:val="24"/>
        </w:rPr>
        <w:t xml:space="preserve">the </w:t>
      </w:r>
      <w:r>
        <w:rPr>
          <w:rFonts w:ascii="Times New Roman" w:hAnsi="Times New Roman"/>
          <w:sz w:val="24"/>
          <w:szCs w:val="24"/>
        </w:rPr>
        <w:t>public school system to expand those programs.</w:t>
      </w:r>
    </w:p>
    <w:p w14:paraId="0080560A" w14:textId="77777777" w:rsidR="00344AA6" w:rsidRDefault="00344AA6" w:rsidP="00344AA6">
      <w:pPr>
        <w:pStyle w:val="ListParagraph"/>
        <w:numPr>
          <w:ilvl w:val="0"/>
          <w:numId w:val="27"/>
        </w:numPr>
        <w:spacing w:before="240" w:after="160" w:line="259" w:lineRule="auto"/>
        <w:jc w:val="both"/>
        <w:rPr>
          <w:rFonts w:ascii="Times New Roman" w:hAnsi="Times New Roman"/>
          <w:sz w:val="24"/>
          <w:szCs w:val="24"/>
        </w:rPr>
      </w:pPr>
      <w:r>
        <w:rPr>
          <w:rFonts w:ascii="Times New Roman" w:hAnsi="Times New Roman"/>
          <w:sz w:val="24"/>
          <w:szCs w:val="24"/>
        </w:rPr>
        <w:t xml:space="preserve">Dr. Fulton stated that in her opinion, this offers an opportunity for collaboration with the K-12 systems because that training and knowledge are going to be there. She added that the career salary options at that level are very depressed, and even if people are excited and interested in Early Childhood Education, it is very hard to keep them on board. </w:t>
      </w:r>
    </w:p>
    <w:p w14:paraId="567170F5" w14:textId="77777777" w:rsidR="00344AA6" w:rsidRPr="00DA4016" w:rsidRDefault="00344AA6" w:rsidP="00344AA6">
      <w:pPr>
        <w:pStyle w:val="ListParagraph"/>
        <w:spacing w:before="240"/>
        <w:ind w:left="1440"/>
        <w:jc w:val="both"/>
        <w:rPr>
          <w:rFonts w:ascii="Times New Roman" w:hAnsi="Times New Roman"/>
          <w:sz w:val="24"/>
          <w:szCs w:val="24"/>
        </w:rPr>
      </w:pPr>
    </w:p>
    <w:p w14:paraId="5907511A" w14:textId="5836AAD9" w:rsidR="00344AA6" w:rsidRDefault="00344AA6" w:rsidP="00344AA6">
      <w:pPr>
        <w:pStyle w:val="ListParagraph"/>
        <w:spacing w:before="240"/>
        <w:jc w:val="both"/>
        <w:rPr>
          <w:rFonts w:ascii="Times New Roman" w:hAnsi="Times New Roman"/>
          <w:sz w:val="24"/>
          <w:szCs w:val="24"/>
        </w:rPr>
      </w:pPr>
      <w:r w:rsidRPr="00536168">
        <w:rPr>
          <w:rFonts w:ascii="Times New Roman" w:hAnsi="Times New Roman"/>
          <w:b/>
          <w:sz w:val="24"/>
          <w:szCs w:val="24"/>
        </w:rPr>
        <w:lastRenderedPageBreak/>
        <w:t>Department of Athletics</w:t>
      </w:r>
      <w:r w:rsidRPr="009F446B">
        <w:rPr>
          <w:rFonts w:ascii="Times New Roman" w:hAnsi="Times New Roman"/>
          <w:sz w:val="24"/>
          <w:szCs w:val="24"/>
        </w:rPr>
        <w:t xml:space="preserve"> </w:t>
      </w:r>
      <w:r>
        <w:rPr>
          <w:rFonts w:ascii="Times New Roman" w:hAnsi="Times New Roman"/>
          <w:sz w:val="24"/>
          <w:szCs w:val="24"/>
        </w:rPr>
        <w:t>- Ms. Melody Webb presented the following:</w:t>
      </w:r>
    </w:p>
    <w:p w14:paraId="08BF3F8B" w14:textId="77777777" w:rsidR="00344AA6" w:rsidRPr="009F446B" w:rsidRDefault="00344AA6" w:rsidP="00344AA6">
      <w:pPr>
        <w:pStyle w:val="ListParagraph"/>
        <w:spacing w:before="240"/>
        <w:jc w:val="both"/>
        <w:rPr>
          <w:rFonts w:ascii="Times New Roman" w:hAnsi="Times New Roman"/>
          <w:sz w:val="24"/>
          <w:szCs w:val="24"/>
        </w:rPr>
      </w:pPr>
    </w:p>
    <w:p w14:paraId="2BF57CF5" w14:textId="33A71070" w:rsidR="00344AA6" w:rsidRDefault="00344AA6" w:rsidP="00344AA6">
      <w:pPr>
        <w:pStyle w:val="ListParagraph"/>
        <w:spacing w:before="240"/>
        <w:jc w:val="both"/>
        <w:rPr>
          <w:rFonts w:ascii="Times New Roman" w:hAnsi="Times New Roman"/>
          <w:sz w:val="24"/>
          <w:szCs w:val="24"/>
        </w:rPr>
      </w:pPr>
      <w:r>
        <w:rPr>
          <w:rFonts w:ascii="Times New Roman" w:hAnsi="Times New Roman"/>
          <w:sz w:val="24"/>
          <w:szCs w:val="24"/>
        </w:rPr>
        <w:t xml:space="preserve">The Chair stated that mental health in </w:t>
      </w:r>
      <w:r w:rsidR="00A20D7A">
        <w:rPr>
          <w:rFonts w:ascii="Times New Roman" w:hAnsi="Times New Roman"/>
          <w:sz w:val="24"/>
          <w:szCs w:val="24"/>
        </w:rPr>
        <w:t>student-</w:t>
      </w:r>
      <w:r>
        <w:rPr>
          <w:rFonts w:ascii="Times New Roman" w:hAnsi="Times New Roman"/>
          <w:sz w:val="24"/>
          <w:szCs w:val="24"/>
        </w:rPr>
        <w:t xml:space="preserve">athletes is a rising issue amongst universities. </w:t>
      </w:r>
    </w:p>
    <w:p w14:paraId="03C78518" w14:textId="77777777" w:rsidR="00344AA6" w:rsidRDefault="00344AA6" w:rsidP="00344AA6">
      <w:pPr>
        <w:pStyle w:val="ListParagraph"/>
        <w:spacing w:before="240"/>
        <w:jc w:val="both"/>
        <w:rPr>
          <w:rFonts w:ascii="Times New Roman" w:hAnsi="Times New Roman"/>
          <w:sz w:val="24"/>
          <w:szCs w:val="24"/>
        </w:rPr>
      </w:pPr>
    </w:p>
    <w:p w14:paraId="1849A524" w14:textId="2B2E5874" w:rsidR="00344AA6" w:rsidRDefault="00344AA6" w:rsidP="00344AA6">
      <w:pPr>
        <w:pStyle w:val="ListParagraph"/>
        <w:numPr>
          <w:ilvl w:val="0"/>
          <w:numId w:val="28"/>
        </w:numPr>
        <w:spacing w:before="240" w:after="160" w:line="259" w:lineRule="auto"/>
        <w:jc w:val="both"/>
        <w:rPr>
          <w:rFonts w:ascii="Times New Roman" w:hAnsi="Times New Roman"/>
          <w:sz w:val="24"/>
          <w:szCs w:val="24"/>
        </w:rPr>
      </w:pPr>
      <w:r>
        <w:rPr>
          <w:rFonts w:ascii="Times New Roman" w:hAnsi="Times New Roman"/>
          <w:sz w:val="24"/>
          <w:szCs w:val="24"/>
        </w:rPr>
        <w:t xml:space="preserve">Ms. Webb </w:t>
      </w:r>
      <w:r w:rsidR="002F6177">
        <w:rPr>
          <w:rFonts w:ascii="Times New Roman" w:hAnsi="Times New Roman"/>
          <w:sz w:val="24"/>
          <w:szCs w:val="24"/>
        </w:rPr>
        <w:t xml:space="preserve">agreed and </w:t>
      </w:r>
      <w:r>
        <w:rPr>
          <w:rFonts w:ascii="Times New Roman" w:hAnsi="Times New Roman"/>
          <w:sz w:val="24"/>
          <w:szCs w:val="24"/>
        </w:rPr>
        <w:t>thanked Dr. Adams-Gaston</w:t>
      </w:r>
      <w:r w:rsidRPr="001002B0">
        <w:rPr>
          <w:rFonts w:ascii="Times New Roman" w:hAnsi="Times New Roman"/>
          <w:sz w:val="24"/>
          <w:szCs w:val="24"/>
        </w:rPr>
        <w:t xml:space="preserve"> for her </w:t>
      </w:r>
      <w:r>
        <w:rPr>
          <w:rFonts w:ascii="Times New Roman" w:hAnsi="Times New Roman"/>
          <w:sz w:val="24"/>
          <w:szCs w:val="24"/>
        </w:rPr>
        <w:t>leadership and support for the U</w:t>
      </w:r>
      <w:r w:rsidRPr="001002B0">
        <w:rPr>
          <w:rFonts w:ascii="Times New Roman" w:hAnsi="Times New Roman"/>
          <w:sz w:val="24"/>
          <w:szCs w:val="24"/>
        </w:rPr>
        <w:t>niversity</w:t>
      </w:r>
      <w:r>
        <w:rPr>
          <w:rFonts w:ascii="Times New Roman" w:hAnsi="Times New Roman"/>
          <w:sz w:val="24"/>
          <w:szCs w:val="24"/>
        </w:rPr>
        <w:t xml:space="preserve"> and </w:t>
      </w:r>
      <w:r w:rsidR="00A20D7A">
        <w:rPr>
          <w:rFonts w:ascii="Times New Roman" w:hAnsi="Times New Roman"/>
          <w:sz w:val="24"/>
          <w:szCs w:val="24"/>
        </w:rPr>
        <w:t>A</w:t>
      </w:r>
      <w:r w:rsidRPr="001002B0">
        <w:rPr>
          <w:rFonts w:ascii="Times New Roman" w:hAnsi="Times New Roman"/>
          <w:sz w:val="24"/>
          <w:szCs w:val="24"/>
        </w:rPr>
        <w:t>thletics</w:t>
      </w:r>
      <w:r>
        <w:rPr>
          <w:rFonts w:ascii="Times New Roman" w:hAnsi="Times New Roman"/>
          <w:sz w:val="24"/>
          <w:szCs w:val="24"/>
        </w:rPr>
        <w:t>,</w:t>
      </w:r>
      <w:r w:rsidR="002F6177">
        <w:rPr>
          <w:rFonts w:ascii="Times New Roman" w:hAnsi="Times New Roman"/>
          <w:sz w:val="24"/>
          <w:szCs w:val="24"/>
        </w:rPr>
        <w:t xml:space="preserve"> and</w:t>
      </w:r>
      <w:r>
        <w:rPr>
          <w:rFonts w:ascii="Times New Roman" w:hAnsi="Times New Roman"/>
          <w:sz w:val="24"/>
          <w:szCs w:val="24"/>
        </w:rPr>
        <w:t xml:space="preserve"> for helping to make the</w:t>
      </w:r>
      <w:r w:rsidRPr="001002B0">
        <w:rPr>
          <w:rFonts w:ascii="Times New Roman" w:hAnsi="Times New Roman"/>
          <w:sz w:val="24"/>
          <w:szCs w:val="24"/>
        </w:rPr>
        <w:t xml:space="preserve"> transition</w:t>
      </w:r>
      <w:r>
        <w:rPr>
          <w:rFonts w:ascii="Times New Roman" w:hAnsi="Times New Roman"/>
          <w:sz w:val="24"/>
          <w:szCs w:val="24"/>
        </w:rPr>
        <w:t xml:space="preserve"> </w:t>
      </w:r>
      <w:r w:rsidRPr="001002B0">
        <w:rPr>
          <w:rFonts w:ascii="Times New Roman" w:hAnsi="Times New Roman"/>
          <w:sz w:val="24"/>
          <w:szCs w:val="24"/>
        </w:rPr>
        <w:t>a</w:t>
      </w:r>
      <w:r>
        <w:rPr>
          <w:rFonts w:ascii="Times New Roman" w:hAnsi="Times New Roman"/>
          <w:sz w:val="24"/>
          <w:szCs w:val="24"/>
        </w:rPr>
        <w:t>nd the student-athlete journey</w:t>
      </w:r>
      <w:r w:rsidRPr="001002B0">
        <w:rPr>
          <w:rFonts w:ascii="Times New Roman" w:hAnsi="Times New Roman"/>
          <w:sz w:val="24"/>
          <w:szCs w:val="24"/>
        </w:rPr>
        <w:t xml:space="preserve"> successful</w:t>
      </w:r>
      <w:r>
        <w:rPr>
          <w:rFonts w:ascii="Times New Roman" w:hAnsi="Times New Roman"/>
          <w:sz w:val="24"/>
          <w:szCs w:val="24"/>
        </w:rPr>
        <w:t>.</w:t>
      </w:r>
    </w:p>
    <w:p w14:paraId="5C510B20" w14:textId="567CD66F" w:rsidR="00344AA6" w:rsidRDefault="00344AA6" w:rsidP="00344AA6">
      <w:pPr>
        <w:pStyle w:val="ListParagraph"/>
        <w:numPr>
          <w:ilvl w:val="0"/>
          <w:numId w:val="28"/>
        </w:numPr>
        <w:spacing w:before="240" w:after="160" w:line="259" w:lineRule="auto"/>
        <w:jc w:val="both"/>
        <w:rPr>
          <w:rFonts w:ascii="Times New Roman" w:hAnsi="Times New Roman"/>
          <w:sz w:val="24"/>
          <w:szCs w:val="24"/>
        </w:rPr>
      </w:pPr>
      <w:r>
        <w:rPr>
          <w:rFonts w:ascii="Times New Roman" w:hAnsi="Times New Roman"/>
          <w:sz w:val="24"/>
          <w:szCs w:val="24"/>
        </w:rPr>
        <w:t>Athletics</w:t>
      </w:r>
      <w:r w:rsidRPr="001002B0">
        <w:rPr>
          <w:rFonts w:ascii="Times New Roman" w:hAnsi="Times New Roman"/>
          <w:sz w:val="24"/>
          <w:szCs w:val="24"/>
        </w:rPr>
        <w:t xml:space="preserve"> had mu</w:t>
      </w:r>
      <w:r>
        <w:rPr>
          <w:rFonts w:ascii="Times New Roman" w:hAnsi="Times New Roman"/>
          <w:sz w:val="24"/>
          <w:szCs w:val="24"/>
        </w:rPr>
        <w:t>ch success this past year with two</w:t>
      </w:r>
      <w:r w:rsidRPr="001002B0">
        <w:rPr>
          <w:rFonts w:ascii="Times New Roman" w:hAnsi="Times New Roman"/>
          <w:sz w:val="24"/>
          <w:szCs w:val="24"/>
        </w:rPr>
        <w:t xml:space="preserve"> MEAC Cha</w:t>
      </w:r>
      <w:r>
        <w:rPr>
          <w:rFonts w:ascii="Times New Roman" w:hAnsi="Times New Roman"/>
          <w:sz w:val="24"/>
          <w:szCs w:val="24"/>
        </w:rPr>
        <w:t>mpionships, four Division titles, three</w:t>
      </w:r>
      <w:r w:rsidRPr="001002B0">
        <w:rPr>
          <w:rFonts w:ascii="Times New Roman" w:hAnsi="Times New Roman"/>
          <w:sz w:val="24"/>
          <w:szCs w:val="24"/>
        </w:rPr>
        <w:t xml:space="preserve"> 2nd Place Runner Up Championships, a Dep</w:t>
      </w:r>
      <w:r w:rsidR="0037024F">
        <w:rPr>
          <w:rFonts w:ascii="Times New Roman" w:hAnsi="Times New Roman"/>
          <w:sz w:val="24"/>
          <w:szCs w:val="24"/>
        </w:rPr>
        <w:t>ar</w:t>
      </w:r>
      <w:r w:rsidRPr="001002B0">
        <w:rPr>
          <w:rFonts w:ascii="Times New Roman" w:hAnsi="Times New Roman"/>
          <w:sz w:val="24"/>
          <w:szCs w:val="24"/>
        </w:rPr>
        <w:t>t</w:t>
      </w:r>
      <w:r w:rsidR="0037024F">
        <w:rPr>
          <w:rFonts w:ascii="Times New Roman" w:hAnsi="Times New Roman"/>
          <w:sz w:val="24"/>
          <w:szCs w:val="24"/>
        </w:rPr>
        <w:t>ment</w:t>
      </w:r>
      <w:r w:rsidRPr="001002B0">
        <w:rPr>
          <w:rFonts w:ascii="Times New Roman" w:hAnsi="Times New Roman"/>
          <w:sz w:val="24"/>
          <w:szCs w:val="24"/>
        </w:rPr>
        <w:t xml:space="preserve"> GPA of 3.1, 171 SA on AD Honor Roll, and holding a 76% Graduation Success Rate.  </w:t>
      </w:r>
    </w:p>
    <w:p w14:paraId="2C24BB8B" w14:textId="77777777" w:rsidR="00344AA6" w:rsidRDefault="00344AA6" w:rsidP="00344AA6">
      <w:pPr>
        <w:pStyle w:val="ListParagraph"/>
        <w:numPr>
          <w:ilvl w:val="0"/>
          <w:numId w:val="28"/>
        </w:numPr>
        <w:spacing w:before="240" w:after="160" w:line="259" w:lineRule="auto"/>
        <w:jc w:val="both"/>
        <w:rPr>
          <w:rFonts w:ascii="Times New Roman" w:hAnsi="Times New Roman"/>
          <w:sz w:val="24"/>
          <w:szCs w:val="24"/>
        </w:rPr>
      </w:pPr>
      <w:r w:rsidRPr="00392B6F">
        <w:rPr>
          <w:rFonts w:ascii="Times New Roman" w:hAnsi="Times New Roman"/>
          <w:sz w:val="24"/>
          <w:szCs w:val="24"/>
        </w:rPr>
        <w:t xml:space="preserve">As </w:t>
      </w:r>
      <w:r>
        <w:rPr>
          <w:rFonts w:ascii="Times New Roman" w:hAnsi="Times New Roman"/>
          <w:sz w:val="24"/>
          <w:szCs w:val="24"/>
        </w:rPr>
        <w:t>a limited resource institution, NSU must stay prepared for the true impact of the decisions made by the NCAA.</w:t>
      </w:r>
      <w:r w:rsidRPr="00392B6F">
        <w:rPr>
          <w:rFonts w:ascii="Times New Roman" w:hAnsi="Times New Roman"/>
          <w:sz w:val="24"/>
          <w:szCs w:val="24"/>
        </w:rPr>
        <w:t xml:space="preserve"> </w:t>
      </w:r>
    </w:p>
    <w:p w14:paraId="183B9313" w14:textId="77777777" w:rsidR="00344AA6" w:rsidRPr="00392B6F" w:rsidRDefault="00344AA6" w:rsidP="00344AA6">
      <w:pPr>
        <w:pStyle w:val="ListParagraph"/>
        <w:numPr>
          <w:ilvl w:val="0"/>
          <w:numId w:val="28"/>
        </w:numPr>
        <w:spacing w:before="240" w:after="160" w:line="259" w:lineRule="auto"/>
        <w:jc w:val="both"/>
        <w:rPr>
          <w:rFonts w:ascii="Times New Roman" w:hAnsi="Times New Roman"/>
          <w:sz w:val="24"/>
          <w:szCs w:val="24"/>
        </w:rPr>
      </w:pPr>
      <w:r>
        <w:rPr>
          <w:rFonts w:ascii="Times New Roman" w:hAnsi="Times New Roman"/>
          <w:sz w:val="24"/>
          <w:szCs w:val="24"/>
        </w:rPr>
        <w:t xml:space="preserve">The priorities of the Athletics Department </w:t>
      </w:r>
      <w:r w:rsidRPr="00392B6F">
        <w:rPr>
          <w:rFonts w:ascii="Times New Roman" w:hAnsi="Times New Roman"/>
          <w:sz w:val="24"/>
          <w:szCs w:val="24"/>
        </w:rPr>
        <w:t>to e</w:t>
      </w:r>
      <w:r>
        <w:rPr>
          <w:rFonts w:ascii="Times New Roman" w:hAnsi="Times New Roman"/>
          <w:sz w:val="24"/>
          <w:szCs w:val="24"/>
        </w:rPr>
        <w:t>nsure alignment is focused on five</w:t>
      </w:r>
      <w:r w:rsidRPr="00392B6F">
        <w:rPr>
          <w:rFonts w:ascii="Times New Roman" w:hAnsi="Times New Roman"/>
          <w:sz w:val="24"/>
          <w:szCs w:val="24"/>
        </w:rPr>
        <w:t xml:space="preserve"> key themes :</w:t>
      </w:r>
    </w:p>
    <w:p w14:paraId="4085EFA2" w14:textId="77777777" w:rsidR="00344AA6" w:rsidRPr="00392B6F" w:rsidRDefault="00344AA6" w:rsidP="00344AA6">
      <w:pPr>
        <w:pStyle w:val="ListParagraph"/>
        <w:numPr>
          <w:ilvl w:val="1"/>
          <w:numId w:val="28"/>
        </w:numPr>
        <w:spacing w:before="240" w:after="160" w:line="259" w:lineRule="auto"/>
        <w:jc w:val="both"/>
        <w:rPr>
          <w:rFonts w:ascii="Times New Roman" w:hAnsi="Times New Roman"/>
          <w:sz w:val="24"/>
          <w:szCs w:val="24"/>
        </w:rPr>
      </w:pPr>
      <w:r>
        <w:rPr>
          <w:rFonts w:ascii="Times New Roman" w:hAnsi="Times New Roman"/>
          <w:sz w:val="24"/>
          <w:szCs w:val="24"/>
        </w:rPr>
        <w:t>Academic Excellence</w:t>
      </w:r>
    </w:p>
    <w:p w14:paraId="6D46E860" w14:textId="77777777" w:rsidR="00344AA6" w:rsidRPr="00392B6F" w:rsidRDefault="00344AA6" w:rsidP="00344AA6">
      <w:pPr>
        <w:pStyle w:val="ListParagraph"/>
        <w:numPr>
          <w:ilvl w:val="1"/>
          <w:numId w:val="28"/>
        </w:numPr>
        <w:spacing w:before="240" w:after="160" w:line="259" w:lineRule="auto"/>
        <w:jc w:val="both"/>
        <w:rPr>
          <w:rFonts w:ascii="Times New Roman" w:hAnsi="Times New Roman"/>
          <w:sz w:val="24"/>
          <w:szCs w:val="24"/>
        </w:rPr>
      </w:pPr>
      <w:r>
        <w:rPr>
          <w:rFonts w:ascii="Times New Roman" w:hAnsi="Times New Roman"/>
          <w:sz w:val="24"/>
          <w:szCs w:val="24"/>
        </w:rPr>
        <w:t>Athletics Excellence</w:t>
      </w:r>
    </w:p>
    <w:p w14:paraId="544D9280" w14:textId="77777777" w:rsidR="00344AA6" w:rsidRPr="00392B6F" w:rsidRDefault="00344AA6" w:rsidP="00344AA6">
      <w:pPr>
        <w:pStyle w:val="ListParagraph"/>
        <w:numPr>
          <w:ilvl w:val="1"/>
          <w:numId w:val="28"/>
        </w:numPr>
        <w:spacing w:before="240" w:after="160" w:line="259" w:lineRule="auto"/>
        <w:jc w:val="both"/>
        <w:rPr>
          <w:rFonts w:ascii="Times New Roman" w:hAnsi="Times New Roman"/>
          <w:sz w:val="24"/>
          <w:szCs w:val="24"/>
        </w:rPr>
      </w:pPr>
      <w:r>
        <w:rPr>
          <w:rFonts w:ascii="Times New Roman" w:hAnsi="Times New Roman"/>
          <w:sz w:val="24"/>
          <w:szCs w:val="24"/>
        </w:rPr>
        <w:t>Financial Stability</w:t>
      </w:r>
    </w:p>
    <w:p w14:paraId="3EFA1A6F" w14:textId="77777777" w:rsidR="00344AA6" w:rsidRPr="00392B6F" w:rsidRDefault="00344AA6" w:rsidP="00344AA6">
      <w:pPr>
        <w:pStyle w:val="ListParagraph"/>
        <w:numPr>
          <w:ilvl w:val="1"/>
          <w:numId w:val="28"/>
        </w:numPr>
        <w:spacing w:before="240" w:after="160" w:line="259" w:lineRule="auto"/>
        <w:jc w:val="both"/>
        <w:rPr>
          <w:rFonts w:ascii="Times New Roman" w:hAnsi="Times New Roman"/>
          <w:sz w:val="24"/>
          <w:szCs w:val="24"/>
        </w:rPr>
      </w:pPr>
      <w:r w:rsidRPr="00392B6F">
        <w:rPr>
          <w:rFonts w:ascii="Times New Roman" w:hAnsi="Times New Roman"/>
          <w:sz w:val="24"/>
          <w:szCs w:val="24"/>
        </w:rPr>
        <w:t>Stakeholder Engagement</w:t>
      </w:r>
    </w:p>
    <w:p w14:paraId="1BD4D750" w14:textId="77777777" w:rsidR="00344AA6" w:rsidRPr="00392B6F" w:rsidRDefault="00344AA6" w:rsidP="00344AA6">
      <w:pPr>
        <w:pStyle w:val="ListParagraph"/>
        <w:numPr>
          <w:ilvl w:val="1"/>
          <w:numId w:val="28"/>
        </w:numPr>
        <w:spacing w:before="240" w:after="160" w:line="259" w:lineRule="auto"/>
        <w:jc w:val="both"/>
        <w:rPr>
          <w:rFonts w:ascii="Times New Roman" w:hAnsi="Times New Roman"/>
          <w:sz w:val="24"/>
          <w:szCs w:val="24"/>
        </w:rPr>
      </w:pPr>
      <w:r>
        <w:rPr>
          <w:rFonts w:ascii="Times New Roman" w:hAnsi="Times New Roman"/>
          <w:sz w:val="24"/>
          <w:szCs w:val="24"/>
        </w:rPr>
        <w:t>Brand Management</w:t>
      </w:r>
    </w:p>
    <w:p w14:paraId="4F54DA60" w14:textId="77777777" w:rsidR="00344AA6" w:rsidRPr="002E7992" w:rsidRDefault="00344AA6" w:rsidP="00344AA6">
      <w:pPr>
        <w:pStyle w:val="ListParagraph"/>
        <w:numPr>
          <w:ilvl w:val="0"/>
          <w:numId w:val="28"/>
        </w:numPr>
        <w:spacing w:before="240" w:after="160" w:line="259" w:lineRule="auto"/>
        <w:jc w:val="both"/>
        <w:rPr>
          <w:rFonts w:ascii="Times New Roman" w:hAnsi="Times New Roman"/>
          <w:sz w:val="24"/>
          <w:szCs w:val="24"/>
        </w:rPr>
      </w:pPr>
      <w:r w:rsidRPr="002E7992">
        <w:rPr>
          <w:rFonts w:ascii="Times New Roman" w:hAnsi="Times New Roman"/>
          <w:sz w:val="24"/>
          <w:szCs w:val="24"/>
        </w:rPr>
        <w:t>Academic Excellence</w:t>
      </w:r>
      <w:r>
        <w:rPr>
          <w:rFonts w:ascii="Times New Roman" w:hAnsi="Times New Roman"/>
          <w:sz w:val="24"/>
          <w:szCs w:val="24"/>
        </w:rPr>
        <w:t>: c</w:t>
      </w:r>
      <w:r w:rsidRPr="002E7992">
        <w:rPr>
          <w:rFonts w:ascii="Times New Roman" w:hAnsi="Times New Roman"/>
          <w:sz w:val="24"/>
          <w:szCs w:val="24"/>
        </w:rPr>
        <w:t xml:space="preserve">ommitment to holistic student-athlete development, measured by academic achievement, &amp; post-graduation success. </w:t>
      </w:r>
      <w:r>
        <w:rPr>
          <w:rFonts w:ascii="Times New Roman" w:hAnsi="Times New Roman"/>
          <w:sz w:val="24"/>
          <w:szCs w:val="24"/>
        </w:rPr>
        <w:t>Athletics</w:t>
      </w:r>
      <w:r w:rsidRPr="002E7992">
        <w:rPr>
          <w:rFonts w:ascii="Times New Roman" w:hAnsi="Times New Roman"/>
          <w:sz w:val="24"/>
          <w:szCs w:val="24"/>
        </w:rPr>
        <w:t xml:space="preserve"> want to provide a holistic student-athlete experience that introduces and prepares them beyond the classroom.  </w:t>
      </w:r>
    </w:p>
    <w:p w14:paraId="054A6534" w14:textId="77777777" w:rsidR="00344AA6" w:rsidRPr="002E7992" w:rsidRDefault="00344AA6" w:rsidP="00344AA6">
      <w:pPr>
        <w:pStyle w:val="ListParagraph"/>
        <w:numPr>
          <w:ilvl w:val="0"/>
          <w:numId w:val="28"/>
        </w:numPr>
        <w:spacing w:before="240" w:after="160" w:line="259" w:lineRule="auto"/>
        <w:jc w:val="both"/>
        <w:rPr>
          <w:rFonts w:ascii="Times New Roman" w:hAnsi="Times New Roman"/>
          <w:sz w:val="24"/>
          <w:szCs w:val="24"/>
        </w:rPr>
      </w:pPr>
      <w:r>
        <w:rPr>
          <w:rFonts w:ascii="Times New Roman" w:hAnsi="Times New Roman"/>
          <w:sz w:val="24"/>
          <w:szCs w:val="24"/>
        </w:rPr>
        <w:t>Examples of programming they</w:t>
      </w:r>
      <w:r w:rsidRPr="002E7992">
        <w:rPr>
          <w:rFonts w:ascii="Times New Roman" w:hAnsi="Times New Roman"/>
          <w:sz w:val="24"/>
          <w:szCs w:val="24"/>
        </w:rPr>
        <w:t xml:space="preserve"> put in place include</w:t>
      </w:r>
      <w:r>
        <w:rPr>
          <w:rFonts w:ascii="Times New Roman" w:hAnsi="Times New Roman"/>
          <w:sz w:val="24"/>
          <w:szCs w:val="24"/>
        </w:rPr>
        <w:t>:</w:t>
      </w:r>
    </w:p>
    <w:p w14:paraId="12192494" w14:textId="77777777" w:rsidR="00344AA6" w:rsidRPr="002E7992" w:rsidRDefault="00344AA6" w:rsidP="00344AA6">
      <w:pPr>
        <w:pStyle w:val="ListParagraph"/>
        <w:numPr>
          <w:ilvl w:val="1"/>
          <w:numId w:val="28"/>
        </w:numPr>
        <w:spacing w:before="240" w:after="160" w:line="259" w:lineRule="auto"/>
        <w:jc w:val="both"/>
        <w:rPr>
          <w:rFonts w:ascii="Times New Roman" w:hAnsi="Times New Roman"/>
          <w:sz w:val="24"/>
          <w:szCs w:val="24"/>
        </w:rPr>
      </w:pPr>
      <w:r>
        <w:rPr>
          <w:rFonts w:ascii="Times New Roman" w:hAnsi="Times New Roman"/>
          <w:sz w:val="24"/>
          <w:szCs w:val="24"/>
        </w:rPr>
        <w:t>Leadership Academy</w:t>
      </w:r>
    </w:p>
    <w:p w14:paraId="699D0D71" w14:textId="77777777" w:rsidR="00344AA6" w:rsidRPr="002E7992" w:rsidRDefault="00344AA6" w:rsidP="00344AA6">
      <w:pPr>
        <w:pStyle w:val="ListParagraph"/>
        <w:numPr>
          <w:ilvl w:val="1"/>
          <w:numId w:val="28"/>
        </w:numPr>
        <w:spacing w:before="240" w:after="160" w:line="259" w:lineRule="auto"/>
        <w:jc w:val="both"/>
        <w:rPr>
          <w:rFonts w:ascii="Times New Roman" w:hAnsi="Times New Roman"/>
          <w:sz w:val="24"/>
          <w:szCs w:val="24"/>
        </w:rPr>
      </w:pPr>
      <w:r w:rsidRPr="002E7992">
        <w:rPr>
          <w:rFonts w:ascii="Times New Roman" w:hAnsi="Times New Roman"/>
          <w:sz w:val="24"/>
          <w:szCs w:val="24"/>
        </w:rPr>
        <w:t>Diver</w:t>
      </w:r>
      <w:r>
        <w:rPr>
          <w:rFonts w:ascii="Times New Roman" w:hAnsi="Times New Roman"/>
          <w:sz w:val="24"/>
          <w:szCs w:val="24"/>
        </w:rPr>
        <w:t>sity and Inclusion Initiatives</w:t>
      </w:r>
    </w:p>
    <w:p w14:paraId="4919936C" w14:textId="77777777" w:rsidR="00344AA6" w:rsidRPr="002E7992" w:rsidRDefault="00344AA6" w:rsidP="00344AA6">
      <w:pPr>
        <w:pStyle w:val="ListParagraph"/>
        <w:numPr>
          <w:ilvl w:val="1"/>
          <w:numId w:val="28"/>
        </w:numPr>
        <w:spacing w:before="240" w:after="160" w:line="259" w:lineRule="auto"/>
        <w:jc w:val="both"/>
        <w:rPr>
          <w:rFonts w:ascii="Times New Roman" w:hAnsi="Times New Roman"/>
          <w:sz w:val="24"/>
          <w:szCs w:val="24"/>
        </w:rPr>
      </w:pPr>
      <w:r>
        <w:rPr>
          <w:rFonts w:ascii="Times New Roman" w:hAnsi="Times New Roman"/>
          <w:sz w:val="24"/>
          <w:szCs w:val="24"/>
        </w:rPr>
        <w:t>Financial Literacy</w:t>
      </w:r>
    </w:p>
    <w:p w14:paraId="75397B3C" w14:textId="77777777" w:rsidR="00344AA6" w:rsidRPr="002E7992" w:rsidRDefault="00344AA6" w:rsidP="00344AA6">
      <w:pPr>
        <w:pStyle w:val="ListParagraph"/>
        <w:numPr>
          <w:ilvl w:val="1"/>
          <w:numId w:val="28"/>
        </w:numPr>
        <w:spacing w:before="240" w:after="160" w:line="259" w:lineRule="auto"/>
        <w:jc w:val="both"/>
        <w:rPr>
          <w:rFonts w:ascii="Times New Roman" w:hAnsi="Times New Roman"/>
          <w:sz w:val="24"/>
          <w:szCs w:val="24"/>
        </w:rPr>
      </w:pPr>
      <w:r w:rsidRPr="002E7992">
        <w:rPr>
          <w:rFonts w:ascii="Times New Roman" w:hAnsi="Times New Roman"/>
          <w:sz w:val="24"/>
          <w:szCs w:val="24"/>
        </w:rPr>
        <w:t xml:space="preserve">Mental Health </w:t>
      </w:r>
      <w:r>
        <w:rPr>
          <w:rFonts w:ascii="Times New Roman" w:hAnsi="Times New Roman"/>
          <w:sz w:val="24"/>
          <w:szCs w:val="24"/>
        </w:rPr>
        <w:t>components</w:t>
      </w:r>
    </w:p>
    <w:p w14:paraId="3939A74E" w14:textId="77777777" w:rsidR="00344AA6" w:rsidRPr="002E7992" w:rsidRDefault="00344AA6" w:rsidP="00344AA6">
      <w:pPr>
        <w:pStyle w:val="ListParagraph"/>
        <w:numPr>
          <w:ilvl w:val="1"/>
          <w:numId w:val="28"/>
        </w:numPr>
        <w:spacing w:before="240" w:after="160" w:line="259" w:lineRule="auto"/>
        <w:jc w:val="both"/>
        <w:rPr>
          <w:rFonts w:ascii="Times New Roman" w:hAnsi="Times New Roman"/>
          <w:sz w:val="24"/>
          <w:szCs w:val="24"/>
        </w:rPr>
      </w:pPr>
      <w:r w:rsidRPr="002E7992">
        <w:rPr>
          <w:rFonts w:ascii="Times New Roman" w:hAnsi="Times New Roman"/>
          <w:sz w:val="24"/>
          <w:szCs w:val="24"/>
        </w:rPr>
        <w:t>Branding and Social Media Management</w:t>
      </w:r>
    </w:p>
    <w:p w14:paraId="73D43493" w14:textId="77777777" w:rsidR="00344AA6" w:rsidRPr="004E10F5" w:rsidRDefault="00344AA6" w:rsidP="00344AA6">
      <w:pPr>
        <w:pStyle w:val="ListParagraph"/>
        <w:numPr>
          <w:ilvl w:val="0"/>
          <w:numId w:val="28"/>
        </w:numPr>
        <w:spacing w:before="240" w:after="160" w:line="259" w:lineRule="auto"/>
        <w:jc w:val="both"/>
        <w:rPr>
          <w:rFonts w:ascii="Times New Roman" w:hAnsi="Times New Roman"/>
          <w:sz w:val="24"/>
          <w:szCs w:val="24"/>
        </w:rPr>
      </w:pPr>
      <w:r w:rsidRPr="002E7992">
        <w:rPr>
          <w:rFonts w:ascii="Times New Roman" w:hAnsi="Times New Roman"/>
          <w:sz w:val="24"/>
          <w:szCs w:val="24"/>
        </w:rPr>
        <w:t>Brand Management</w:t>
      </w:r>
      <w:r>
        <w:rPr>
          <w:rFonts w:ascii="Times New Roman" w:hAnsi="Times New Roman"/>
          <w:sz w:val="24"/>
          <w:szCs w:val="24"/>
        </w:rPr>
        <w:t>: c</w:t>
      </w:r>
      <w:r w:rsidRPr="004E10F5">
        <w:rPr>
          <w:rFonts w:ascii="Times New Roman" w:hAnsi="Times New Roman"/>
          <w:sz w:val="24"/>
          <w:szCs w:val="24"/>
        </w:rPr>
        <w:t>ommitment to raise the prominence of the NSU athletics brand and deepen community impact by telling the NSU story and delivering the NSU experience.</w:t>
      </w:r>
    </w:p>
    <w:p w14:paraId="2EF1D20E" w14:textId="77777777" w:rsidR="00344AA6" w:rsidRPr="002E7992" w:rsidRDefault="00344AA6" w:rsidP="00344AA6">
      <w:pPr>
        <w:pStyle w:val="ListParagraph"/>
        <w:numPr>
          <w:ilvl w:val="0"/>
          <w:numId w:val="28"/>
        </w:numPr>
        <w:spacing w:before="240" w:after="160" w:line="259" w:lineRule="auto"/>
        <w:jc w:val="both"/>
        <w:rPr>
          <w:rFonts w:ascii="Times New Roman" w:hAnsi="Times New Roman"/>
          <w:sz w:val="24"/>
          <w:szCs w:val="24"/>
        </w:rPr>
      </w:pPr>
      <w:r w:rsidRPr="002E7992">
        <w:rPr>
          <w:rFonts w:ascii="Times New Roman" w:hAnsi="Times New Roman"/>
          <w:sz w:val="24"/>
          <w:szCs w:val="24"/>
        </w:rPr>
        <w:t>There are seve</w:t>
      </w:r>
      <w:r>
        <w:rPr>
          <w:rFonts w:ascii="Times New Roman" w:hAnsi="Times New Roman"/>
          <w:sz w:val="24"/>
          <w:szCs w:val="24"/>
        </w:rPr>
        <w:t>ral ways this is taking place:</w:t>
      </w:r>
    </w:p>
    <w:p w14:paraId="0E14373C" w14:textId="15A8A6B6" w:rsidR="00344AA6" w:rsidRDefault="00344AA6" w:rsidP="00344AA6">
      <w:pPr>
        <w:pStyle w:val="ListParagraph"/>
        <w:numPr>
          <w:ilvl w:val="1"/>
          <w:numId w:val="28"/>
        </w:numPr>
        <w:spacing w:line="259" w:lineRule="auto"/>
        <w:jc w:val="both"/>
        <w:rPr>
          <w:rFonts w:ascii="Times New Roman" w:hAnsi="Times New Roman"/>
          <w:sz w:val="24"/>
          <w:szCs w:val="24"/>
        </w:rPr>
      </w:pPr>
      <w:r w:rsidRPr="002E7992">
        <w:rPr>
          <w:rFonts w:ascii="Times New Roman" w:hAnsi="Times New Roman"/>
          <w:sz w:val="24"/>
          <w:szCs w:val="24"/>
        </w:rPr>
        <w:t xml:space="preserve">NSU football will appear 10 out </w:t>
      </w:r>
      <w:r w:rsidR="00865F9F">
        <w:rPr>
          <w:rFonts w:ascii="Times New Roman" w:hAnsi="Times New Roman"/>
          <w:sz w:val="24"/>
          <w:szCs w:val="24"/>
        </w:rPr>
        <w:t xml:space="preserve">of </w:t>
      </w:r>
      <w:r w:rsidRPr="002E7992">
        <w:rPr>
          <w:rFonts w:ascii="Times New Roman" w:hAnsi="Times New Roman"/>
          <w:sz w:val="24"/>
          <w:szCs w:val="24"/>
        </w:rPr>
        <w:t>11 times on the ESPN networks this upcoming year</w:t>
      </w:r>
    </w:p>
    <w:p w14:paraId="3897AB99" w14:textId="77777777" w:rsidR="00344AA6" w:rsidRDefault="00344AA6" w:rsidP="00344AA6">
      <w:pPr>
        <w:ind w:left="1440"/>
        <w:jc w:val="both"/>
      </w:pPr>
      <w:r>
        <w:t xml:space="preserve">The Chair asked Ms. Webb if the University will be receiving compensation for this. </w:t>
      </w:r>
    </w:p>
    <w:p w14:paraId="2D9EEC44" w14:textId="77777777" w:rsidR="00344AA6" w:rsidRPr="006B0BF2" w:rsidRDefault="00344AA6" w:rsidP="00344AA6">
      <w:pPr>
        <w:ind w:left="1440"/>
        <w:jc w:val="both"/>
      </w:pPr>
      <w:r>
        <w:t xml:space="preserve">Ms. Webb replied no, but stated that the University would be receiving exposure. </w:t>
      </w:r>
    </w:p>
    <w:p w14:paraId="44DAC4D2" w14:textId="2C0423B9" w:rsidR="00344AA6" w:rsidRPr="002E7992" w:rsidRDefault="00344AA6" w:rsidP="00344AA6">
      <w:pPr>
        <w:pStyle w:val="ListParagraph"/>
        <w:numPr>
          <w:ilvl w:val="1"/>
          <w:numId w:val="28"/>
        </w:numPr>
        <w:spacing w:line="259" w:lineRule="auto"/>
        <w:jc w:val="both"/>
        <w:rPr>
          <w:rFonts w:ascii="Times New Roman" w:hAnsi="Times New Roman"/>
          <w:sz w:val="24"/>
          <w:szCs w:val="24"/>
        </w:rPr>
      </w:pPr>
      <w:r w:rsidRPr="002E7992">
        <w:rPr>
          <w:rFonts w:ascii="Times New Roman" w:hAnsi="Times New Roman"/>
          <w:sz w:val="24"/>
          <w:szCs w:val="24"/>
        </w:rPr>
        <w:t xml:space="preserve">NSU </w:t>
      </w:r>
      <w:r w:rsidR="00A20D7A">
        <w:rPr>
          <w:rFonts w:ascii="Times New Roman" w:hAnsi="Times New Roman"/>
          <w:sz w:val="24"/>
          <w:szCs w:val="24"/>
        </w:rPr>
        <w:t>A</w:t>
      </w:r>
      <w:r w:rsidRPr="002E7992">
        <w:rPr>
          <w:rFonts w:ascii="Times New Roman" w:hAnsi="Times New Roman"/>
          <w:sz w:val="24"/>
          <w:szCs w:val="24"/>
        </w:rPr>
        <w:t>thletics had been ranked in the top 30</w:t>
      </w:r>
      <w:r>
        <w:rPr>
          <w:rFonts w:ascii="Times New Roman" w:hAnsi="Times New Roman"/>
          <w:sz w:val="24"/>
          <w:szCs w:val="24"/>
        </w:rPr>
        <w:t xml:space="preserve"> four times</w:t>
      </w:r>
      <w:r w:rsidRPr="002E7992">
        <w:rPr>
          <w:rFonts w:ascii="Times New Roman" w:hAnsi="Times New Roman"/>
          <w:sz w:val="24"/>
          <w:szCs w:val="24"/>
        </w:rPr>
        <w:t xml:space="preserve"> this past year amongst FCS institutions in social media.  </w:t>
      </w:r>
    </w:p>
    <w:p w14:paraId="17BD7725" w14:textId="77777777" w:rsidR="00344AA6" w:rsidRPr="002E7992" w:rsidRDefault="00344AA6" w:rsidP="00344AA6">
      <w:pPr>
        <w:pStyle w:val="ListParagraph"/>
        <w:numPr>
          <w:ilvl w:val="1"/>
          <w:numId w:val="28"/>
        </w:numPr>
        <w:spacing w:line="259" w:lineRule="auto"/>
        <w:jc w:val="both"/>
        <w:rPr>
          <w:rFonts w:ascii="Times New Roman" w:hAnsi="Times New Roman"/>
          <w:sz w:val="24"/>
          <w:szCs w:val="24"/>
        </w:rPr>
      </w:pPr>
      <w:r w:rsidRPr="002E7992">
        <w:rPr>
          <w:rFonts w:ascii="Times New Roman" w:hAnsi="Times New Roman"/>
          <w:sz w:val="24"/>
          <w:szCs w:val="24"/>
        </w:rPr>
        <w:t>This is something we have not accomplished in our history</w:t>
      </w:r>
      <w:r>
        <w:rPr>
          <w:rFonts w:ascii="Times New Roman" w:hAnsi="Times New Roman"/>
          <w:sz w:val="24"/>
          <w:szCs w:val="24"/>
        </w:rPr>
        <w:t>,</w:t>
      </w:r>
      <w:r w:rsidRPr="002E7992">
        <w:rPr>
          <w:rFonts w:ascii="Times New Roman" w:hAnsi="Times New Roman"/>
          <w:sz w:val="24"/>
          <w:szCs w:val="24"/>
        </w:rPr>
        <w:t xml:space="preserve"> and by continuing to tell the stories of the student-athletes and the success of our programs</w:t>
      </w:r>
      <w:r>
        <w:rPr>
          <w:rFonts w:ascii="Times New Roman" w:hAnsi="Times New Roman"/>
          <w:sz w:val="24"/>
          <w:szCs w:val="24"/>
        </w:rPr>
        <w:t>,</w:t>
      </w:r>
      <w:r w:rsidRPr="002E7992">
        <w:rPr>
          <w:rFonts w:ascii="Times New Roman" w:hAnsi="Times New Roman"/>
          <w:sz w:val="24"/>
          <w:szCs w:val="24"/>
        </w:rPr>
        <w:t xml:space="preserve"> </w:t>
      </w:r>
      <w:r>
        <w:rPr>
          <w:rFonts w:ascii="Times New Roman" w:hAnsi="Times New Roman"/>
          <w:sz w:val="24"/>
          <w:szCs w:val="24"/>
        </w:rPr>
        <w:t>we continue to enhance our brand.</w:t>
      </w:r>
    </w:p>
    <w:p w14:paraId="5A908B86" w14:textId="77777777" w:rsidR="00344AA6" w:rsidRPr="00847D8E" w:rsidRDefault="00344AA6" w:rsidP="00344AA6">
      <w:pPr>
        <w:pStyle w:val="ListParagraph"/>
        <w:numPr>
          <w:ilvl w:val="0"/>
          <w:numId w:val="28"/>
        </w:numPr>
        <w:jc w:val="both"/>
        <w:rPr>
          <w:rFonts w:ascii="Times New Roman" w:hAnsi="Times New Roman"/>
          <w:sz w:val="24"/>
          <w:szCs w:val="24"/>
        </w:rPr>
      </w:pPr>
      <w:r>
        <w:rPr>
          <w:rFonts w:ascii="Times New Roman" w:hAnsi="Times New Roman"/>
          <w:sz w:val="24"/>
          <w:szCs w:val="24"/>
        </w:rPr>
        <w:t xml:space="preserve">Branding is very relevant since, on July 1, 2021, the NCAA adopted the Name, Image and Likeness (NIL) interim policy. </w:t>
      </w:r>
      <w:r w:rsidRPr="00847D8E">
        <w:rPr>
          <w:rFonts w:ascii="Times New Roman" w:hAnsi="Times New Roman"/>
          <w:sz w:val="24"/>
          <w:szCs w:val="24"/>
        </w:rPr>
        <w:t>NIL activity is any business activity in which a student-athlete is compensated in any way for the use of their name, image, or likeness</w:t>
      </w:r>
    </w:p>
    <w:p w14:paraId="76457FA6" w14:textId="77777777" w:rsidR="00344AA6" w:rsidRPr="00847D8E" w:rsidRDefault="00344AA6" w:rsidP="00344AA6">
      <w:pPr>
        <w:numPr>
          <w:ilvl w:val="0"/>
          <w:numId w:val="28"/>
        </w:numPr>
        <w:jc w:val="both"/>
      </w:pPr>
      <w:r w:rsidRPr="00847D8E">
        <w:t>This is huge for college athletics because now student-athletes can be</w:t>
      </w:r>
      <w:r>
        <w:t xml:space="preserve"> paid through endorsements. </w:t>
      </w:r>
      <w:r w:rsidRPr="00847D8E">
        <w:t>This is going to shape how athletes are going to base decisions</w:t>
      </w:r>
      <w:r>
        <w:t xml:space="preserve"> on financial opportunities and which universities to choose.</w:t>
      </w:r>
    </w:p>
    <w:p w14:paraId="633EF9B1" w14:textId="77777777" w:rsidR="00344AA6" w:rsidRPr="00847D8E" w:rsidRDefault="00344AA6" w:rsidP="00344AA6">
      <w:pPr>
        <w:numPr>
          <w:ilvl w:val="0"/>
          <w:numId w:val="28"/>
        </w:numPr>
        <w:jc w:val="both"/>
      </w:pPr>
      <w:r w:rsidRPr="00847D8E">
        <w:t xml:space="preserve">NIL activities </w:t>
      </w:r>
      <w:r>
        <w:t>include, but are not limited to:</w:t>
      </w:r>
    </w:p>
    <w:p w14:paraId="01FDD4D8" w14:textId="77777777" w:rsidR="00344AA6" w:rsidRPr="00847D8E" w:rsidRDefault="00344AA6" w:rsidP="00344AA6">
      <w:pPr>
        <w:numPr>
          <w:ilvl w:val="1"/>
          <w:numId w:val="28"/>
        </w:numPr>
        <w:jc w:val="both"/>
      </w:pPr>
      <w:r w:rsidRPr="00847D8E">
        <w:t>Owning or promoting your own pers</w:t>
      </w:r>
      <w:r>
        <w:t>onal business</w:t>
      </w:r>
    </w:p>
    <w:p w14:paraId="01DB1845" w14:textId="77777777" w:rsidR="00344AA6" w:rsidRPr="00847D8E" w:rsidRDefault="00344AA6" w:rsidP="00344AA6">
      <w:pPr>
        <w:numPr>
          <w:ilvl w:val="1"/>
          <w:numId w:val="28"/>
        </w:numPr>
        <w:jc w:val="both"/>
      </w:pPr>
      <w:r w:rsidRPr="00847D8E">
        <w:t>Selling apparel or merchandise</w:t>
      </w:r>
    </w:p>
    <w:p w14:paraId="4D3ED294" w14:textId="77777777" w:rsidR="00344AA6" w:rsidRPr="00847D8E" w:rsidRDefault="00344AA6" w:rsidP="00344AA6">
      <w:pPr>
        <w:numPr>
          <w:ilvl w:val="1"/>
          <w:numId w:val="28"/>
        </w:numPr>
        <w:jc w:val="both"/>
      </w:pPr>
      <w:r w:rsidRPr="00847D8E">
        <w:t>Paid public appearances or engagements for a local, regional or national business (speec</w:t>
      </w:r>
      <w:r>
        <w:t>hes, commercial establishments)</w:t>
      </w:r>
    </w:p>
    <w:p w14:paraId="7E215B7D" w14:textId="77777777" w:rsidR="00344AA6" w:rsidRPr="00847D8E" w:rsidRDefault="00344AA6" w:rsidP="00344AA6">
      <w:pPr>
        <w:numPr>
          <w:ilvl w:val="1"/>
          <w:numId w:val="28"/>
        </w:numPr>
        <w:jc w:val="both"/>
      </w:pPr>
      <w:r w:rsidRPr="00847D8E">
        <w:t>Student-athletes running their own camps or clinics</w:t>
      </w:r>
    </w:p>
    <w:p w14:paraId="60BFB9E7" w14:textId="77777777" w:rsidR="00344AA6" w:rsidRPr="00847D8E" w:rsidRDefault="00344AA6" w:rsidP="00344AA6">
      <w:pPr>
        <w:numPr>
          <w:ilvl w:val="1"/>
          <w:numId w:val="28"/>
        </w:numPr>
        <w:jc w:val="both"/>
      </w:pPr>
      <w:r w:rsidRPr="00847D8E">
        <w:t xml:space="preserve">Student-athletes providing private lessons </w:t>
      </w:r>
    </w:p>
    <w:p w14:paraId="364BB78C" w14:textId="77777777" w:rsidR="00344AA6" w:rsidRPr="00847D8E" w:rsidRDefault="00344AA6" w:rsidP="00344AA6">
      <w:pPr>
        <w:numPr>
          <w:ilvl w:val="1"/>
          <w:numId w:val="28"/>
        </w:numPr>
        <w:jc w:val="both"/>
      </w:pPr>
      <w:r w:rsidRPr="00847D8E">
        <w:t>Social media product promotions</w:t>
      </w:r>
    </w:p>
    <w:p w14:paraId="11CD4D87" w14:textId="77777777" w:rsidR="00344AA6" w:rsidRPr="00847D8E" w:rsidRDefault="00344AA6" w:rsidP="00344AA6">
      <w:pPr>
        <w:numPr>
          <w:ilvl w:val="1"/>
          <w:numId w:val="28"/>
        </w:numPr>
        <w:jc w:val="both"/>
      </w:pPr>
      <w:r w:rsidRPr="00847D8E">
        <w:t>Promoting a private business or a specific business product</w:t>
      </w:r>
    </w:p>
    <w:p w14:paraId="0C23FB74" w14:textId="77777777" w:rsidR="00344AA6" w:rsidRPr="00847D8E" w:rsidRDefault="00344AA6" w:rsidP="00344AA6">
      <w:pPr>
        <w:numPr>
          <w:ilvl w:val="1"/>
          <w:numId w:val="28"/>
        </w:numPr>
        <w:jc w:val="both"/>
      </w:pPr>
      <w:r w:rsidRPr="00847D8E">
        <w:t>Compensation for autographs or the sale of memorabilia not owned by NSU</w:t>
      </w:r>
    </w:p>
    <w:p w14:paraId="5B724896" w14:textId="77777777" w:rsidR="00344AA6" w:rsidRPr="00847D8E" w:rsidRDefault="00344AA6" w:rsidP="00344AA6">
      <w:pPr>
        <w:numPr>
          <w:ilvl w:val="0"/>
          <w:numId w:val="28"/>
        </w:numPr>
        <w:jc w:val="both"/>
      </w:pPr>
      <w:r w:rsidRPr="00847D8E">
        <w:t>Student-athletes are permitted to obtain legal counsel and/or representation specific to</w:t>
      </w:r>
      <w:r>
        <w:t xml:space="preserve"> their name, image, or likeness.</w:t>
      </w:r>
    </w:p>
    <w:p w14:paraId="4A578C37" w14:textId="77777777" w:rsidR="00344AA6" w:rsidRPr="00847D8E" w:rsidRDefault="00344AA6" w:rsidP="00344AA6">
      <w:pPr>
        <w:numPr>
          <w:ilvl w:val="0"/>
          <w:numId w:val="28"/>
        </w:numPr>
        <w:jc w:val="both"/>
      </w:pPr>
      <w:r w:rsidRPr="00847D8E">
        <w:t xml:space="preserve">It is still impermissible to have representation for athletic participation.   </w:t>
      </w:r>
    </w:p>
    <w:p w14:paraId="1BAAFF23" w14:textId="77777777" w:rsidR="00344AA6" w:rsidRDefault="00344AA6" w:rsidP="00344AA6">
      <w:pPr>
        <w:numPr>
          <w:ilvl w:val="0"/>
          <w:numId w:val="28"/>
        </w:numPr>
        <w:jc w:val="both"/>
      </w:pPr>
      <w:r w:rsidRPr="00847D8E">
        <w:t xml:space="preserve">Representation for NIL activities includes talent agents (as opposed to sports agents), marketing firms, legal counsel, and financial advisors. </w:t>
      </w:r>
    </w:p>
    <w:p w14:paraId="0A0A9D70" w14:textId="253CE9A8" w:rsidR="00344AA6" w:rsidRPr="00FC0AE5" w:rsidRDefault="00344AA6" w:rsidP="00344AA6">
      <w:pPr>
        <w:numPr>
          <w:ilvl w:val="0"/>
          <w:numId w:val="28"/>
        </w:numPr>
        <w:jc w:val="both"/>
      </w:pPr>
      <w:r>
        <w:t xml:space="preserve">Athletics are currently working with OIT to procure a platform called Teamwork and Influence, which will provide education to students to help them capitalize on their brand. It is an </w:t>
      </w:r>
      <w:r w:rsidRPr="00FC0AE5">
        <w:t xml:space="preserve">In-App student-athlete learning system with </w:t>
      </w:r>
      <w:r w:rsidR="00B80910">
        <w:t xml:space="preserve">a </w:t>
      </w:r>
      <w:r w:rsidRPr="00FC0AE5">
        <w:t xml:space="preserve">short educational video and text from athletes and industry professionals to guide athletes in their brand strategy. </w:t>
      </w:r>
      <w:r>
        <w:t>The access will extend to marketplace apps that already exist for student-athletes to monetize their NIL.</w:t>
      </w:r>
    </w:p>
    <w:p w14:paraId="54467C3F" w14:textId="77777777" w:rsidR="00344AA6" w:rsidRDefault="00344AA6" w:rsidP="00344AA6">
      <w:pPr>
        <w:numPr>
          <w:ilvl w:val="0"/>
          <w:numId w:val="28"/>
        </w:numPr>
        <w:jc w:val="both"/>
      </w:pPr>
      <w:r>
        <w:t xml:space="preserve">Students will be allowed direct access to videos, game day and media day pictures to share across their social media channels for personal use. </w:t>
      </w:r>
    </w:p>
    <w:p w14:paraId="2F195D52" w14:textId="77777777" w:rsidR="00344AA6" w:rsidRDefault="00344AA6" w:rsidP="00344AA6">
      <w:pPr>
        <w:numPr>
          <w:ilvl w:val="0"/>
          <w:numId w:val="28"/>
        </w:numPr>
        <w:jc w:val="both"/>
      </w:pPr>
      <w:r>
        <w:t>The Chair asked for Ms. Webb to expand on this topic.</w:t>
      </w:r>
    </w:p>
    <w:p w14:paraId="7B1DE3DC" w14:textId="77777777" w:rsidR="00344AA6" w:rsidRDefault="00344AA6" w:rsidP="00344AA6">
      <w:pPr>
        <w:numPr>
          <w:ilvl w:val="0"/>
          <w:numId w:val="28"/>
        </w:numPr>
        <w:jc w:val="both"/>
      </w:pPr>
      <w:r>
        <w:t xml:space="preserve">Ms. Webb explained that the students may use the media items discussed earlier on their personal social media accounts.  </w:t>
      </w:r>
    </w:p>
    <w:p w14:paraId="44BB5D4B" w14:textId="7A8EAF10" w:rsidR="00344AA6" w:rsidRDefault="00600632" w:rsidP="00344AA6">
      <w:pPr>
        <w:numPr>
          <w:ilvl w:val="0"/>
          <w:numId w:val="28"/>
        </w:numPr>
        <w:jc w:val="both"/>
      </w:pPr>
      <w:r>
        <w:t xml:space="preserve">The Department of </w:t>
      </w:r>
      <w:r w:rsidR="00344AA6">
        <w:t>Athletics</w:t>
      </w:r>
      <w:r>
        <w:t xml:space="preserve"> is</w:t>
      </w:r>
      <w:r w:rsidR="00344AA6">
        <w:t xml:space="preserve"> partnering with the School of Business to put programming in place focusing on entrepreneurship and financial literacy. They will be meeting with Dean Glen Carrington to discuss opportunities for NSU students.</w:t>
      </w:r>
    </w:p>
    <w:p w14:paraId="62F6CF26" w14:textId="77777777" w:rsidR="00344AA6" w:rsidRDefault="00344AA6" w:rsidP="00344AA6">
      <w:pPr>
        <w:numPr>
          <w:ilvl w:val="0"/>
          <w:numId w:val="28"/>
        </w:numPr>
        <w:jc w:val="both"/>
      </w:pPr>
      <w:r>
        <w:t>Communication is also very important. The students need to learn how to communicate effectively and how to represent the University.</w:t>
      </w:r>
    </w:p>
    <w:p w14:paraId="3175DAE5" w14:textId="4EDEE2E9" w:rsidR="00344AA6" w:rsidRDefault="00344AA6" w:rsidP="00344AA6">
      <w:pPr>
        <w:numPr>
          <w:ilvl w:val="0"/>
          <w:numId w:val="28"/>
        </w:numPr>
        <w:jc w:val="both"/>
      </w:pPr>
      <w:r>
        <w:t xml:space="preserve">NSU student </w:t>
      </w:r>
      <w:proofErr w:type="spellStart"/>
      <w:r w:rsidRPr="007C7DAB">
        <w:t>Rayquan</w:t>
      </w:r>
      <w:proofErr w:type="spellEnd"/>
      <w:r w:rsidRPr="007C7DAB">
        <w:t xml:space="preserve"> Smith </w:t>
      </w:r>
      <w:r>
        <w:t xml:space="preserve">is </w:t>
      </w:r>
      <w:r w:rsidRPr="007C7DAB">
        <w:t xml:space="preserve">leading </w:t>
      </w:r>
      <w:r>
        <w:t xml:space="preserve">the </w:t>
      </w:r>
      <w:r w:rsidRPr="007C7DAB">
        <w:t>NIL charge at Norfolk State</w:t>
      </w:r>
      <w:r>
        <w:t xml:space="preserve">. A video clip of him on ESPN’s SPORTSWRAP segment was presented to the Committee. Smith currently has more than 78,000 followers on his social media accounts. This video can be found at the following link: </w:t>
      </w:r>
      <w:hyperlink r:id="rId11" w:history="1">
        <w:r w:rsidRPr="009E481B">
          <w:rPr>
            <w:rStyle w:val="Hyperlink"/>
          </w:rPr>
          <w:t>https://www.wavy.com/sports/local-sports/rayquan-smith-leading-nil-charge-at-norfolk-state/</w:t>
        </w:r>
      </w:hyperlink>
    </w:p>
    <w:p w14:paraId="115B40DC" w14:textId="35DB31EC" w:rsidR="00344AA6" w:rsidRPr="0052796C" w:rsidRDefault="00344AA6" w:rsidP="00344AA6">
      <w:pPr>
        <w:numPr>
          <w:ilvl w:val="0"/>
          <w:numId w:val="28"/>
        </w:numPr>
        <w:jc w:val="both"/>
      </w:pPr>
      <w:r>
        <w:t xml:space="preserve">These are great opportunities for us to showcase our NSU students and the NSU brand. We want to make sure we are teaching our </w:t>
      </w:r>
      <w:r w:rsidR="00D57361">
        <w:t>student-</w:t>
      </w:r>
      <w:r>
        <w:t xml:space="preserve">athletes. </w:t>
      </w:r>
    </w:p>
    <w:p w14:paraId="74D3FE34" w14:textId="2B95FF45" w:rsidR="00344AA6" w:rsidRDefault="00344AA6" w:rsidP="00344AA6">
      <w:pPr>
        <w:pStyle w:val="ListParagraph"/>
        <w:numPr>
          <w:ilvl w:val="0"/>
          <w:numId w:val="28"/>
        </w:numPr>
        <w:jc w:val="both"/>
        <w:rPr>
          <w:rFonts w:ascii="Times New Roman" w:hAnsi="Times New Roman"/>
          <w:sz w:val="24"/>
          <w:szCs w:val="24"/>
        </w:rPr>
      </w:pPr>
      <w:r>
        <w:rPr>
          <w:rFonts w:ascii="Times New Roman" w:hAnsi="Times New Roman"/>
          <w:sz w:val="24"/>
          <w:szCs w:val="24"/>
        </w:rPr>
        <w:t>Mr. Griffith inquired whether there is an opportunity there for NSU to create a center or to be the place where African-American athletes come, whether they be HBCU or otherwise, to learn in an unbiased, objective way that’s really on their side. The center would teach them these tools, business savvy, how to interact with the many people who will be drawn to them because of the significant resources that are there.</w:t>
      </w:r>
      <w:r w:rsidR="00600632">
        <w:rPr>
          <w:rFonts w:ascii="Times New Roman" w:hAnsi="Times New Roman"/>
          <w:sz w:val="24"/>
          <w:szCs w:val="24"/>
        </w:rPr>
        <w:t xml:space="preserve">  </w:t>
      </w:r>
      <w:r>
        <w:rPr>
          <w:rFonts w:ascii="Times New Roman" w:hAnsi="Times New Roman"/>
          <w:sz w:val="24"/>
          <w:szCs w:val="24"/>
        </w:rPr>
        <w:t xml:space="preserve">Norfolk State can step out as a leader in advising these young men and play a long game. Because ultimately, they will remember NSU well, and potentially, if any of them go pro or as they build their resources from these exposures, they would be giving to the institution. Is there a possibility? Is this something we can think about? </w:t>
      </w:r>
    </w:p>
    <w:p w14:paraId="03CBF945" w14:textId="4B0F5B80" w:rsidR="00344AA6" w:rsidRDefault="00344AA6" w:rsidP="00344AA6">
      <w:pPr>
        <w:pStyle w:val="ListParagraph"/>
        <w:numPr>
          <w:ilvl w:val="0"/>
          <w:numId w:val="28"/>
        </w:numPr>
        <w:spacing w:before="240" w:after="160" w:line="259" w:lineRule="auto"/>
        <w:jc w:val="both"/>
        <w:rPr>
          <w:rFonts w:ascii="Times New Roman" w:hAnsi="Times New Roman"/>
          <w:sz w:val="24"/>
          <w:szCs w:val="24"/>
        </w:rPr>
      </w:pPr>
      <w:r>
        <w:rPr>
          <w:rFonts w:ascii="Times New Roman" w:hAnsi="Times New Roman"/>
          <w:sz w:val="24"/>
          <w:szCs w:val="24"/>
        </w:rPr>
        <w:t xml:space="preserve">Ms. Webb stated that NSU cannot advise </w:t>
      </w:r>
      <w:r w:rsidR="00D57361">
        <w:rPr>
          <w:rFonts w:ascii="Times New Roman" w:hAnsi="Times New Roman"/>
          <w:sz w:val="24"/>
          <w:szCs w:val="24"/>
        </w:rPr>
        <w:t>student-</w:t>
      </w:r>
      <w:r>
        <w:rPr>
          <w:rFonts w:ascii="Times New Roman" w:hAnsi="Times New Roman"/>
          <w:sz w:val="24"/>
          <w:szCs w:val="24"/>
        </w:rPr>
        <w:t xml:space="preserve">athletes directly. </w:t>
      </w:r>
      <w:proofErr w:type="gramStart"/>
      <w:r>
        <w:rPr>
          <w:rFonts w:ascii="Times New Roman" w:hAnsi="Times New Roman"/>
          <w:sz w:val="24"/>
          <w:szCs w:val="24"/>
        </w:rPr>
        <w:t>So</w:t>
      </w:r>
      <w:proofErr w:type="gramEnd"/>
      <w:r>
        <w:rPr>
          <w:rFonts w:ascii="Times New Roman" w:hAnsi="Times New Roman"/>
          <w:sz w:val="24"/>
          <w:szCs w:val="24"/>
        </w:rPr>
        <w:t xml:space="preserve"> what we can do is do programming indirectly by teaching them the educational aspect of financial literacy, marketing, branding, and educating </w:t>
      </w:r>
      <w:r w:rsidR="00D57361">
        <w:rPr>
          <w:rFonts w:ascii="Times New Roman" w:hAnsi="Times New Roman"/>
          <w:sz w:val="24"/>
          <w:szCs w:val="24"/>
        </w:rPr>
        <w:t>student-</w:t>
      </w:r>
      <w:r>
        <w:rPr>
          <w:rFonts w:ascii="Times New Roman" w:hAnsi="Times New Roman"/>
          <w:sz w:val="24"/>
          <w:szCs w:val="24"/>
        </w:rPr>
        <w:t>athletes about what they can do with their particular brand.</w:t>
      </w:r>
    </w:p>
    <w:p w14:paraId="43268097" w14:textId="77777777" w:rsidR="00344AA6" w:rsidRDefault="00344AA6" w:rsidP="00344AA6">
      <w:pPr>
        <w:pStyle w:val="ListParagraph"/>
        <w:numPr>
          <w:ilvl w:val="0"/>
          <w:numId w:val="28"/>
        </w:numPr>
        <w:spacing w:before="240" w:after="160" w:line="259" w:lineRule="auto"/>
        <w:jc w:val="both"/>
        <w:rPr>
          <w:rFonts w:ascii="Times New Roman" w:hAnsi="Times New Roman"/>
          <w:sz w:val="24"/>
          <w:szCs w:val="24"/>
        </w:rPr>
      </w:pPr>
      <w:r>
        <w:rPr>
          <w:rFonts w:ascii="Times New Roman" w:hAnsi="Times New Roman"/>
          <w:sz w:val="24"/>
          <w:szCs w:val="24"/>
        </w:rPr>
        <w:t>The Chair added to Mr. Griffith’s point, asking whether NSU has an official business class in financial business literacy for sports branding available for any athlete who wanted to take the course.</w:t>
      </w:r>
    </w:p>
    <w:p w14:paraId="3720075C" w14:textId="77777777" w:rsidR="00344AA6" w:rsidRDefault="00344AA6" w:rsidP="00344AA6">
      <w:pPr>
        <w:pStyle w:val="ListParagraph"/>
        <w:numPr>
          <w:ilvl w:val="0"/>
          <w:numId w:val="28"/>
        </w:numPr>
        <w:spacing w:before="240" w:after="160" w:line="259" w:lineRule="auto"/>
        <w:jc w:val="both"/>
        <w:rPr>
          <w:rFonts w:ascii="Times New Roman" w:hAnsi="Times New Roman"/>
          <w:sz w:val="24"/>
          <w:szCs w:val="24"/>
        </w:rPr>
      </w:pPr>
      <w:r>
        <w:rPr>
          <w:rFonts w:ascii="Times New Roman" w:hAnsi="Times New Roman"/>
          <w:sz w:val="24"/>
          <w:szCs w:val="24"/>
        </w:rPr>
        <w:t>Ms. Webb answered that, yes, NSU could definitely do that.</w:t>
      </w:r>
    </w:p>
    <w:p w14:paraId="62C71A7A" w14:textId="4319D9E1" w:rsidR="00344AA6" w:rsidRPr="00E27C8B" w:rsidRDefault="00344AA6" w:rsidP="00344AA6">
      <w:pPr>
        <w:pStyle w:val="ListParagraph"/>
        <w:numPr>
          <w:ilvl w:val="0"/>
          <w:numId w:val="28"/>
        </w:numPr>
        <w:spacing w:before="240" w:after="160" w:line="259" w:lineRule="auto"/>
        <w:jc w:val="both"/>
        <w:rPr>
          <w:rFonts w:ascii="Times New Roman" w:hAnsi="Times New Roman"/>
          <w:sz w:val="24"/>
          <w:szCs w:val="24"/>
        </w:rPr>
      </w:pPr>
      <w:r w:rsidRPr="00E27C8B">
        <w:rPr>
          <w:rFonts w:ascii="Times New Roman" w:hAnsi="Times New Roman"/>
          <w:sz w:val="24"/>
          <w:szCs w:val="24"/>
        </w:rPr>
        <w:t>Mr. Griffith suggested that NSU partner with a private party to be housed at NSU. Through a foundation setting</w:t>
      </w:r>
      <w:r w:rsidR="00600632" w:rsidRPr="00E27C8B">
        <w:rPr>
          <w:rFonts w:ascii="Times New Roman" w:hAnsi="Times New Roman"/>
          <w:sz w:val="24"/>
          <w:szCs w:val="24"/>
        </w:rPr>
        <w:t xml:space="preserve"> </w:t>
      </w:r>
      <w:r w:rsidR="00A90BCE" w:rsidRPr="00E27C8B">
        <w:rPr>
          <w:rFonts w:ascii="Times New Roman" w:hAnsi="Times New Roman"/>
          <w:sz w:val="24"/>
          <w:szCs w:val="24"/>
        </w:rPr>
        <w:t>i</w:t>
      </w:r>
      <w:r w:rsidRPr="00E27C8B">
        <w:rPr>
          <w:rFonts w:ascii="Times New Roman" w:hAnsi="Times New Roman"/>
          <w:sz w:val="24"/>
          <w:szCs w:val="24"/>
        </w:rPr>
        <w:t>ndividuals</w:t>
      </w:r>
      <w:r w:rsidR="00A90BCE" w:rsidRPr="00E27C8B">
        <w:rPr>
          <w:rFonts w:ascii="Times New Roman" w:hAnsi="Times New Roman"/>
          <w:sz w:val="24"/>
          <w:szCs w:val="24"/>
        </w:rPr>
        <w:t xml:space="preserve"> can</w:t>
      </w:r>
      <w:r w:rsidRPr="00E27C8B">
        <w:rPr>
          <w:rFonts w:ascii="Times New Roman" w:hAnsi="Times New Roman"/>
          <w:sz w:val="24"/>
          <w:szCs w:val="24"/>
        </w:rPr>
        <w:t xml:space="preserve"> come over the summer or a winter break, or </w:t>
      </w:r>
      <w:r w:rsidR="00600632" w:rsidRPr="00E27C8B">
        <w:rPr>
          <w:rFonts w:ascii="Times New Roman" w:hAnsi="Times New Roman"/>
          <w:sz w:val="24"/>
          <w:szCs w:val="24"/>
        </w:rPr>
        <w:t xml:space="preserve">another </w:t>
      </w:r>
      <w:r w:rsidRPr="00E27C8B">
        <w:rPr>
          <w:rFonts w:ascii="Times New Roman" w:hAnsi="Times New Roman"/>
          <w:sz w:val="24"/>
          <w:szCs w:val="24"/>
        </w:rPr>
        <w:t>period</w:t>
      </w:r>
      <w:r w:rsidR="00A90BCE" w:rsidRPr="00E27C8B">
        <w:rPr>
          <w:rFonts w:ascii="Times New Roman" w:hAnsi="Times New Roman"/>
          <w:sz w:val="24"/>
          <w:szCs w:val="24"/>
        </w:rPr>
        <w:t xml:space="preserve">.  They </w:t>
      </w:r>
      <w:r w:rsidRPr="00E27C8B">
        <w:rPr>
          <w:rFonts w:ascii="Times New Roman" w:hAnsi="Times New Roman"/>
          <w:sz w:val="24"/>
          <w:szCs w:val="24"/>
        </w:rPr>
        <w:t>can come into</w:t>
      </w:r>
      <w:r w:rsidR="00600632" w:rsidRPr="00E27C8B">
        <w:rPr>
          <w:rFonts w:ascii="Times New Roman" w:hAnsi="Times New Roman"/>
          <w:sz w:val="24"/>
          <w:szCs w:val="24"/>
        </w:rPr>
        <w:t xml:space="preserve"> the</w:t>
      </w:r>
      <w:r w:rsidRPr="00E27C8B">
        <w:rPr>
          <w:rFonts w:ascii="Times New Roman" w:hAnsi="Times New Roman"/>
          <w:sz w:val="24"/>
          <w:szCs w:val="24"/>
        </w:rPr>
        <w:t xml:space="preserve"> community with us and each other to take this kind of learning. </w:t>
      </w:r>
    </w:p>
    <w:p w14:paraId="0B4FB428" w14:textId="77777777" w:rsidR="00344AA6" w:rsidRDefault="00344AA6" w:rsidP="00344AA6">
      <w:pPr>
        <w:pStyle w:val="ListParagraph"/>
        <w:numPr>
          <w:ilvl w:val="0"/>
          <w:numId w:val="28"/>
        </w:numPr>
        <w:spacing w:before="240" w:after="160" w:line="259" w:lineRule="auto"/>
        <w:jc w:val="both"/>
        <w:rPr>
          <w:rFonts w:ascii="Times New Roman" w:hAnsi="Times New Roman"/>
          <w:sz w:val="24"/>
          <w:szCs w:val="24"/>
        </w:rPr>
      </w:pPr>
      <w:r>
        <w:rPr>
          <w:rFonts w:ascii="Times New Roman" w:hAnsi="Times New Roman"/>
          <w:sz w:val="24"/>
          <w:szCs w:val="24"/>
        </w:rPr>
        <w:t>The Chair added that this would be like a sports clinic.</w:t>
      </w:r>
    </w:p>
    <w:p w14:paraId="0BBF2359" w14:textId="77777777" w:rsidR="00344AA6" w:rsidRDefault="00344AA6" w:rsidP="00344AA6">
      <w:pPr>
        <w:pStyle w:val="ListParagraph"/>
        <w:numPr>
          <w:ilvl w:val="0"/>
          <w:numId w:val="28"/>
        </w:numPr>
        <w:spacing w:before="240" w:after="160" w:line="259" w:lineRule="auto"/>
        <w:jc w:val="both"/>
        <w:rPr>
          <w:rFonts w:ascii="Times New Roman" w:hAnsi="Times New Roman"/>
          <w:sz w:val="24"/>
          <w:szCs w:val="24"/>
        </w:rPr>
      </w:pPr>
      <w:r>
        <w:rPr>
          <w:rFonts w:ascii="Times New Roman" w:hAnsi="Times New Roman"/>
          <w:sz w:val="24"/>
          <w:szCs w:val="24"/>
        </w:rPr>
        <w:t>Mr. Griffith added that we are near the beach, and we have all kinds of great stuff going on, and we are an HBCU campus.</w:t>
      </w:r>
    </w:p>
    <w:p w14:paraId="3EBBC561" w14:textId="77777777" w:rsidR="00344AA6" w:rsidRDefault="00344AA6" w:rsidP="00344AA6">
      <w:pPr>
        <w:pStyle w:val="ListParagraph"/>
        <w:numPr>
          <w:ilvl w:val="0"/>
          <w:numId w:val="28"/>
        </w:numPr>
        <w:spacing w:before="240" w:after="160" w:line="259" w:lineRule="auto"/>
        <w:jc w:val="both"/>
        <w:rPr>
          <w:rFonts w:ascii="Times New Roman" w:hAnsi="Times New Roman"/>
          <w:sz w:val="24"/>
          <w:szCs w:val="24"/>
        </w:rPr>
      </w:pPr>
      <w:r>
        <w:rPr>
          <w:rFonts w:ascii="Times New Roman" w:hAnsi="Times New Roman"/>
          <w:sz w:val="24"/>
          <w:szCs w:val="24"/>
        </w:rPr>
        <w:t>Dr. Fulton added that NSU has its Innovation Center on the Main, which partners with business and industry, and has been quite successful. So building onto that would be an option.</w:t>
      </w:r>
    </w:p>
    <w:p w14:paraId="448FEEFB" w14:textId="77777777" w:rsidR="00344AA6" w:rsidRDefault="00344AA6" w:rsidP="00344AA6">
      <w:pPr>
        <w:pStyle w:val="ListParagraph"/>
        <w:numPr>
          <w:ilvl w:val="0"/>
          <w:numId w:val="28"/>
        </w:numPr>
        <w:spacing w:before="240" w:after="160" w:line="259" w:lineRule="auto"/>
        <w:jc w:val="both"/>
        <w:rPr>
          <w:rFonts w:ascii="Times New Roman" w:hAnsi="Times New Roman"/>
          <w:sz w:val="24"/>
          <w:szCs w:val="24"/>
        </w:rPr>
      </w:pPr>
      <w:r>
        <w:rPr>
          <w:rFonts w:ascii="Times New Roman" w:hAnsi="Times New Roman"/>
          <w:sz w:val="24"/>
          <w:szCs w:val="24"/>
        </w:rPr>
        <w:t xml:space="preserve">The Chair added that we need to dream and think big. As the NCAA Constitution Committee is up and running, we do not know where things are going to go. Someone is going to push barriers, someone is going to push the margins, and it might as well be us. </w:t>
      </w:r>
    </w:p>
    <w:p w14:paraId="60CFFDBB" w14:textId="528951AE" w:rsidR="00344AA6" w:rsidRDefault="00344AA6" w:rsidP="00344AA6">
      <w:pPr>
        <w:pStyle w:val="ListParagraph"/>
        <w:numPr>
          <w:ilvl w:val="0"/>
          <w:numId w:val="28"/>
        </w:numPr>
        <w:spacing w:before="240" w:after="160" w:line="259" w:lineRule="auto"/>
        <w:jc w:val="both"/>
        <w:rPr>
          <w:rFonts w:ascii="Times New Roman" w:hAnsi="Times New Roman"/>
          <w:sz w:val="24"/>
          <w:szCs w:val="24"/>
        </w:rPr>
      </w:pPr>
      <w:r>
        <w:rPr>
          <w:rFonts w:ascii="Times New Roman" w:hAnsi="Times New Roman"/>
          <w:sz w:val="24"/>
          <w:szCs w:val="24"/>
        </w:rPr>
        <w:t xml:space="preserve">BK Fulton added that he is on the Board of the Davinci Center at VCU, and what they are doing is opening up a pop-up store pretty much run by the students in the business program. </w:t>
      </w:r>
      <w:proofErr w:type="gramStart"/>
      <w:r>
        <w:rPr>
          <w:rFonts w:ascii="Times New Roman" w:hAnsi="Times New Roman"/>
          <w:sz w:val="24"/>
          <w:szCs w:val="24"/>
        </w:rPr>
        <w:t>And,</w:t>
      </w:r>
      <w:proofErr w:type="gramEnd"/>
      <w:r>
        <w:rPr>
          <w:rFonts w:ascii="Times New Roman" w:hAnsi="Times New Roman"/>
          <w:sz w:val="24"/>
          <w:szCs w:val="24"/>
        </w:rPr>
        <w:t xml:space="preserve"> they are setting up a special program for the </w:t>
      </w:r>
      <w:r w:rsidR="00233F2A">
        <w:rPr>
          <w:rFonts w:ascii="Times New Roman" w:hAnsi="Times New Roman"/>
          <w:sz w:val="24"/>
          <w:szCs w:val="24"/>
        </w:rPr>
        <w:t>student-</w:t>
      </w:r>
      <w:r>
        <w:rPr>
          <w:rFonts w:ascii="Times New Roman" w:hAnsi="Times New Roman"/>
          <w:sz w:val="24"/>
          <w:szCs w:val="24"/>
        </w:rPr>
        <w:t xml:space="preserve">athletes to be able to benefit from their name, image and likeness. They are partnering with the business school, the engineering school, and the Athletics Director. They put this first-of-its-kind pop-up shop in the country directly across from the basketball auditorium where the guys play. So you can go watch the game, then go across the street and buy a poster or a t-shirt with your favorite player on it. He would be happy to connect NSU with the folks at VCU if that is something NSU is interested </w:t>
      </w:r>
      <w:r w:rsidR="00233F2A">
        <w:rPr>
          <w:rFonts w:ascii="Times New Roman" w:hAnsi="Times New Roman"/>
          <w:sz w:val="24"/>
          <w:szCs w:val="24"/>
        </w:rPr>
        <w:t>in</w:t>
      </w:r>
      <w:r>
        <w:rPr>
          <w:rFonts w:ascii="Times New Roman" w:hAnsi="Times New Roman"/>
          <w:sz w:val="24"/>
          <w:szCs w:val="24"/>
        </w:rPr>
        <w:t xml:space="preserve">, even if it is just to hear how they are handling the name, </w:t>
      </w:r>
      <w:proofErr w:type="gramStart"/>
      <w:r>
        <w:rPr>
          <w:rFonts w:ascii="Times New Roman" w:hAnsi="Times New Roman"/>
          <w:sz w:val="24"/>
          <w:szCs w:val="24"/>
        </w:rPr>
        <w:t>image</w:t>
      </w:r>
      <w:proofErr w:type="gramEnd"/>
      <w:r>
        <w:rPr>
          <w:rFonts w:ascii="Times New Roman" w:hAnsi="Times New Roman"/>
          <w:sz w:val="24"/>
          <w:szCs w:val="24"/>
        </w:rPr>
        <w:t xml:space="preserve"> and likeness aspects, and how VCU is getting in front of it as opposed to having each </w:t>
      </w:r>
      <w:r w:rsidR="00233F2A">
        <w:rPr>
          <w:rFonts w:ascii="Times New Roman" w:hAnsi="Times New Roman"/>
          <w:sz w:val="24"/>
          <w:szCs w:val="24"/>
        </w:rPr>
        <w:t>student-</w:t>
      </w:r>
      <w:r>
        <w:rPr>
          <w:rFonts w:ascii="Times New Roman" w:hAnsi="Times New Roman"/>
          <w:sz w:val="24"/>
          <w:szCs w:val="24"/>
        </w:rPr>
        <w:t>athlete with some gravitas to go out and do their own individual thing. There might be a win-win for everybody.</w:t>
      </w:r>
    </w:p>
    <w:p w14:paraId="2645D404" w14:textId="01635D93" w:rsidR="00344AA6" w:rsidRPr="00E27C8B" w:rsidRDefault="00344AA6" w:rsidP="00344AA6">
      <w:pPr>
        <w:pStyle w:val="ListParagraph"/>
        <w:numPr>
          <w:ilvl w:val="0"/>
          <w:numId w:val="28"/>
        </w:numPr>
        <w:spacing w:before="240" w:after="160" w:line="259" w:lineRule="auto"/>
        <w:jc w:val="both"/>
        <w:rPr>
          <w:rFonts w:ascii="Times New Roman" w:hAnsi="Times New Roman"/>
          <w:sz w:val="24"/>
          <w:szCs w:val="24"/>
        </w:rPr>
      </w:pPr>
      <w:r w:rsidRPr="00E27C8B">
        <w:rPr>
          <w:rFonts w:ascii="Times New Roman" w:hAnsi="Times New Roman"/>
          <w:sz w:val="24"/>
          <w:szCs w:val="24"/>
        </w:rPr>
        <w:t>Mr. Dyke added that this is something Dean Glen Carrington should be charged with. There are some connections that he is thinking about for men and women athletes.</w:t>
      </w:r>
      <w:r w:rsidR="00600632" w:rsidRPr="00E27C8B">
        <w:rPr>
          <w:rFonts w:ascii="Times New Roman" w:hAnsi="Times New Roman"/>
          <w:sz w:val="24"/>
          <w:szCs w:val="24"/>
        </w:rPr>
        <w:t xml:space="preserve"> </w:t>
      </w:r>
      <w:r w:rsidRPr="00E27C8B">
        <w:rPr>
          <w:rFonts w:ascii="Times New Roman" w:hAnsi="Times New Roman"/>
          <w:sz w:val="24"/>
          <w:szCs w:val="24"/>
        </w:rPr>
        <w:t xml:space="preserve"> </w:t>
      </w:r>
      <w:r w:rsidR="00600632" w:rsidRPr="00E27C8B">
        <w:rPr>
          <w:rFonts w:ascii="Times New Roman" w:hAnsi="Times New Roman"/>
          <w:sz w:val="24"/>
          <w:szCs w:val="24"/>
        </w:rPr>
        <w:t xml:space="preserve">NSU has </w:t>
      </w:r>
      <w:r w:rsidRPr="00E27C8B">
        <w:rPr>
          <w:rFonts w:ascii="Times New Roman" w:hAnsi="Times New Roman"/>
          <w:sz w:val="24"/>
          <w:szCs w:val="24"/>
        </w:rPr>
        <w:t>a lot of connections</w:t>
      </w:r>
      <w:proofErr w:type="gramStart"/>
      <w:r w:rsidR="00A90BCE" w:rsidRPr="00E27C8B">
        <w:rPr>
          <w:rFonts w:ascii="Times New Roman" w:hAnsi="Times New Roman"/>
          <w:sz w:val="24"/>
          <w:szCs w:val="24"/>
        </w:rPr>
        <w:t>:  (</w:t>
      </w:r>
      <w:proofErr w:type="gramEnd"/>
      <w:r w:rsidR="00A90BCE" w:rsidRPr="00E27C8B">
        <w:rPr>
          <w:rFonts w:ascii="Times New Roman" w:hAnsi="Times New Roman"/>
          <w:sz w:val="24"/>
          <w:szCs w:val="24"/>
        </w:rPr>
        <w:t xml:space="preserve">1) </w:t>
      </w:r>
      <w:r w:rsidRPr="00E27C8B">
        <w:rPr>
          <w:rFonts w:ascii="Times New Roman" w:hAnsi="Times New Roman"/>
          <w:sz w:val="24"/>
          <w:szCs w:val="24"/>
        </w:rPr>
        <w:t>Seattle’s quarterback being a grandson of a former president of NSU</w:t>
      </w:r>
      <w:r w:rsidR="00A90BCE" w:rsidRPr="00E27C8B">
        <w:rPr>
          <w:rFonts w:ascii="Times New Roman" w:hAnsi="Times New Roman"/>
          <w:sz w:val="24"/>
          <w:szCs w:val="24"/>
        </w:rPr>
        <w:t>; (2)</w:t>
      </w:r>
      <w:r w:rsidRPr="00E27C8B">
        <w:rPr>
          <w:rFonts w:ascii="Times New Roman" w:hAnsi="Times New Roman"/>
          <w:sz w:val="24"/>
          <w:szCs w:val="24"/>
        </w:rPr>
        <w:t xml:space="preserve"> NSU producing the first black female referee in the NFL</w:t>
      </w:r>
      <w:r w:rsidR="00A90BCE" w:rsidRPr="00E27C8B">
        <w:rPr>
          <w:rFonts w:ascii="Times New Roman" w:hAnsi="Times New Roman"/>
          <w:sz w:val="24"/>
          <w:szCs w:val="24"/>
        </w:rPr>
        <w:t xml:space="preserve">; (3) a </w:t>
      </w:r>
      <w:r w:rsidRPr="00E27C8B">
        <w:rPr>
          <w:rFonts w:ascii="Times New Roman" w:hAnsi="Times New Roman"/>
          <w:sz w:val="24"/>
          <w:szCs w:val="24"/>
        </w:rPr>
        <w:t>professional football team that trains in Virginia</w:t>
      </w:r>
      <w:r w:rsidR="00A90BCE" w:rsidRPr="00E27C8B">
        <w:rPr>
          <w:rFonts w:ascii="Times New Roman" w:hAnsi="Times New Roman"/>
          <w:sz w:val="24"/>
          <w:szCs w:val="24"/>
        </w:rPr>
        <w:t xml:space="preserve"> and is</w:t>
      </w:r>
      <w:r w:rsidRPr="00E27C8B">
        <w:rPr>
          <w:rFonts w:ascii="Times New Roman" w:hAnsi="Times New Roman"/>
          <w:sz w:val="24"/>
          <w:szCs w:val="24"/>
        </w:rPr>
        <w:t xml:space="preserve"> looking for ways of raising </w:t>
      </w:r>
      <w:proofErr w:type="spellStart"/>
      <w:r w:rsidR="00A90BCE" w:rsidRPr="00E27C8B">
        <w:rPr>
          <w:rFonts w:ascii="Times New Roman" w:hAnsi="Times New Roman"/>
          <w:sz w:val="24"/>
          <w:szCs w:val="24"/>
        </w:rPr>
        <w:t>it’s</w:t>
      </w:r>
      <w:proofErr w:type="spellEnd"/>
      <w:r w:rsidR="00A90BCE" w:rsidRPr="00E27C8B">
        <w:rPr>
          <w:rFonts w:ascii="Times New Roman" w:hAnsi="Times New Roman"/>
          <w:sz w:val="24"/>
          <w:szCs w:val="24"/>
        </w:rPr>
        <w:t xml:space="preserve"> </w:t>
      </w:r>
      <w:r w:rsidRPr="00E27C8B">
        <w:rPr>
          <w:rFonts w:ascii="Times New Roman" w:hAnsi="Times New Roman"/>
          <w:sz w:val="24"/>
          <w:szCs w:val="24"/>
        </w:rPr>
        <w:t xml:space="preserve">profile. </w:t>
      </w:r>
      <w:proofErr w:type="gramStart"/>
      <w:r w:rsidRPr="00E27C8B">
        <w:rPr>
          <w:rFonts w:ascii="Times New Roman" w:hAnsi="Times New Roman"/>
          <w:sz w:val="24"/>
          <w:szCs w:val="24"/>
        </w:rPr>
        <w:t>So</w:t>
      </w:r>
      <w:proofErr w:type="gramEnd"/>
      <w:r w:rsidRPr="00E27C8B">
        <w:rPr>
          <w:rFonts w:ascii="Times New Roman" w:hAnsi="Times New Roman"/>
          <w:sz w:val="24"/>
          <w:szCs w:val="24"/>
        </w:rPr>
        <w:t xml:space="preserve"> there </w:t>
      </w:r>
      <w:r w:rsidR="00A90BCE" w:rsidRPr="00E27C8B">
        <w:rPr>
          <w:rFonts w:ascii="Times New Roman" w:hAnsi="Times New Roman"/>
          <w:sz w:val="24"/>
          <w:szCs w:val="24"/>
        </w:rPr>
        <w:t xml:space="preserve">are </w:t>
      </w:r>
      <w:r w:rsidRPr="00E27C8B">
        <w:rPr>
          <w:rFonts w:ascii="Times New Roman" w:hAnsi="Times New Roman"/>
          <w:sz w:val="24"/>
          <w:szCs w:val="24"/>
        </w:rPr>
        <w:t>creative things we can do to put NSU right in the middle of all of this.</w:t>
      </w:r>
    </w:p>
    <w:p w14:paraId="5FE35233" w14:textId="77777777" w:rsidR="00344AA6" w:rsidRDefault="00344AA6" w:rsidP="00344AA6">
      <w:pPr>
        <w:pStyle w:val="ListParagraph"/>
        <w:numPr>
          <w:ilvl w:val="0"/>
          <w:numId w:val="28"/>
        </w:numPr>
        <w:spacing w:before="240" w:after="160" w:line="259" w:lineRule="auto"/>
        <w:jc w:val="both"/>
        <w:rPr>
          <w:rFonts w:ascii="Times New Roman" w:hAnsi="Times New Roman"/>
          <w:sz w:val="24"/>
          <w:szCs w:val="24"/>
        </w:rPr>
      </w:pPr>
      <w:r>
        <w:rPr>
          <w:rFonts w:ascii="Times New Roman" w:hAnsi="Times New Roman"/>
          <w:sz w:val="24"/>
          <w:szCs w:val="24"/>
        </w:rPr>
        <w:t xml:space="preserve">President Adams-Gaston added that NSU has an alum who is being inducted into the </w:t>
      </w:r>
      <w:r w:rsidRPr="00AB34B2">
        <w:rPr>
          <w:rFonts w:ascii="Times New Roman" w:hAnsi="Times New Roman"/>
          <w:sz w:val="24"/>
          <w:szCs w:val="24"/>
        </w:rPr>
        <w:t>Naismith Memorial Basketball</w:t>
      </w:r>
      <w:r>
        <w:rPr>
          <w:rFonts w:ascii="Times New Roman" w:hAnsi="Times New Roman"/>
          <w:sz w:val="24"/>
          <w:szCs w:val="24"/>
        </w:rPr>
        <w:t xml:space="preserve"> Hall of Fame, which is a huge deal. </w:t>
      </w:r>
    </w:p>
    <w:p w14:paraId="2ED569F0" w14:textId="77777777" w:rsidR="00344AA6" w:rsidRDefault="00344AA6" w:rsidP="00344AA6">
      <w:pPr>
        <w:pStyle w:val="ListParagraph"/>
        <w:numPr>
          <w:ilvl w:val="0"/>
          <w:numId w:val="28"/>
        </w:numPr>
        <w:spacing w:before="240" w:after="160" w:line="259" w:lineRule="auto"/>
        <w:jc w:val="both"/>
        <w:rPr>
          <w:rFonts w:ascii="Times New Roman" w:hAnsi="Times New Roman"/>
          <w:sz w:val="24"/>
          <w:szCs w:val="24"/>
        </w:rPr>
      </w:pPr>
      <w:r>
        <w:rPr>
          <w:rFonts w:ascii="Times New Roman" w:hAnsi="Times New Roman"/>
          <w:sz w:val="24"/>
          <w:szCs w:val="24"/>
        </w:rPr>
        <w:t>Dr. Fulton added that NSU also has the first black woman NASCAR driver as an alum.</w:t>
      </w:r>
    </w:p>
    <w:p w14:paraId="4C4DD5E2" w14:textId="77777777" w:rsidR="00344AA6" w:rsidRDefault="00344AA6" w:rsidP="00344AA6">
      <w:pPr>
        <w:pStyle w:val="ListParagraph"/>
        <w:numPr>
          <w:ilvl w:val="0"/>
          <w:numId w:val="28"/>
        </w:numPr>
        <w:spacing w:before="240" w:after="160" w:line="259" w:lineRule="auto"/>
        <w:jc w:val="both"/>
        <w:rPr>
          <w:rFonts w:ascii="Times New Roman" w:hAnsi="Times New Roman"/>
          <w:sz w:val="24"/>
          <w:szCs w:val="24"/>
        </w:rPr>
      </w:pPr>
      <w:r>
        <w:rPr>
          <w:rFonts w:ascii="Times New Roman" w:hAnsi="Times New Roman"/>
          <w:sz w:val="24"/>
          <w:szCs w:val="24"/>
        </w:rPr>
        <w:t xml:space="preserve">The Chair asked if NSU were to sell jerseys with student names on them if the students would be entitled to some of those proceeds. </w:t>
      </w:r>
    </w:p>
    <w:p w14:paraId="611313B2" w14:textId="77777777" w:rsidR="00344AA6" w:rsidRDefault="00344AA6" w:rsidP="00344AA6">
      <w:pPr>
        <w:pStyle w:val="ListParagraph"/>
        <w:numPr>
          <w:ilvl w:val="0"/>
          <w:numId w:val="28"/>
        </w:numPr>
        <w:spacing w:before="240" w:after="160" w:line="259" w:lineRule="auto"/>
        <w:jc w:val="both"/>
        <w:rPr>
          <w:rFonts w:ascii="Times New Roman" w:hAnsi="Times New Roman"/>
          <w:sz w:val="24"/>
          <w:szCs w:val="24"/>
        </w:rPr>
      </w:pPr>
      <w:r>
        <w:rPr>
          <w:rFonts w:ascii="Times New Roman" w:hAnsi="Times New Roman"/>
          <w:sz w:val="24"/>
          <w:szCs w:val="24"/>
        </w:rPr>
        <w:t xml:space="preserve">Ms. Webb answered no. </w:t>
      </w:r>
    </w:p>
    <w:p w14:paraId="33E77047" w14:textId="77777777" w:rsidR="00344AA6" w:rsidRDefault="00344AA6" w:rsidP="00344AA6">
      <w:pPr>
        <w:pStyle w:val="ListParagraph"/>
        <w:numPr>
          <w:ilvl w:val="0"/>
          <w:numId w:val="28"/>
        </w:numPr>
        <w:spacing w:before="240" w:after="160" w:line="259" w:lineRule="auto"/>
        <w:jc w:val="both"/>
        <w:rPr>
          <w:rFonts w:ascii="Times New Roman" w:hAnsi="Times New Roman"/>
          <w:sz w:val="24"/>
          <w:szCs w:val="24"/>
        </w:rPr>
      </w:pPr>
      <w:r>
        <w:rPr>
          <w:rFonts w:ascii="Times New Roman" w:hAnsi="Times New Roman"/>
          <w:sz w:val="24"/>
          <w:szCs w:val="24"/>
        </w:rPr>
        <w:t>Dr. Adams-Gaston added that the NCAA is in a difficult place, and the reason they are looking at the Constitution Committee and the only HBCU representatives on it is because they are in a difficult place. She stated that she does not know what is going to be the case next year, but all of these are good ideas, so keep them coming. We will see what we can do.</w:t>
      </w:r>
    </w:p>
    <w:p w14:paraId="50CB1AC0" w14:textId="77777777" w:rsidR="00344AA6" w:rsidRDefault="00344AA6" w:rsidP="00344AA6">
      <w:pPr>
        <w:pStyle w:val="ListParagraph"/>
        <w:numPr>
          <w:ilvl w:val="0"/>
          <w:numId w:val="28"/>
        </w:numPr>
        <w:spacing w:before="240" w:after="160" w:line="259" w:lineRule="auto"/>
        <w:jc w:val="both"/>
        <w:rPr>
          <w:rFonts w:ascii="Times New Roman" w:hAnsi="Times New Roman"/>
          <w:sz w:val="24"/>
          <w:szCs w:val="24"/>
        </w:rPr>
      </w:pPr>
      <w:r>
        <w:rPr>
          <w:rFonts w:ascii="Times New Roman" w:hAnsi="Times New Roman"/>
          <w:sz w:val="24"/>
          <w:szCs w:val="24"/>
        </w:rPr>
        <w:t>The Chair inquired about how NSU provides mental health counseling to its athletes.</w:t>
      </w:r>
    </w:p>
    <w:p w14:paraId="1ACE121E" w14:textId="77777777" w:rsidR="00344AA6" w:rsidRPr="001F0473" w:rsidRDefault="00344AA6" w:rsidP="00344AA6">
      <w:pPr>
        <w:pStyle w:val="ListParagraph"/>
        <w:numPr>
          <w:ilvl w:val="0"/>
          <w:numId w:val="28"/>
        </w:numPr>
        <w:spacing w:before="240" w:after="160" w:line="259" w:lineRule="auto"/>
        <w:jc w:val="both"/>
        <w:rPr>
          <w:rFonts w:ascii="Times New Roman" w:hAnsi="Times New Roman"/>
          <w:sz w:val="24"/>
          <w:szCs w:val="24"/>
        </w:rPr>
      </w:pPr>
      <w:r w:rsidRPr="001F0473">
        <w:rPr>
          <w:rFonts w:ascii="Times New Roman" w:hAnsi="Times New Roman"/>
          <w:sz w:val="24"/>
          <w:szCs w:val="24"/>
        </w:rPr>
        <w:t>Ms. Webb answered yes, Athletics has a mental health counselor that was funded through an athletics grant that works in conjunction with University Counseling to ensure institutional alignment.</w:t>
      </w:r>
    </w:p>
    <w:p w14:paraId="6E99BE9F" w14:textId="77777777" w:rsidR="00344AA6" w:rsidRPr="00DB5355" w:rsidRDefault="00344AA6" w:rsidP="00344AA6">
      <w:pPr>
        <w:pStyle w:val="ListParagraph"/>
        <w:spacing w:before="240"/>
        <w:ind w:left="1440"/>
        <w:jc w:val="both"/>
        <w:rPr>
          <w:rFonts w:ascii="Times New Roman" w:hAnsi="Times New Roman"/>
          <w:sz w:val="24"/>
          <w:szCs w:val="24"/>
        </w:rPr>
      </w:pPr>
    </w:p>
    <w:p w14:paraId="1B32BCAB" w14:textId="77777777" w:rsidR="00344AA6" w:rsidRDefault="00344AA6" w:rsidP="00344AA6">
      <w:pPr>
        <w:pStyle w:val="ListParagraph"/>
        <w:spacing w:before="240"/>
        <w:jc w:val="both"/>
        <w:rPr>
          <w:rFonts w:ascii="Times New Roman" w:hAnsi="Times New Roman"/>
          <w:b/>
          <w:sz w:val="24"/>
          <w:szCs w:val="24"/>
        </w:rPr>
      </w:pPr>
      <w:r w:rsidRPr="0073346A">
        <w:rPr>
          <w:rFonts w:ascii="Times New Roman" w:hAnsi="Times New Roman"/>
          <w:b/>
          <w:sz w:val="24"/>
          <w:szCs w:val="24"/>
        </w:rPr>
        <w:t xml:space="preserve">Student Representative </w:t>
      </w:r>
      <w:r>
        <w:rPr>
          <w:rFonts w:ascii="Times New Roman" w:hAnsi="Times New Roman"/>
          <w:b/>
          <w:sz w:val="24"/>
          <w:szCs w:val="24"/>
        </w:rPr>
        <w:t xml:space="preserve">Report – Mr. Jaylin </w:t>
      </w:r>
      <w:proofErr w:type="spellStart"/>
      <w:r>
        <w:rPr>
          <w:rFonts w:ascii="Times New Roman" w:hAnsi="Times New Roman"/>
          <w:b/>
          <w:sz w:val="24"/>
          <w:szCs w:val="24"/>
        </w:rPr>
        <w:t>Drewery</w:t>
      </w:r>
      <w:proofErr w:type="spellEnd"/>
      <w:r>
        <w:rPr>
          <w:rFonts w:ascii="Times New Roman" w:hAnsi="Times New Roman"/>
          <w:b/>
          <w:sz w:val="24"/>
          <w:szCs w:val="24"/>
        </w:rPr>
        <w:t xml:space="preserve"> reported the following:</w:t>
      </w:r>
    </w:p>
    <w:p w14:paraId="047CBCF9" w14:textId="77777777" w:rsidR="00344AA6" w:rsidRPr="009F446B" w:rsidRDefault="00344AA6" w:rsidP="00344AA6">
      <w:pPr>
        <w:pStyle w:val="ListParagraph"/>
        <w:spacing w:before="240"/>
        <w:jc w:val="both"/>
        <w:rPr>
          <w:rFonts w:ascii="Times New Roman" w:hAnsi="Times New Roman"/>
          <w:b/>
          <w:sz w:val="24"/>
          <w:szCs w:val="24"/>
        </w:rPr>
      </w:pPr>
    </w:p>
    <w:p w14:paraId="406A4F8F" w14:textId="7ABFE75A" w:rsidR="00344AA6" w:rsidRPr="00987FF5" w:rsidRDefault="00344AA6" w:rsidP="00344AA6">
      <w:pPr>
        <w:pStyle w:val="ListParagraph"/>
        <w:numPr>
          <w:ilvl w:val="0"/>
          <w:numId w:val="29"/>
        </w:numPr>
        <w:spacing w:before="240" w:after="160" w:line="259" w:lineRule="auto"/>
        <w:jc w:val="both"/>
        <w:rPr>
          <w:rFonts w:ascii="Times New Roman" w:hAnsi="Times New Roman"/>
          <w:sz w:val="24"/>
          <w:szCs w:val="24"/>
        </w:rPr>
      </w:pPr>
      <w:r>
        <w:rPr>
          <w:rFonts w:ascii="Times New Roman" w:hAnsi="Times New Roman"/>
          <w:sz w:val="24"/>
          <w:szCs w:val="24"/>
        </w:rPr>
        <w:t>Over the summer, the S</w:t>
      </w:r>
      <w:r w:rsidR="00565D54">
        <w:rPr>
          <w:rFonts w:ascii="Times New Roman" w:hAnsi="Times New Roman"/>
          <w:sz w:val="24"/>
          <w:szCs w:val="24"/>
        </w:rPr>
        <w:t xml:space="preserve">tudent </w:t>
      </w:r>
      <w:r>
        <w:rPr>
          <w:rFonts w:ascii="Times New Roman" w:hAnsi="Times New Roman"/>
          <w:sz w:val="24"/>
          <w:szCs w:val="24"/>
        </w:rPr>
        <w:t>G</w:t>
      </w:r>
      <w:r w:rsidR="00565D54">
        <w:rPr>
          <w:rFonts w:ascii="Times New Roman" w:hAnsi="Times New Roman"/>
          <w:sz w:val="24"/>
          <w:szCs w:val="24"/>
        </w:rPr>
        <w:t xml:space="preserve">overnment </w:t>
      </w:r>
      <w:r>
        <w:rPr>
          <w:rFonts w:ascii="Times New Roman" w:hAnsi="Times New Roman"/>
          <w:sz w:val="24"/>
          <w:szCs w:val="24"/>
        </w:rPr>
        <w:t>A</w:t>
      </w:r>
      <w:r w:rsidR="00565D54">
        <w:rPr>
          <w:rFonts w:ascii="Times New Roman" w:hAnsi="Times New Roman"/>
          <w:sz w:val="24"/>
          <w:szCs w:val="24"/>
        </w:rPr>
        <w:t>ssociation (SGA)</w:t>
      </w:r>
      <w:r>
        <w:rPr>
          <w:rFonts w:ascii="Times New Roman" w:hAnsi="Times New Roman"/>
          <w:sz w:val="24"/>
          <w:szCs w:val="24"/>
        </w:rPr>
        <w:t xml:space="preserve"> </w:t>
      </w:r>
      <w:r w:rsidRPr="00987FF5">
        <w:rPr>
          <w:rFonts w:ascii="Times New Roman" w:hAnsi="Times New Roman"/>
          <w:sz w:val="24"/>
          <w:szCs w:val="24"/>
        </w:rPr>
        <w:t xml:space="preserve">met with over </w:t>
      </w:r>
      <w:r w:rsidR="005B13CF">
        <w:rPr>
          <w:rFonts w:ascii="Times New Roman" w:hAnsi="Times New Roman"/>
          <w:sz w:val="24"/>
          <w:szCs w:val="24"/>
        </w:rPr>
        <w:t>eight (</w:t>
      </w:r>
      <w:r w:rsidRPr="00987FF5">
        <w:rPr>
          <w:rFonts w:ascii="Times New Roman" w:hAnsi="Times New Roman"/>
          <w:sz w:val="24"/>
          <w:szCs w:val="24"/>
        </w:rPr>
        <w:t>8</w:t>
      </w:r>
      <w:r w:rsidR="005B13CF">
        <w:rPr>
          <w:rFonts w:ascii="Times New Roman" w:hAnsi="Times New Roman"/>
          <w:sz w:val="24"/>
          <w:szCs w:val="24"/>
        </w:rPr>
        <w:t>)</w:t>
      </w:r>
      <w:r w:rsidRPr="00987FF5">
        <w:rPr>
          <w:rFonts w:ascii="Times New Roman" w:hAnsi="Times New Roman"/>
          <w:sz w:val="24"/>
          <w:szCs w:val="24"/>
        </w:rPr>
        <w:t xml:space="preserve"> departments at the University to discuss</w:t>
      </w:r>
      <w:r>
        <w:rPr>
          <w:rFonts w:ascii="Times New Roman" w:hAnsi="Times New Roman"/>
          <w:sz w:val="24"/>
          <w:szCs w:val="24"/>
        </w:rPr>
        <w:t xml:space="preserve"> </w:t>
      </w:r>
      <w:r w:rsidRPr="00987FF5">
        <w:rPr>
          <w:rFonts w:ascii="Times New Roman" w:hAnsi="Times New Roman"/>
          <w:sz w:val="24"/>
          <w:szCs w:val="24"/>
        </w:rPr>
        <w:t>the return of students this Fall while still in the Covid-19 Pandemic</w:t>
      </w:r>
      <w:r>
        <w:rPr>
          <w:rFonts w:ascii="Times New Roman" w:hAnsi="Times New Roman"/>
          <w:sz w:val="24"/>
          <w:szCs w:val="24"/>
        </w:rPr>
        <w:t>:</w:t>
      </w:r>
    </w:p>
    <w:p w14:paraId="497AF624" w14:textId="77777777" w:rsidR="00344AA6" w:rsidRPr="00987FF5" w:rsidRDefault="00344AA6" w:rsidP="00344AA6">
      <w:pPr>
        <w:pStyle w:val="ListParagraph"/>
        <w:numPr>
          <w:ilvl w:val="1"/>
          <w:numId w:val="30"/>
        </w:numPr>
        <w:spacing w:before="240" w:after="160" w:line="259" w:lineRule="auto"/>
        <w:jc w:val="both"/>
        <w:rPr>
          <w:rFonts w:ascii="Times New Roman" w:hAnsi="Times New Roman"/>
          <w:sz w:val="24"/>
          <w:szCs w:val="24"/>
        </w:rPr>
      </w:pPr>
      <w:r w:rsidRPr="00987FF5">
        <w:rPr>
          <w:rFonts w:ascii="Times New Roman" w:hAnsi="Times New Roman"/>
          <w:sz w:val="24"/>
          <w:szCs w:val="24"/>
        </w:rPr>
        <w:t>Division of Student Affairs - Student Success Center</w:t>
      </w:r>
    </w:p>
    <w:p w14:paraId="0D41B114" w14:textId="77777777" w:rsidR="00344AA6" w:rsidRPr="00987FF5" w:rsidRDefault="00344AA6" w:rsidP="00344AA6">
      <w:pPr>
        <w:pStyle w:val="ListParagraph"/>
        <w:numPr>
          <w:ilvl w:val="1"/>
          <w:numId w:val="30"/>
        </w:numPr>
        <w:spacing w:before="240" w:after="160" w:line="259" w:lineRule="auto"/>
        <w:jc w:val="both"/>
        <w:rPr>
          <w:rFonts w:ascii="Times New Roman" w:hAnsi="Times New Roman"/>
          <w:sz w:val="24"/>
          <w:szCs w:val="24"/>
        </w:rPr>
      </w:pPr>
      <w:r w:rsidRPr="00987FF5">
        <w:rPr>
          <w:rFonts w:ascii="Times New Roman" w:hAnsi="Times New Roman"/>
          <w:sz w:val="24"/>
          <w:szCs w:val="24"/>
        </w:rPr>
        <w:t>Housing and Residence Life - Athletics</w:t>
      </w:r>
    </w:p>
    <w:p w14:paraId="2C32F241" w14:textId="77777777" w:rsidR="00344AA6" w:rsidRPr="00987FF5" w:rsidRDefault="00344AA6" w:rsidP="00344AA6">
      <w:pPr>
        <w:pStyle w:val="ListParagraph"/>
        <w:numPr>
          <w:ilvl w:val="1"/>
          <w:numId w:val="30"/>
        </w:numPr>
        <w:spacing w:before="240" w:after="160" w:line="259" w:lineRule="auto"/>
        <w:jc w:val="both"/>
        <w:rPr>
          <w:rFonts w:ascii="Times New Roman" w:hAnsi="Times New Roman"/>
          <w:sz w:val="24"/>
          <w:szCs w:val="24"/>
        </w:rPr>
      </w:pPr>
      <w:r w:rsidRPr="00987FF5">
        <w:rPr>
          <w:rFonts w:ascii="Times New Roman" w:hAnsi="Times New Roman"/>
          <w:sz w:val="24"/>
          <w:szCs w:val="24"/>
        </w:rPr>
        <w:t>Thompson Hospitality - Communications and Marketing</w:t>
      </w:r>
    </w:p>
    <w:p w14:paraId="398484FA" w14:textId="77777777" w:rsidR="00344AA6" w:rsidRDefault="00344AA6" w:rsidP="00344AA6">
      <w:pPr>
        <w:pStyle w:val="ListParagraph"/>
        <w:numPr>
          <w:ilvl w:val="1"/>
          <w:numId w:val="30"/>
        </w:numPr>
        <w:spacing w:before="240" w:after="160" w:line="259" w:lineRule="auto"/>
        <w:jc w:val="both"/>
        <w:rPr>
          <w:rFonts w:ascii="Times New Roman" w:hAnsi="Times New Roman"/>
          <w:sz w:val="24"/>
          <w:szCs w:val="24"/>
        </w:rPr>
      </w:pPr>
      <w:r w:rsidRPr="00987FF5">
        <w:rPr>
          <w:rFonts w:ascii="Times New Roman" w:hAnsi="Times New Roman"/>
          <w:sz w:val="24"/>
          <w:szCs w:val="24"/>
        </w:rPr>
        <w:t>Office of Information Technology - Career Services</w:t>
      </w:r>
    </w:p>
    <w:p w14:paraId="2BEE2ABC" w14:textId="790F7326" w:rsidR="00344AA6" w:rsidRDefault="00344AA6" w:rsidP="00344AA6">
      <w:pPr>
        <w:pStyle w:val="ListParagraph"/>
        <w:numPr>
          <w:ilvl w:val="0"/>
          <w:numId w:val="30"/>
        </w:numPr>
        <w:spacing w:before="240" w:after="160" w:line="259" w:lineRule="auto"/>
        <w:jc w:val="both"/>
        <w:rPr>
          <w:rFonts w:ascii="Times New Roman" w:hAnsi="Times New Roman"/>
          <w:sz w:val="24"/>
          <w:szCs w:val="24"/>
        </w:rPr>
      </w:pPr>
      <w:r w:rsidRPr="00D9473D">
        <w:rPr>
          <w:rFonts w:ascii="Times New Roman" w:hAnsi="Times New Roman"/>
          <w:sz w:val="24"/>
          <w:szCs w:val="24"/>
        </w:rPr>
        <w:t>July 6th - July 12th the SGA Executive Board traveled to Savannah, Georgia</w:t>
      </w:r>
      <w:r>
        <w:rPr>
          <w:rFonts w:ascii="Times New Roman" w:hAnsi="Times New Roman"/>
          <w:sz w:val="24"/>
          <w:szCs w:val="24"/>
        </w:rPr>
        <w:t>,</w:t>
      </w:r>
      <w:r w:rsidRPr="00D9473D">
        <w:rPr>
          <w:rFonts w:ascii="Times New Roman" w:hAnsi="Times New Roman"/>
          <w:sz w:val="24"/>
          <w:szCs w:val="24"/>
        </w:rPr>
        <w:t xml:space="preserve"> to attend the</w:t>
      </w:r>
      <w:r>
        <w:rPr>
          <w:rFonts w:ascii="Times New Roman" w:hAnsi="Times New Roman"/>
          <w:sz w:val="24"/>
          <w:szCs w:val="24"/>
        </w:rPr>
        <w:t xml:space="preserve"> </w:t>
      </w:r>
      <w:r w:rsidRPr="00D9473D">
        <w:rPr>
          <w:rFonts w:ascii="Times New Roman" w:hAnsi="Times New Roman"/>
          <w:sz w:val="24"/>
          <w:szCs w:val="24"/>
        </w:rPr>
        <w:t xml:space="preserve">annual National Association of Student Affairs Professionals’ Student Leadership Institute. While at the Institute, the </w:t>
      </w:r>
      <w:r w:rsidR="0051360C">
        <w:rPr>
          <w:rFonts w:ascii="Times New Roman" w:hAnsi="Times New Roman"/>
          <w:sz w:val="24"/>
          <w:szCs w:val="24"/>
        </w:rPr>
        <w:t>e</w:t>
      </w:r>
      <w:r w:rsidRPr="00D9473D">
        <w:rPr>
          <w:rFonts w:ascii="Times New Roman" w:hAnsi="Times New Roman"/>
          <w:sz w:val="24"/>
          <w:szCs w:val="24"/>
        </w:rPr>
        <w:t xml:space="preserve">xecutives collaborated with other student leaders and </w:t>
      </w:r>
      <w:r>
        <w:rPr>
          <w:rFonts w:ascii="Times New Roman" w:hAnsi="Times New Roman"/>
          <w:sz w:val="24"/>
          <w:szCs w:val="24"/>
        </w:rPr>
        <w:t>were able to learn e</w:t>
      </w:r>
      <w:r w:rsidRPr="00D9473D">
        <w:rPr>
          <w:rFonts w:ascii="Times New Roman" w:hAnsi="Times New Roman"/>
          <w:sz w:val="24"/>
          <w:szCs w:val="24"/>
        </w:rPr>
        <w:t>ffective leadership and governing techniques to implement at NSU.</w:t>
      </w:r>
    </w:p>
    <w:p w14:paraId="6AEA45D0" w14:textId="79A7BCE6" w:rsidR="00344AA6" w:rsidRDefault="00344AA6" w:rsidP="00344AA6">
      <w:pPr>
        <w:pStyle w:val="ListParagraph"/>
        <w:numPr>
          <w:ilvl w:val="0"/>
          <w:numId w:val="30"/>
        </w:numPr>
        <w:spacing w:before="240" w:after="160" w:line="259" w:lineRule="auto"/>
        <w:jc w:val="both"/>
        <w:rPr>
          <w:rFonts w:ascii="Times New Roman" w:hAnsi="Times New Roman"/>
          <w:sz w:val="24"/>
          <w:szCs w:val="24"/>
        </w:rPr>
      </w:pPr>
      <w:r w:rsidRPr="004E4872">
        <w:rPr>
          <w:rFonts w:ascii="Times New Roman" w:hAnsi="Times New Roman"/>
          <w:sz w:val="24"/>
          <w:szCs w:val="24"/>
        </w:rPr>
        <w:t>The SGA partnered with Communications and Marketing to plan, produce and put out a</w:t>
      </w:r>
      <w:r>
        <w:rPr>
          <w:rFonts w:ascii="Times New Roman" w:hAnsi="Times New Roman"/>
          <w:sz w:val="24"/>
          <w:szCs w:val="24"/>
        </w:rPr>
        <w:t xml:space="preserve"> </w:t>
      </w:r>
      <w:r w:rsidRPr="004E4872">
        <w:rPr>
          <w:rFonts w:ascii="Times New Roman" w:hAnsi="Times New Roman"/>
          <w:sz w:val="24"/>
          <w:szCs w:val="24"/>
        </w:rPr>
        <w:t>video campaign about the return of students</w:t>
      </w:r>
      <w:r>
        <w:rPr>
          <w:rFonts w:ascii="Times New Roman" w:hAnsi="Times New Roman"/>
          <w:sz w:val="24"/>
          <w:szCs w:val="24"/>
        </w:rPr>
        <w:t xml:space="preserve"> to campus this Fall. The short-</w:t>
      </w:r>
      <w:r w:rsidRPr="004E4872">
        <w:rPr>
          <w:rFonts w:ascii="Times New Roman" w:hAnsi="Times New Roman"/>
          <w:sz w:val="24"/>
          <w:szCs w:val="24"/>
        </w:rPr>
        <w:t>form videos</w:t>
      </w:r>
      <w:r>
        <w:rPr>
          <w:rFonts w:ascii="Times New Roman" w:hAnsi="Times New Roman"/>
          <w:sz w:val="24"/>
          <w:szCs w:val="24"/>
        </w:rPr>
        <w:t xml:space="preserve"> </w:t>
      </w:r>
      <w:r w:rsidRPr="004E4872">
        <w:rPr>
          <w:rFonts w:ascii="Times New Roman" w:hAnsi="Times New Roman"/>
          <w:sz w:val="24"/>
          <w:szCs w:val="24"/>
        </w:rPr>
        <w:t>featured the University’s President, Vice</w:t>
      </w:r>
      <w:r w:rsidR="0051360C">
        <w:rPr>
          <w:rFonts w:ascii="Times New Roman" w:hAnsi="Times New Roman"/>
          <w:sz w:val="24"/>
          <w:szCs w:val="24"/>
        </w:rPr>
        <w:t xml:space="preserve"> </w:t>
      </w:r>
      <w:r w:rsidRPr="004E4872">
        <w:rPr>
          <w:rFonts w:ascii="Times New Roman" w:hAnsi="Times New Roman"/>
          <w:sz w:val="24"/>
          <w:szCs w:val="24"/>
        </w:rPr>
        <w:t xml:space="preserve">President </w:t>
      </w:r>
      <w:r w:rsidR="0051360C">
        <w:rPr>
          <w:rFonts w:ascii="Times New Roman" w:hAnsi="Times New Roman"/>
          <w:sz w:val="24"/>
          <w:szCs w:val="24"/>
        </w:rPr>
        <w:t xml:space="preserve">for </w:t>
      </w:r>
      <w:r w:rsidRPr="004E4872">
        <w:rPr>
          <w:rFonts w:ascii="Times New Roman" w:hAnsi="Times New Roman"/>
          <w:sz w:val="24"/>
          <w:szCs w:val="24"/>
        </w:rPr>
        <w:t>Student Affairs, Provost and Vice</w:t>
      </w:r>
      <w:r w:rsidR="0051360C">
        <w:rPr>
          <w:rFonts w:ascii="Times New Roman" w:hAnsi="Times New Roman"/>
          <w:sz w:val="24"/>
          <w:szCs w:val="24"/>
        </w:rPr>
        <w:t xml:space="preserve"> </w:t>
      </w:r>
      <w:r w:rsidRPr="004E4872">
        <w:rPr>
          <w:rFonts w:ascii="Times New Roman" w:hAnsi="Times New Roman"/>
          <w:sz w:val="24"/>
          <w:szCs w:val="24"/>
        </w:rPr>
        <w:t>President for Academic</w:t>
      </w:r>
      <w:r>
        <w:rPr>
          <w:rFonts w:ascii="Times New Roman" w:hAnsi="Times New Roman"/>
          <w:sz w:val="24"/>
          <w:szCs w:val="24"/>
        </w:rPr>
        <w:t xml:space="preserve"> Affairs,</w:t>
      </w:r>
      <w:r w:rsidRPr="004E4872">
        <w:rPr>
          <w:rFonts w:ascii="Times New Roman" w:hAnsi="Times New Roman"/>
          <w:sz w:val="24"/>
          <w:szCs w:val="24"/>
        </w:rPr>
        <w:t xml:space="preserve"> and a few other familiar faces. The goal of this campaign</w:t>
      </w:r>
      <w:r>
        <w:rPr>
          <w:rFonts w:ascii="Times New Roman" w:hAnsi="Times New Roman"/>
          <w:sz w:val="24"/>
          <w:szCs w:val="24"/>
        </w:rPr>
        <w:t xml:space="preserve"> was to implement awareness and to </w:t>
      </w:r>
      <w:r w:rsidRPr="004E4872">
        <w:rPr>
          <w:rFonts w:ascii="Times New Roman" w:hAnsi="Times New Roman"/>
          <w:sz w:val="24"/>
          <w:szCs w:val="24"/>
        </w:rPr>
        <w:t>ensure that the most important and accurate information about campus life this Fall</w:t>
      </w:r>
      <w:r>
        <w:rPr>
          <w:rFonts w:ascii="Times New Roman" w:hAnsi="Times New Roman"/>
          <w:sz w:val="24"/>
          <w:szCs w:val="24"/>
        </w:rPr>
        <w:t xml:space="preserve"> was </w:t>
      </w:r>
      <w:r w:rsidRPr="004E4872">
        <w:rPr>
          <w:rFonts w:ascii="Times New Roman" w:hAnsi="Times New Roman"/>
          <w:sz w:val="24"/>
          <w:szCs w:val="24"/>
        </w:rPr>
        <w:t xml:space="preserve">circulated throughout the student body. </w:t>
      </w:r>
      <w:r>
        <w:rPr>
          <w:rFonts w:ascii="Times New Roman" w:hAnsi="Times New Roman"/>
          <w:sz w:val="24"/>
          <w:szCs w:val="24"/>
        </w:rPr>
        <w:t>Communications and Marketing were</w:t>
      </w:r>
      <w:r w:rsidRPr="004E4872">
        <w:rPr>
          <w:rFonts w:ascii="Times New Roman" w:hAnsi="Times New Roman"/>
          <w:sz w:val="24"/>
          <w:szCs w:val="24"/>
        </w:rPr>
        <w:t xml:space="preserve"> very</w:t>
      </w:r>
      <w:r>
        <w:rPr>
          <w:rFonts w:ascii="Times New Roman" w:hAnsi="Times New Roman"/>
          <w:sz w:val="24"/>
          <w:szCs w:val="24"/>
        </w:rPr>
        <w:t xml:space="preserve"> </w:t>
      </w:r>
      <w:r w:rsidRPr="004E4872">
        <w:rPr>
          <w:rFonts w:ascii="Times New Roman" w:hAnsi="Times New Roman"/>
          <w:sz w:val="24"/>
          <w:szCs w:val="24"/>
        </w:rPr>
        <w:t>instrumental in achieving this goal.</w:t>
      </w:r>
    </w:p>
    <w:p w14:paraId="38851C66" w14:textId="77777777" w:rsidR="00344AA6" w:rsidRDefault="00344AA6" w:rsidP="00344AA6">
      <w:pPr>
        <w:pStyle w:val="ListParagraph"/>
        <w:numPr>
          <w:ilvl w:val="0"/>
          <w:numId w:val="30"/>
        </w:numPr>
        <w:spacing w:before="240" w:after="160" w:line="259" w:lineRule="auto"/>
        <w:jc w:val="both"/>
        <w:rPr>
          <w:rFonts w:ascii="Times New Roman" w:hAnsi="Times New Roman"/>
          <w:sz w:val="24"/>
          <w:szCs w:val="24"/>
        </w:rPr>
      </w:pPr>
      <w:r>
        <w:rPr>
          <w:rFonts w:ascii="Times New Roman" w:hAnsi="Times New Roman"/>
          <w:sz w:val="24"/>
          <w:szCs w:val="24"/>
        </w:rPr>
        <w:t xml:space="preserve">The Chair inquired about the students’ response to making the COVID-19 vaccines mandatory. </w:t>
      </w:r>
    </w:p>
    <w:p w14:paraId="659F34D1" w14:textId="77777777" w:rsidR="00344AA6" w:rsidRPr="00392505" w:rsidRDefault="00344AA6" w:rsidP="00344AA6">
      <w:pPr>
        <w:pStyle w:val="ListParagraph"/>
        <w:numPr>
          <w:ilvl w:val="0"/>
          <w:numId w:val="30"/>
        </w:numPr>
        <w:spacing w:before="240" w:after="160" w:line="259" w:lineRule="auto"/>
        <w:jc w:val="both"/>
        <w:rPr>
          <w:rFonts w:ascii="Times New Roman" w:hAnsi="Times New Roman"/>
          <w:b/>
          <w:sz w:val="24"/>
          <w:szCs w:val="24"/>
        </w:rPr>
      </w:pPr>
      <w:r w:rsidRPr="0058015F">
        <w:rPr>
          <w:rFonts w:ascii="Times New Roman" w:hAnsi="Times New Roman"/>
          <w:sz w:val="24"/>
          <w:szCs w:val="24"/>
        </w:rPr>
        <w:t xml:space="preserve">Mr. Drewry stated </w:t>
      </w:r>
      <w:r>
        <w:rPr>
          <w:rFonts w:ascii="Times New Roman" w:hAnsi="Times New Roman"/>
          <w:sz w:val="24"/>
          <w:szCs w:val="24"/>
        </w:rPr>
        <w:t xml:space="preserve">that there is a mixed response </w:t>
      </w:r>
      <w:r w:rsidRPr="0058015F">
        <w:rPr>
          <w:rFonts w:ascii="Times New Roman" w:hAnsi="Times New Roman"/>
          <w:sz w:val="24"/>
          <w:szCs w:val="24"/>
        </w:rPr>
        <w:t>because of the misinformation that is out there on social media. There are some students who are not</w:t>
      </w:r>
      <w:r>
        <w:rPr>
          <w:rFonts w:ascii="Times New Roman" w:hAnsi="Times New Roman"/>
          <w:sz w:val="24"/>
          <w:szCs w:val="24"/>
        </w:rPr>
        <w:t xml:space="preserve"> going to get it no matter what, while other students want to be back on campus and are going to get it. </w:t>
      </w:r>
    </w:p>
    <w:p w14:paraId="27BA25DF" w14:textId="6C4B1D57" w:rsidR="00344AA6" w:rsidRDefault="00344AA6" w:rsidP="00344AA6">
      <w:pPr>
        <w:pStyle w:val="ListParagraph"/>
        <w:spacing w:before="240"/>
        <w:ind w:left="1440"/>
        <w:jc w:val="both"/>
        <w:rPr>
          <w:rFonts w:ascii="Times New Roman" w:hAnsi="Times New Roman"/>
          <w:b/>
          <w:sz w:val="24"/>
          <w:szCs w:val="24"/>
        </w:rPr>
      </w:pPr>
    </w:p>
    <w:p w14:paraId="18B18D1E" w14:textId="4140762C" w:rsidR="00344AA6" w:rsidRDefault="00344AA6" w:rsidP="00344AA6">
      <w:pPr>
        <w:pStyle w:val="ListParagraph"/>
        <w:spacing w:before="240"/>
        <w:ind w:left="1440"/>
        <w:jc w:val="both"/>
        <w:rPr>
          <w:rFonts w:ascii="Times New Roman" w:hAnsi="Times New Roman"/>
          <w:b/>
          <w:sz w:val="24"/>
          <w:szCs w:val="24"/>
        </w:rPr>
      </w:pPr>
    </w:p>
    <w:p w14:paraId="61025478" w14:textId="77777777" w:rsidR="00344AA6" w:rsidRPr="00392505" w:rsidRDefault="00344AA6" w:rsidP="00344AA6">
      <w:pPr>
        <w:pStyle w:val="ListParagraph"/>
        <w:spacing w:before="240"/>
        <w:ind w:left="1440"/>
        <w:jc w:val="both"/>
        <w:rPr>
          <w:rFonts w:ascii="Times New Roman" w:hAnsi="Times New Roman"/>
          <w:b/>
          <w:sz w:val="24"/>
          <w:szCs w:val="24"/>
        </w:rPr>
      </w:pPr>
    </w:p>
    <w:p w14:paraId="2B4B9DBA" w14:textId="77777777" w:rsidR="00344AA6" w:rsidRPr="00884FBD" w:rsidRDefault="00344AA6" w:rsidP="00344AA6">
      <w:pPr>
        <w:pStyle w:val="ListParagraph"/>
        <w:numPr>
          <w:ilvl w:val="0"/>
          <w:numId w:val="23"/>
        </w:numPr>
        <w:spacing w:after="160" w:line="259" w:lineRule="auto"/>
        <w:jc w:val="both"/>
        <w:rPr>
          <w:rFonts w:ascii="Times New Roman" w:hAnsi="Times New Roman"/>
          <w:b/>
          <w:sz w:val="24"/>
          <w:szCs w:val="24"/>
        </w:rPr>
      </w:pPr>
      <w:r w:rsidRPr="00884FBD">
        <w:rPr>
          <w:rFonts w:ascii="Times New Roman" w:hAnsi="Times New Roman"/>
          <w:b/>
          <w:sz w:val="24"/>
          <w:szCs w:val="24"/>
        </w:rPr>
        <w:t>Closed Meeting</w:t>
      </w:r>
    </w:p>
    <w:p w14:paraId="0EEEA783" w14:textId="77777777" w:rsidR="00344AA6" w:rsidRDefault="00344AA6" w:rsidP="00344AA6">
      <w:pPr>
        <w:pStyle w:val="ListParagraph"/>
        <w:jc w:val="both"/>
        <w:rPr>
          <w:rFonts w:ascii="Times New Roman" w:hAnsi="Times New Roman"/>
          <w:sz w:val="24"/>
          <w:szCs w:val="24"/>
          <w:highlight w:val="yellow"/>
          <w:u w:val="single"/>
        </w:rPr>
      </w:pPr>
    </w:p>
    <w:p w14:paraId="749D163E" w14:textId="77777777" w:rsidR="00344AA6" w:rsidRDefault="00344AA6" w:rsidP="00344AA6">
      <w:pPr>
        <w:pStyle w:val="ListParagraph"/>
        <w:jc w:val="both"/>
        <w:rPr>
          <w:rFonts w:ascii="Times New Roman" w:hAnsi="Times New Roman"/>
          <w:sz w:val="24"/>
          <w:szCs w:val="24"/>
          <w:u w:val="single"/>
        </w:rPr>
      </w:pPr>
      <w:r w:rsidRPr="0058015F">
        <w:rPr>
          <w:rFonts w:ascii="Times New Roman" w:hAnsi="Times New Roman"/>
          <w:sz w:val="24"/>
          <w:szCs w:val="24"/>
          <w:u w:val="single"/>
        </w:rPr>
        <w:t>Dr. Watkins</w:t>
      </w:r>
      <w:r w:rsidRPr="00C30E65">
        <w:rPr>
          <w:rFonts w:ascii="Times New Roman" w:hAnsi="Times New Roman"/>
          <w:sz w:val="24"/>
          <w:szCs w:val="24"/>
          <w:u w:val="single"/>
        </w:rPr>
        <w:t xml:space="preserve"> motioned, seconded by </w:t>
      </w:r>
      <w:r>
        <w:rPr>
          <w:rFonts w:ascii="Times New Roman" w:hAnsi="Times New Roman"/>
          <w:sz w:val="24"/>
          <w:szCs w:val="24"/>
          <w:u w:val="single"/>
        </w:rPr>
        <w:t>Ms. Abbott</w:t>
      </w:r>
      <w:r w:rsidRPr="00C30E65">
        <w:rPr>
          <w:rFonts w:ascii="Times New Roman" w:hAnsi="Times New Roman"/>
          <w:sz w:val="24"/>
          <w:szCs w:val="24"/>
          <w:u w:val="single"/>
        </w:rPr>
        <w:t>, the Committee with a 6-0 Roll Call vote moved to adjourn and reconvene in Closed Meeting pursuant to Section</w:t>
      </w:r>
      <w:r>
        <w:rPr>
          <w:rFonts w:ascii="Times New Roman" w:hAnsi="Times New Roman"/>
          <w:sz w:val="24"/>
          <w:szCs w:val="24"/>
          <w:u w:val="single"/>
        </w:rPr>
        <w:t xml:space="preserve"> 2.2-3711(A) 1</w:t>
      </w:r>
      <w:r w:rsidRPr="00C30E65">
        <w:rPr>
          <w:rFonts w:ascii="Times New Roman" w:hAnsi="Times New Roman"/>
          <w:sz w:val="24"/>
          <w:szCs w:val="24"/>
          <w:u w:val="single"/>
        </w:rPr>
        <w:t xml:space="preserve"> and 8 of the Code of Virginia, for the following purposes, pursuant to the noted subsections:</w:t>
      </w:r>
      <w:r>
        <w:rPr>
          <w:rFonts w:ascii="Times New Roman" w:hAnsi="Times New Roman"/>
          <w:sz w:val="24"/>
          <w:szCs w:val="24"/>
          <w:u w:val="single"/>
        </w:rPr>
        <w:t xml:space="preserve"> (1): </w:t>
      </w:r>
      <w:r w:rsidRPr="00C30E65">
        <w:rPr>
          <w:rFonts w:ascii="Times New Roman" w:hAnsi="Times New Roman"/>
          <w:sz w:val="24"/>
          <w:szCs w:val="24"/>
          <w:u w:val="single"/>
        </w:rPr>
        <w:t>To discuss personnel matters, including more specifically, discussion of assignment, appointment, promotion, salaries, performance evaluations, as well as the promotion of, and granting tenure to certain university employees; and (8):</w:t>
      </w:r>
      <w:r>
        <w:rPr>
          <w:rFonts w:ascii="Times New Roman" w:hAnsi="Times New Roman"/>
          <w:sz w:val="24"/>
          <w:szCs w:val="24"/>
          <w:u w:val="single"/>
        </w:rPr>
        <w:t xml:space="preserve"> </w:t>
      </w:r>
      <w:r w:rsidRPr="00C30E65">
        <w:rPr>
          <w:rFonts w:ascii="Times New Roman" w:hAnsi="Times New Roman"/>
          <w:sz w:val="24"/>
          <w:szCs w:val="24"/>
          <w:u w:val="single"/>
        </w:rPr>
        <w:t>Consultation with legal counsel regarding specific matters requiring the provision of the legal advice; and further</w:t>
      </w:r>
      <w:r>
        <w:rPr>
          <w:rFonts w:ascii="Times New Roman" w:hAnsi="Times New Roman"/>
          <w:sz w:val="24"/>
          <w:szCs w:val="24"/>
          <w:u w:val="single"/>
        </w:rPr>
        <w:t xml:space="preserve"> </w:t>
      </w:r>
      <w:r w:rsidRPr="007B7CC1">
        <w:rPr>
          <w:rFonts w:ascii="Times New Roman" w:hAnsi="Times New Roman"/>
          <w:sz w:val="24"/>
          <w:szCs w:val="24"/>
          <w:u w:val="single"/>
        </w:rPr>
        <w:t>that</w:t>
      </w:r>
      <w:r>
        <w:rPr>
          <w:rFonts w:ascii="Times New Roman" w:hAnsi="Times New Roman"/>
          <w:sz w:val="24"/>
          <w:szCs w:val="24"/>
          <w:u w:val="single"/>
        </w:rPr>
        <w:t xml:space="preserve"> </w:t>
      </w:r>
      <w:r w:rsidRPr="007B7CC1">
        <w:rPr>
          <w:rFonts w:ascii="Times New Roman" w:hAnsi="Times New Roman"/>
          <w:sz w:val="24"/>
          <w:szCs w:val="24"/>
          <w:u w:val="single"/>
        </w:rPr>
        <w:t>President Adams-Gaston, University Counsel and Senior Assistant Attorney General Pamela</w:t>
      </w:r>
      <w:r>
        <w:rPr>
          <w:rFonts w:ascii="Times New Roman" w:hAnsi="Times New Roman"/>
          <w:sz w:val="24"/>
          <w:szCs w:val="24"/>
          <w:u w:val="single"/>
        </w:rPr>
        <w:t xml:space="preserve"> </w:t>
      </w:r>
      <w:r w:rsidRPr="007B7CC1">
        <w:rPr>
          <w:rFonts w:ascii="Times New Roman" w:hAnsi="Times New Roman"/>
          <w:sz w:val="24"/>
          <w:szCs w:val="24"/>
          <w:u w:val="single"/>
        </w:rPr>
        <w:t>Boston and Dr. DoVeanna Fulton, Provost and Vice President for Academic Affairs; and that</w:t>
      </w:r>
      <w:r>
        <w:rPr>
          <w:rFonts w:ascii="Times New Roman" w:hAnsi="Times New Roman"/>
          <w:sz w:val="24"/>
          <w:szCs w:val="24"/>
          <w:u w:val="single"/>
        </w:rPr>
        <w:t xml:space="preserve"> </w:t>
      </w:r>
      <w:r w:rsidRPr="007B7CC1">
        <w:rPr>
          <w:rFonts w:ascii="Times New Roman" w:hAnsi="Times New Roman"/>
          <w:sz w:val="24"/>
          <w:szCs w:val="24"/>
          <w:u w:val="single"/>
        </w:rPr>
        <w:t>any non-committee member of the NSU Board of Visitors who would like to listen, but not</w:t>
      </w:r>
      <w:r>
        <w:rPr>
          <w:rFonts w:ascii="Times New Roman" w:hAnsi="Times New Roman"/>
          <w:sz w:val="24"/>
          <w:szCs w:val="24"/>
          <w:u w:val="single"/>
        </w:rPr>
        <w:t xml:space="preserve"> </w:t>
      </w:r>
      <w:r w:rsidRPr="007B7CC1">
        <w:rPr>
          <w:rFonts w:ascii="Times New Roman" w:hAnsi="Times New Roman"/>
          <w:sz w:val="24"/>
          <w:szCs w:val="24"/>
          <w:u w:val="single"/>
        </w:rPr>
        <w:t>participate or vote are invited to the Closed Meeting.</w:t>
      </w:r>
    </w:p>
    <w:p w14:paraId="496B3791" w14:textId="77777777" w:rsidR="00344AA6" w:rsidRDefault="00344AA6" w:rsidP="00344AA6">
      <w:pPr>
        <w:pStyle w:val="ListParagraph"/>
        <w:jc w:val="both"/>
        <w:rPr>
          <w:rFonts w:ascii="Times New Roman" w:hAnsi="Times New Roman"/>
          <w:sz w:val="24"/>
          <w:szCs w:val="24"/>
          <w:u w:val="single"/>
        </w:rPr>
      </w:pPr>
    </w:p>
    <w:p w14:paraId="313F9702" w14:textId="77777777" w:rsidR="00344AA6" w:rsidRPr="00884FBD" w:rsidRDefault="00344AA6" w:rsidP="00344AA6">
      <w:pPr>
        <w:pStyle w:val="ListParagraph"/>
        <w:numPr>
          <w:ilvl w:val="0"/>
          <w:numId w:val="23"/>
        </w:numPr>
        <w:spacing w:after="160" w:line="259" w:lineRule="auto"/>
        <w:jc w:val="both"/>
        <w:rPr>
          <w:rFonts w:ascii="Times New Roman" w:hAnsi="Times New Roman"/>
          <w:b/>
          <w:sz w:val="24"/>
          <w:szCs w:val="24"/>
        </w:rPr>
      </w:pPr>
      <w:r w:rsidRPr="00884FBD">
        <w:rPr>
          <w:rFonts w:ascii="Times New Roman" w:hAnsi="Times New Roman"/>
          <w:b/>
          <w:sz w:val="24"/>
          <w:szCs w:val="24"/>
        </w:rPr>
        <w:t>Open Meeting</w:t>
      </w:r>
    </w:p>
    <w:p w14:paraId="6F90FFB1" w14:textId="2AFF68A5" w:rsidR="00344AA6" w:rsidRDefault="00344AA6" w:rsidP="00344AA6">
      <w:pPr>
        <w:ind w:left="720"/>
        <w:jc w:val="both"/>
        <w:rPr>
          <w:u w:val="single"/>
        </w:rPr>
      </w:pPr>
      <w:r w:rsidRPr="003C639B">
        <w:rPr>
          <w:u w:val="single"/>
        </w:rPr>
        <w:t>The Committee having reconven</w:t>
      </w:r>
      <w:r>
        <w:rPr>
          <w:u w:val="single"/>
        </w:rPr>
        <w:t>ed in the Open Meeting, took a 6</w:t>
      </w:r>
      <w:r w:rsidRPr="003C639B">
        <w:rPr>
          <w:u w:val="single"/>
        </w:rPr>
        <w:t>-0 Roll Call vote on</w:t>
      </w:r>
      <w:r>
        <w:rPr>
          <w:u w:val="single"/>
        </w:rPr>
        <w:t xml:space="preserve"> </w:t>
      </w:r>
      <w:r w:rsidRPr="003C639B">
        <w:rPr>
          <w:u w:val="single"/>
        </w:rPr>
        <w:t>certification that (1) only public business matters lawfully exempted from Open Meeting</w:t>
      </w:r>
      <w:r>
        <w:rPr>
          <w:u w:val="single"/>
        </w:rPr>
        <w:t xml:space="preserve"> </w:t>
      </w:r>
      <w:r w:rsidRPr="003C639B">
        <w:rPr>
          <w:u w:val="single"/>
        </w:rPr>
        <w:t>requirements, and (2) only such public business matters as were identified in the motion by</w:t>
      </w:r>
      <w:r>
        <w:rPr>
          <w:u w:val="single"/>
        </w:rPr>
        <w:t xml:space="preserve"> </w:t>
      </w:r>
      <w:r w:rsidRPr="003C639B">
        <w:rPr>
          <w:u w:val="single"/>
        </w:rPr>
        <w:t>which the Closed Meeting was convened were heard, discussed, or considered in the meeting</w:t>
      </w:r>
      <w:r>
        <w:rPr>
          <w:u w:val="single"/>
        </w:rPr>
        <w:t xml:space="preserve"> </w:t>
      </w:r>
      <w:r w:rsidRPr="003C639B">
        <w:rPr>
          <w:u w:val="single"/>
        </w:rPr>
        <w:t>by the Committee. Any member of the Committee who believes that there was a departure</w:t>
      </w:r>
      <w:r>
        <w:rPr>
          <w:u w:val="single"/>
        </w:rPr>
        <w:t xml:space="preserve"> </w:t>
      </w:r>
      <w:r w:rsidRPr="003C639B">
        <w:rPr>
          <w:u w:val="single"/>
        </w:rPr>
        <w:t>from the requirements as stated above, shall so state prior to the vote, indicating the substance</w:t>
      </w:r>
      <w:r>
        <w:rPr>
          <w:u w:val="single"/>
        </w:rPr>
        <w:t xml:space="preserve"> </w:t>
      </w:r>
      <w:r w:rsidRPr="003C639B">
        <w:rPr>
          <w:u w:val="single"/>
        </w:rPr>
        <w:t>of the departure that in his, or her judgment, has taken place.</w:t>
      </w:r>
    </w:p>
    <w:p w14:paraId="235E3B6A" w14:textId="77777777" w:rsidR="002F6177" w:rsidRDefault="002F6177" w:rsidP="00344AA6">
      <w:pPr>
        <w:ind w:left="720"/>
        <w:jc w:val="both"/>
        <w:rPr>
          <w:u w:val="single"/>
        </w:rPr>
      </w:pPr>
    </w:p>
    <w:p w14:paraId="28AE0C95" w14:textId="77777777" w:rsidR="00344AA6" w:rsidRPr="00A436B2" w:rsidRDefault="00344AA6" w:rsidP="00344AA6">
      <w:pPr>
        <w:pStyle w:val="ListParagraph"/>
        <w:numPr>
          <w:ilvl w:val="0"/>
          <w:numId w:val="23"/>
        </w:numPr>
        <w:spacing w:after="160" w:line="259" w:lineRule="auto"/>
        <w:jc w:val="both"/>
        <w:rPr>
          <w:rFonts w:ascii="Times New Roman" w:hAnsi="Times New Roman"/>
          <w:b/>
          <w:sz w:val="24"/>
          <w:szCs w:val="24"/>
        </w:rPr>
      </w:pPr>
      <w:r w:rsidRPr="00A436B2">
        <w:rPr>
          <w:rFonts w:ascii="Times New Roman" w:hAnsi="Times New Roman"/>
          <w:b/>
          <w:sz w:val="24"/>
          <w:szCs w:val="24"/>
        </w:rPr>
        <w:t>Motions</w:t>
      </w:r>
    </w:p>
    <w:p w14:paraId="38257D88" w14:textId="0DEC62DA" w:rsidR="00344AA6" w:rsidRDefault="00344AA6" w:rsidP="00344AA6">
      <w:pPr>
        <w:ind w:left="720"/>
        <w:jc w:val="both"/>
        <w:rPr>
          <w:u w:val="single"/>
        </w:rPr>
      </w:pPr>
      <w:r>
        <w:rPr>
          <w:u w:val="single"/>
        </w:rPr>
        <w:t>Dr. Best</w:t>
      </w:r>
      <w:r w:rsidRPr="00A436B2">
        <w:rPr>
          <w:u w:val="single"/>
        </w:rPr>
        <w:t xml:space="preserve"> motioned, seco</w:t>
      </w:r>
      <w:r>
        <w:rPr>
          <w:u w:val="single"/>
        </w:rPr>
        <w:t>nded by Dr. Watkins and with a 6</w:t>
      </w:r>
      <w:r w:rsidRPr="00A436B2">
        <w:rPr>
          <w:u w:val="single"/>
        </w:rPr>
        <w:t>-0 Roll Call vote, the Academic</w:t>
      </w:r>
      <w:r>
        <w:rPr>
          <w:u w:val="single"/>
        </w:rPr>
        <w:t xml:space="preserve"> </w:t>
      </w:r>
      <w:r w:rsidRPr="00A436B2">
        <w:rPr>
          <w:u w:val="single"/>
        </w:rPr>
        <w:t>and Student Affairs Committee of the Board, having considered and discussed in Closed</w:t>
      </w:r>
      <w:r>
        <w:rPr>
          <w:u w:val="single"/>
        </w:rPr>
        <w:t xml:space="preserve"> </w:t>
      </w:r>
      <w:r w:rsidRPr="00A436B2">
        <w:rPr>
          <w:u w:val="single"/>
        </w:rPr>
        <w:t>Meeting the qualifications, attributes and recommendations by the Provost and President of</w:t>
      </w:r>
      <w:r>
        <w:rPr>
          <w:u w:val="single"/>
        </w:rPr>
        <w:t xml:space="preserve"> the recommended candidate for </w:t>
      </w:r>
      <w:r w:rsidRPr="00A436B2">
        <w:rPr>
          <w:u w:val="single"/>
        </w:rPr>
        <w:t>promotion, approved that the Committee</w:t>
      </w:r>
      <w:r>
        <w:rPr>
          <w:u w:val="single"/>
        </w:rPr>
        <w:t xml:space="preserve"> </w:t>
      </w:r>
      <w:r w:rsidRPr="00A436B2">
        <w:rPr>
          <w:u w:val="single"/>
        </w:rPr>
        <w:t xml:space="preserve">recommend to the full </w:t>
      </w:r>
      <w:r w:rsidRPr="00C02ABC">
        <w:rPr>
          <w:u w:val="single"/>
        </w:rPr>
        <w:t xml:space="preserve">Board of Visitors at its next meeting its approval of the candidate for promotion to </w:t>
      </w:r>
      <w:r w:rsidR="00600632" w:rsidRPr="00C02ABC">
        <w:rPr>
          <w:u w:val="single"/>
        </w:rPr>
        <w:t xml:space="preserve">Full Professor </w:t>
      </w:r>
      <w:r w:rsidRPr="00C02ABC">
        <w:rPr>
          <w:u w:val="single"/>
        </w:rPr>
        <w:t>and that the salary increase be made retroactive to include fiscal year 2021, for the candidate as discussed in the Closed Meeting.</w:t>
      </w:r>
    </w:p>
    <w:p w14:paraId="04E70233" w14:textId="77777777" w:rsidR="00344AA6" w:rsidRDefault="00344AA6" w:rsidP="00344AA6">
      <w:pPr>
        <w:ind w:left="720"/>
        <w:jc w:val="both"/>
        <w:rPr>
          <w:u w:val="single"/>
        </w:rPr>
      </w:pPr>
    </w:p>
    <w:p w14:paraId="114D963D" w14:textId="77777777" w:rsidR="00344AA6" w:rsidRPr="00794B38" w:rsidRDefault="00344AA6" w:rsidP="00344AA6">
      <w:pPr>
        <w:pStyle w:val="ListParagraph"/>
        <w:numPr>
          <w:ilvl w:val="0"/>
          <w:numId w:val="23"/>
        </w:numPr>
        <w:spacing w:after="160" w:line="259" w:lineRule="auto"/>
        <w:jc w:val="both"/>
        <w:rPr>
          <w:rFonts w:ascii="Times New Roman" w:hAnsi="Times New Roman"/>
          <w:b/>
          <w:sz w:val="24"/>
          <w:szCs w:val="24"/>
        </w:rPr>
      </w:pPr>
      <w:r w:rsidRPr="00794B38">
        <w:rPr>
          <w:rFonts w:ascii="Times New Roman" w:hAnsi="Times New Roman"/>
          <w:b/>
          <w:sz w:val="24"/>
          <w:szCs w:val="24"/>
        </w:rPr>
        <w:t>Public Comment</w:t>
      </w:r>
    </w:p>
    <w:p w14:paraId="68894EBE" w14:textId="1698FF37" w:rsidR="00344AA6" w:rsidRDefault="00344AA6" w:rsidP="00344AA6">
      <w:pPr>
        <w:ind w:firstLine="720"/>
        <w:jc w:val="both"/>
      </w:pPr>
      <w:r w:rsidRPr="00794B38">
        <w:t>No one signed up for public comment.</w:t>
      </w:r>
    </w:p>
    <w:p w14:paraId="0683A578" w14:textId="78779F60" w:rsidR="00344AA6" w:rsidRDefault="00344AA6" w:rsidP="00344AA6">
      <w:pPr>
        <w:ind w:firstLine="720"/>
        <w:jc w:val="both"/>
      </w:pPr>
    </w:p>
    <w:p w14:paraId="202A2003" w14:textId="6CF70DC0" w:rsidR="00344AA6" w:rsidRDefault="00344AA6" w:rsidP="00344AA6">
      <w:pPr>
        <w:ind w:firstLine="720"/>
        <w:jc w:val="both"/>
      </w:pPr>
    </w:p>
    <w:p w14:paraId="5CD778BB" w14:textId="5DBBC1D2" w:rsidR="00344AA6" w:rsidRDefault="00344AA6" w:rsidP="00344AA6">
      <w:pPr>
        <w:ind w:firstLine="720"/>
        <w:jc w:val="both"/>
      </w:pPr>
    </w:p>
    <w:p w14:paraId="07077A72" w14:textId="2F9A0577" w:rsidR="00344AA6" w:rsidRDefault="00344AA6" w:rsidP="00344AA6">
      <w:pPr>
        <w:ind w:firstLine="720"/>
        <w:jc w:val="both"/>
      </w:pPr>
    </w:p>
    <w:p w14:paraId="42D06326" w14:textId="77777777" w:rsidR="00344AA6" w:rsidRDefault="00344AA6" w:rsidP="00344AA6">
      <w:pPr>
        <w:ind w:firstLine="720"/>
        <w:jc w:val="both"/>
      </w:pPr>
    </w:p>
    <w:p w14:paraId="39BAC0E2" w14:textId="77777777" w:rsidR="00344AA6" w:rsidRPr="00794B38" w:rsidRDefault="00344AA6" w:rsidP="00344AA6">
      <w:pPr>
        <w:ind w:firstLine="720"/>
        <w:jc w:val="both"/>
      </w:pPr>
    </w:p>
    <w:p w14:paraId="769EABC8" w14:textId="77777777" w:rsidR="00344AA6" w:rsidRPr="00794B38" w:rsidRDefault="00344AA6" w:rsidP="00344AA6">
      <w:pPr>
        <w:pStyle w:val="ListParagraph"/>
        <w:numPr>
          <w:ilvl w:val="0"/>
          <w:numId w:val="23"/>
        </w:numPr>
        <w:spacing w:after="160" w:line="259" w:lineRule="auto"/>
        <w:jc w:val="both"/>
        <w:rPr>
          <w:rFonts w:ascii="Times New Roman" w:hAnsi="Times New Roman"/>
          <w:b/>
          <w:sz w:val="24"/>
          <w:szCs w:val="24"/>
        </w:rPr>
      </w:pPr>
      <w:r w:rsidRPr="00794B38">
        <w:rPr>
          <w:rFonts w:ascii="Times New Roman" w:hAnsi="Times New Roman"/>
          <w:b/>
          <w:sz w:val="24"/>
          <w:szCs w:val="24"/>
        </w:rPr>
        <w:t>Adjournment</w:t>
      </w:r>
    </w:p>
    <w:p w14:paraId="403112EA" w14:textId="77777777" w:rsidR="00344AA6" w:rsidRDefault="00344AA6" w:rsidP="00344AA6">
      <w:pPr>
        <w:ind w:firstLine="720"/>
        <w:jc w:val="both"/>
        <w:rPr>
          <w:u w:val="single"/>
        </w:rPr>
      </w:pPr>
      <w:r w:rsidRPr="00794B38">
        <w:rPr>
          <w:u w:val="single"/>
        </w:rPr>
        <w:t>There being no further business, the meeting was ad</w:t>
      </w:r>
      <w:r>
        <w:rPr>
          <w:u w:val="single"/>
        </w:rPr>
        <w:t>journed at approximately 4:50 p</w:t>
      </w:r>
      <w:r w:rsidRPr="00794B38">
        <w:rPr>
          <w:u w:val="single"/>
        </w:rPr>
        <w:t>.m.</w:t>
      </w:r>
    </w:p>
    <w:p w14:paraId="35AF6D35" w14:textId="77777777" w:rsidR="00344AA6" w:rsidRPr="00794B38" w:rsidRDefault="00344AA6" w:rsidP="00344AA6">
      <w:pPr>
        <w:ind w:firstLine="720"/>
        <w:jc w:val="both"/>
        <w:rPr>
          <w:u w:val="single"/>
        </w:rPr>
      </w:pPr>
    </w:p>
    <w:p w14:paraId="25FD47B2" w14:textId="77777777" w:rsidR="00344AA6" w:rsidRPr="00FE2C83" w:rsidRDefault="00344AA6" w:rsidP="00FE2C83">
      <w:pPr>
        <w:ind w:left="4320" w:firstLine="720"/>
        <w:jc w:val="both"/>
      </w:pPr>
      <w:r w:rsidRPr="00FE2C83">
        <w:t>Respectfully submitted,</w:t>
      </w:r>
    </w:p>
    <w:p w14:paraId="00B44F69" w14:textId="77777777" w:rsidR="00344AA6" w:rsidRPr="00FE2C83" w:rsidRDefault="00344AA6" w:rsidP="00FE2C83">
      <w:pPr>
        <w:ind w:left="4320" w:firstLine="720"/>
        <w:jc w:val="both"/>
      </w:pPr>
    </w:p>
    <w:p w14:paraId="20571729" w14:textId="77777777" w:rsidR="00344AA6" w:rsidRPr="00794B38" w:rsidRDefault="00344AA6" w:rsidP="00FE2C83">
      <w:pPr>
        <w:ind w:left="4320" w:firstLine="720"/>
        <w:jc w:val="both"/>
        <w:rPr>
          <w:u w:val="single"/>
        </w:rPr>
      </w:pPr>
    </w:p>
    <w:p w14:paraId="2D2F63AA" w14:textId="676029F7" w:rsidR="00FE2C83" w:rsidRDefault="00344AA6" w:rsidP="00FE2C83">
      <w:pPr>
        <w:ind w:left="5040"/>
      </w:pPr>
      <w:r w:rsidRPr="00225A52">
        <w:t>________________</w:t>
      </w:r>
      <w:r w:rsidR="00FE2C83">
        <w:t>__</w:t>
      </w:r>
      <w:r w:rsidRPr="00225A52">
        <w:t>___</w:t>
      </w:r>
      <w:r w:rsidR="00FE2C83">
        <w:t>_______</w:t>
      </w:r>
      <w:r w:rsidRPr="00225A52">
        <w:t>_____</w:t>
      </w:r>
    </w:p>
    <w:p w14:paraId="48203339" w14:textId="474013D3" w:rsidR="00344AA6" w:rsidRPr="008C60EE" w:rsidRDefault="00344AA6" w:rsidP="00FE2C83">
      <w:pPr>
        <w:ind w:left="5040"/>
        <w:rPr>
          <w:u w:val="single"/>
        </w:rPr>
      </w:pPr>
      <w:r>
        <w:t>Dr. Justin L. Moses, Committee Lead</w:t>
      </w:r>
      <w:r>
        <w:rPr>
          <w:u w:val="single"/>
        </w:rPr>
        <w:br/>
      </w:r>
      <w:r>
        <w:t>Vice President for Operations and Chief</w:t>
      </w:r>
      <w:r>
        <w:rPr>
          <w:u w:val="single"/>
        </w:rPr>
        <w:br/>
      </w:r>
      <w:r>
        <w:t>Strategist for Institutional Effectiveness</w:t>
      </w:r>
    </w:p>
    <w:p w14:paraId="1659E0F2" w14:textId="77777777" w:rsidR="00344AA6" w:rsidRDefault="00344AA6" w:rsidP="00FE2C83">
      <w:pPr>
        <w:autoSpaceDE w:val="0"/>
        <w:autoSpaceDN w:val="0"/>
        <w:adjustRightInd w:val="0"/>
        <w:ind w:left="5040"/>
      </w:pPr>
    </w:p>
    <w:p w14:paraId="11176DCC" w14:textId="77777777" w:rsidR="00344AA6" w:rsidRDefault="00344AA6" w:rsidP="00FE2C83">
      <w:pPr>
        <w:autoSpaceDE w:val="0"/>
        <w:autoSpaceDN w:val="0"/>
        <w:adjustRightInd w:val="0"/>
        <w:ind w:left="5040"/>
      </w:pPr>
    </w:p>
    <w:p w14:paraId="4ADBE255" w14:textId="47F7DEC5" w:rsidR="00344AA6" w:rsidRDefault="00344AA6" w:rsidP="00FE2C83">
      <w:pPr>
        <w:autoSpaceDE w:val="0"/>
        <w:autoSpaceDN w:val="0"/>
        <w:adjustRightInd w:val="0"/>
        <w:ind w:left="5040"/>
      </w:pPr>
      <w:r>
        <w:t>_______________</w:t>
      </w:r>
      <w:r w:rsidR="00FE2C83">
        <w:t>__________</w:t>
      </w:r>
      <w:r>
        <w:t>_________</w:t>
      </w:r>
    </w:p>
    <w:p w14:paraId="7086ABB2" w14:textId="77777777" w:rsidR="00344AA6" w:rsidRDefault="00344AA6" w:rsidP="00FE2C83">
      <w:pPr>
        <w:autoSpaceDE w:val="0"/>
        <w:autoSpaceDN w:val="0"/>
        <w:adjustRightInd w:val="0"/>
        <w:ind w:left="5040"/>
      </w:pPr>
      <w:r>
        <w:t>Mary L. Blunt, Chair</w:t>
      </w:r>
    </w:p>
    <w:p w14:paraId="7975BD2D" w14:textId="77777777" w:rsidR="00344AA6" w:rsidRDefault="00344AA6" w:rsidP="00FE2C83">
      <w:pPr>
        <w:ind w:left="5040"/>
      </w:pPr>
      <w:r>
        <w:t>Academic and Student Affairs Committee</w:t>
      </w:r>
    </w:p>
    <w:p w14:paraId="2749CDB2" w14:textId="77777777" w:rsidR="004C433F" w:rsidRPr="00344AA6" w:rsidRDefault="004C433F" w:rsidP="00344AA6">
      <w:pPr>
        <w:sectPr w:rsidR="004C433F" w:rsidRPr="00344AA6" w:rsidSect="00D54314">
          <w:headerReference w:type="default" r:id="rId12"/>
          <w:footerReference w:type="default" r:id="rId13"/>
          <w:pgSz w:w="12240" w:h="15840" w:code="1"/>
          <w:pgMar w:top="1440" w:right="1440" w:bottom="1440" w:left="1440" w:header="720" w:footer="432" w:gutter="0"/>
          <w:cols w:space="720"/>
          <w:docGrid w:linePitch="360"/>
        </w:sectPr>
      </w:pPr>
    </w:p>
    <w:tbl>
      <w:tblPr>
        <w:tblStyle w:val="TableGrid"/>
        <w:tblpPr w:leftFromText="180" w:rightFromText="180" w:vertAnchor="text" w:horzAnchor="margin" w:tblpY="48"/>
        <w:tblW w:w="0" w:type="auto"/>
        <w:tblLook w:val="04A0" w:firstRow="1" w:lastRow="0" w:firstColumn="1" w:lastColumn="0" w:noHBand="0" w:noVBand="1"/>
      </w:tblPr>
      <w:tblGrid>
        <w:gridCol w:w="2561"/>
        <w:gridCol w:w="955"/>
        <w:gridCol w:w="957"/>
        <w:gridCol w:w="955"/>
        <w:gridCol w:w="955"/>
        <w:gridCol w:w="970"/>
        <w:gridCol w:w="980"/>
        <w:gridCol w:w="1017"/>
      </w:tblGrid>
      <w:tr w:rsidR="00FE2C83" w:rsidRPr="00091AED" w14:paraId="0A07EE91" w14:textId="77777777" w:rsidTr="00FE2C83">
        <w:tc>
          <w:tcPr>
            <w:tcW w:w="2561" w:type="dxa"/>
          </w:tcPr>
          <w:p w14:paraId="314D57A0" w14:textId="77777777" w:rsidR="00FE2C83" w:rsidRPr="00193EEA" w:rsidRDefault="00FE2C83" w:rsidP="00FE2C83">
            <w:pPr>
              <w:rPr>
                <w:b/>
                <w:sz w:val="20"/>
                <w:szCs w:val="20"/>
              </w:rPr>
            </w:pPr>
            <w:r w:rsidRPr="00193EEA">
              <w:rPr>
                <w:b/>
                <w:sz w:val="20"/>
                <w:szCs w:val="20"/>
              </w:rPr>
              <w:t>Item</w:t>
            </w:r>
          </w:p>
        </w:tc>
        <w:tc>
          <w:tcPr>
            <w:tcW w:w="955" w:type="dxa"/>
          </w:tcPr>
          <w:p w14:paraId="7F275E1A" w14:textId="77777777" w:rsidR="00FE2C83" w:rsidRPr="00FE2C83" w:rsidRDefault="00FE2C83" w:rsidP="00FE2C83">
            <w:pPr>
              <w:jc w:val="center"/>
              <w:rPr>
                <w:bCs/>
                <w:sz w:val="20"/>
                <w:szCs w:val="20"/>
              </w:rPr>
            </w:pPr>
            <w:r w:rsidRPr="00FE2C83">
              <w:rPr>
                <w:bCs/>
                <w:sz w:val="20"/>
                <w:szCs w:val="20"/>
              </w:rPr>
              <w:t>Ms. Blunt</w:t>
            </w:r>
          </w:p>
        </w:tc>
        <w:tc>
          <w:tcPr>
            <w:tcW w:w="957" w:type="dxa"/>
          </w:tcPr>
          <w:p w14:paraId="24520881" w14:textId="77777777" w:rsidR="00FE2C83" w:rsidRPr="00FE2C83" w:rsidRDefault="00FE2C83" w:rsidP="00FE2C83">
            <w:pPr>
              <w:jc w:val="center"/>
              <w:rPr>
                <w:bCs/>
                <w:sz w:val="20"/>
                <w:szCs w:val="20"/>
              </w:rPr>
            </w:pPr>
            <w:r w:rsidRPr="00FE2C83">
              <w:rPr>
                <w:bCs/>
                <w:sz w:val="20"/>
                <w:szCs w:val="20"/>
              </w:rPr>
              <w:t>Ms. Abbott</w:t>
            </w:r>
          </w:p>
        </w:tc>
        <w:tc>
          <w:tcPr>
            <w:tcW w:w="955" w:type="dxa"/>
          </w:tcPr>
          <w:p w14:paraId="7A1CF67B" w14:textId="77777777" w:rsidR="00FE2C83" w:rsidRPr="00FE2C83" w:rsidRDefault="00FE2C83" w:rsidP="00FE2C83">
            <w:pPr>
              <w:jc w:val="center"/>
              <w:rPr>
                <w:bCs/>
                <w:sz w:val="20"/>
                <w:szCs w:val="20"/>
              </w:rPr>
            </w:pPr>
            <w:r w:rsidRPr="00FE2C83">
              <w:rPr>
                <w:bCs/>
                <w:sz w:val="20"/>
                <w:szCs w:val="20"/>
              </w:rPr>
              <w:t xml:space="preserve">Dr. </w:t>
            </w:r>
          </w:p>
          <w:p w14:paraId="4428C0AC" w14:textId="77777777" w:rsidR="00FE2C83" w:rsidRPr="00FE2C83" w:rsidRDefault="00FE2C83" w:rsidP="00FE2C83">
            <w:pPr>
              <w:jc w:val="center"/>
              <w:rPr>
                <w:bCs/>
                <w:sz w:val="20"/>
                <w:szCs w:val="20"/>
              </w:rPr>
            </w:pPr>
            <w:r w:rsidRPr="00FE2C83">
              <w:rPr>
                <w:bCs/>
                <w:sz w:val="20"/>
                <w:szCs w:val="20"/>
              </w:rPr>
              <w:t>Best</w:t>
            </w:r>
          </w:p>
        </w:tc>
        <w:tc>
          <w:tcPr>
            <w:tcW w:w="955" w:type="dxa"/>
          </w:tcPr>
          <w:p w14:paraId="6A746737" w14:textId="77777777" w:rsidR="00FE2C83" w:rsidRPr="00FE2C83" w:rsidRDefault="00FE2C83" w:rsidP="00FE2C83">
            <w:pPr>
              <w:jc w:val="center"/>
              <w:rPr>
                <w:bCs/>
                <w:sz w:val="20"/>
                <w:szCs w:val="20"/>
              </w:rPr>
            </w:pPr>
            <w:r w:rsidRPr="00FE2C83">
              <w:rPr>
                <w:bCs/>
                <w:sz w:val="20"/>
                <w:szCs w:val="20"/>
              </w:rPr>
              <w:t>Mr. Fulton</w:t>
            </w:r>
          </w:p>
        </w:tc>
        <w:tc>
          <w:tcPr>
            <w:tcW w:w="970" w:type="dxa"/>
          </w:tcPr>
          <w:p w14:paraId="0EA895EE" w14:textId="77777777" w:rsidR="00FE2C83" w:rsidRPr="00FE2C83" w:rsidRDefault="00FE2C83" w:rsidP="00FE2C83">
            <w:pPr>
              <w:jc w:val="center"/>
              <w:rPr>
                <w:bCs/>
                <w:sz w:val="20"/>
                <w:szCs w:val="20"/>
              </w:rPr>
            </w:pPr>
            <w:r w:rsidRPr="00FE2C83">
              <w:rPr>
                <w:bCs/>
                <w:sz w:val="20"/>
                <w:szCs w:val="20"/>
              </w:rPr>
              <w:t>Mr. Griffith</w:t>
            </w:r>
          </w:p>
        </w:tc>
        <w:tc>
          <w:tcPr>
            <w:tcW w:w="980" w:type="dxa"/>
          </w:tcPr>
          <w:p w14:paraId="748C82FB" w14:textId="77777777" w:rsidR="00FE2C83" w:rsidRPr="00FE2C83" w:rsidRDefault="00FE2C83" w:rsidP="00FE2C83">
            <w:pPr>
              <w:jc w:val="center"/>
              <w:rPr>
                <w:bCs/>
                <w:sz w:val="20"/>
                <w:szCs w:val="20"/>
              </w:rPr>
            </w:pPr>
            <w:r w:rsidRPr="00FE2C83">
              <w:rPr>
                <w:bCs/>
                <w:sz w:val="20"/>
                <w:szCs w:val="20"/>
              </w:rPr>
              <w:t>Dr. Watkins</w:t>
            </w:r>
          </w:p>
        </w:tc>
        <w:tc>
          <w:tcPr>
            <w:tcW w:w="1017" w:type="dxa"/>
          </w:tcPr>
          <w:p w14:paraId="4D89C7E0" w14:textId="77777777" w:rsidR="00FE2C83" w:rsidRPr="00FE2C83" w:rsidRDefault="00FE2C83" w:rsidP="00FE2C83">
            <w:pPr>
              <w:jc w:val="center"/>
              <w:rPr>
                <w:bCs/>
                <w:sz w:val="20"/>
                <w:szCs w:val="20"/>
              </w:rPr>
            </w:pPr>
            <w:r w:rsidRPr="00FE2C83">
              <w:rPr>
                <w:bCs/>
                <w:sz w:val="20"/>
                <w:szCs w:val="20"/>
              </w:rPr>
              <w:t>Totals</w:t>
            </w:r>
          </w:p>
          <w:p w14:paraId="39C5BD68" w14:textId="77777777" w:rsidR="00FE2C83" w:rsidRPr="00FE2C83" w:rsidRDefault="00FE2C83" w:rsidP="00FE2C83">
            <w:pPr>
              <w:jc w:val="center"/>
              <w:rPr>
                <w:bCs/>
                <w:sz w:val="20"/>
                <w:szCs w:val="20"/>
              </w:rPr>
            </w:pPr>
          </w:p>
          <w:p w14:paraId="7200213C" w14:textId="77777777" w:rsidR="00FE2C83" w:rsidRPr="00FE2C83" w:rsidRDefault="00FE2C83" w:rsidP="00FE2C83">
            <w:pPr>
              <w:jc w:val="center"/>
              <w:rPr>
                <w:bCs/>
                <w:sz w:val="20"/>
                <w:szCs w:val="20"/>
              </w:rPr>
            </w:pPr>
          </w:p>
        </w:tc>
      </w:tr>
      <w:tr w:rsidR="00FE2C83" w:rsidRPr="00091AED" w14:paraId="34B4B56F" w14:textId="77777777" w:rsidTr="00FE2C83">
        <w:tc>
          <w:tcPr>
            <w:tcW w:w="2561" w:type="dxa"/>
          </w:tcPr>
          <w:p w14:paraId="6D57D636" w14:textId="77777777" w:rsidR="00FE2C83" w:rsidRDefault="00FE2C83" w:rsidP="00FE2C83">
            <w:pPr>
              <w:rPr>
                <w:sz w:val="20"/>
                <w:szCs w:val="20"/>
              </w:rPr>
            </w:pPr>
            <w:r w:rsidRPr="00091AED">
              <w:rPr>
                <w:sz w:val="20"/>
                <w:szCs w:val="20"/>
              </w:rPr>
              <w:t>Quorum</w:t>
            </w:r>
          </w:p>
          <w:p w14:paraId="5DC1D5E5" w14:textId="77777777" w:rsidR="00FE2C83" w:rsidRDefault="00FE2C83" w:rsidP="00FE2C83">
            <w:pPr>
              <w:rPr>
                <w:sz w:val="20"/>
                <w:szCs w:val="20"/>
              </w:rPr>
            </w:pPr>
          </w:p>
          <w:p w14:paraId="70378AD4" w14:textId="77777777" w:rsidR="00FE2C83" w:rsidRPr="00091AED" w:rsidRDefault="00FE2C83" w:rsidP="00FE2C83">
            <w:pPr>
              <w:rPr>
                <w:sz w:val="20"/>
                <w:szCs w:val="20"/>
              </w:rPr>
            </w:pPr>
          </w:p>
        </w:tc>
        <w:tc>
          <w:tcPr>
            <w:tcW w:w="955" w:type="dxa"/>
          </w:tcPr>
          <w:p w14:paraId="1DD5E2A6" w14:textId="77777777" w:rsidR="00FE2C83" w:rsidRDefault="00FE2C83" w:rsidP="00FE2C83">
            <w:pPr>
              <w:jc w:val="center"/>
            </w:pPr>
            <w:r>
              <w:rPr>
                <w:sz w:val="20"/>
                <w:szCs w:val="20"/>
              </w:rPr>
              <w:t>Present</w:t>
            </w:r>
          </w:p>
        </w:tc>
        <w:tc>
          <w:tcPr>
            <w:tcW w:w="957" w:type="dxa"/>
          </w:tcPr>
          <w:p w14:paraId="3164C90E" w14:textId="77777777" w:rsidR="00FE2C83" w:rsidRDefault="00FE2C83" w:rsidP="00FE2C83">
            <w:pPr>
              <w:jc w:val="center"/>
            </w:pPr>
            <w:r w:rsidRPr="009E661F">
              <w:rPr>
                <w:sz w:val="20"/>
                <w:szCs w:val="20"/>
              </w:rPr>
              <w:t>Present</w:t>
            </w:r>
          </w:p>
        </w:tc>
        <w:tc>
          <w:tcPr>
            <w:tcW w:w="955" w:type="dxa"/>
          </w:tcPr>
          <w:p w14:paraId="0281F442" w14:textId="77777777" w:rsidR="00FE2C83" w:rsidRDefault="00FE2C83" w:rsidP="00FE2C83">
            <w:pPr>
              <w:jc w:val="center"/>
            </w:pPr>
            <w:r w:rsidRPr="009E661F">
              <w:rPr>
                <w:sz w:val="20"/>
                <w:szCs w:val="20"/>
              </w:rPr>
              <w:t>Present</w:t>
            </w:r>
          </w:p>
        </w:tc>
        <w:tc>
          <w:tcPr>
            <w:tcW w:w="955" w:type="dxa"/>
          </w:tcPr>
          <w:p w14:paraId="4E84371B" w14:textId="77777777" w:rsidR="00FE2C83" w:rsidRDefault="00FE2C83" w:rsidP="00FE2C83">
            <w:pPr>
              <w:jc w:val="center"/>
            </w:pPr>
            <w:r w:rsidRPr="009E661F">
              <w:rPr>
                <w:sz w:val="20"/>
                <w:szCs w:val="20"/>
              </w:rPr>
              <w:t>Present</w:t>
            </w:r>
          </w:p>
        </w:tc>
        <w:tc>
          <w:tcPr>
            <w:tcW w:w="970" w:type="dxa"/>
          </w:tcPr>
          <w:p w14:paraId="4142EA51" w14:textId="77777777" w:rsidR="00FE2C83" w:rsidRDefault="00FE2C83" w:rsidP="00FE2C83">
            <w:pPr>
              <w:jc w:val="center"/>
            </w:pPr>
            <w:r w:rsidRPr="009E661F">
              <w:rPr>
                <w:sz w:val="20"/>
                <w:szCs w:val="20"/>
              </w:rPr>
              <w:t>Present</w:t>
            </w:r>
          </w:p>
        </w:tc>
        <w:tc>
          <w:tcPr>
            <w:tcW w:w="980" w:type="dxa"/>
          </w:tcPr>
          <w:p w14:paraId="3F23F84C" w14:textId="77777777" w:rsidR="00FE2C83" w:rsidRDefault="00FE2C83" w:rsidP="00FE2C83">
            <w:pPr>
              <w:jc w:val="center"/>
            </w:pPr>
            <w:r w:rsidRPr="009E661F">
              <w:rPr>
                <w:sz w:val="20"/>
                <w:szCs w:val="20"/>
              </w:rPr>
              <w:t>Present</w:t>
            </w:r>
          </w:p>
        </w:tc>
        <w:tc>
          <w:tcPr>
            <w:tcW w:w="1017" w:type="dxa"/>
          </w:tcPr>
          <w:p w14:paraId="61F95167" w14:textId="77777777" w:rsidR="00FE2C83" w:rsidRPr="00091AED" w:rsidRDefault="00FE2C83" w:rsidP="00FE2C83">
            <w:pPr>
              <w:jc w:val="center"/>
              <w:rPr>
                <w:sz w:val="20"/>
                <w:szCs w:val="20"/>
              </w:rPr>
            </w:pPr>
            <w:r>
              <w:rPr>
                <w:sz w:val="20"/>
                <w:szCs w:val="20"/>
              </w:rPr>
              <w:t>6-0</w:t>
            </w:r>
          </w:p>
        </w:tc>
      </w:tr>
      <w:tr w:rsidR="00FE2C83" w:rsidRPr="00091AED" w14:paraId="441AB266" w14:textId="77777777" w:rsidTr="00FE2C83">
        <w:tc>
          <w:tcPr>
            <w:tcW w:w="2561" w:type="dxa"/>
          </w:tcPr>
          <w:p w14:paraId="13A13513" w14:textId="77777777" w:rsidR="00FE2C83" w:rsidRDefault="00FE2C83" w:rsidP="00FE2C83">
            <w:pPr>
              <w:rPr>
                <w:sz w:val="20"/>
                <w:szCs w:val="20"/>
              </w:rPr>
            </w:pPr>
            <w:r w:rsidRPr="00091AED">
              <w:rPr>
                <w:sz w:val="20"/>
                <w:szCs w:val="20"/>
              </w:rPr>
              <w:t>Excuse</w:t>
            </w:r>
          </w:p>
          <w:p w14:paraId="2A7DD3E6" w14:textId="77777777" w:rsidR="00FE2C83" w:rsidRDefault="00FE2C83" w:rsidP="00FE2C83">
            <w:pPr>
              <w:rPr>
                <w:sz w:val="20"/>
                <w:szCs w:val="20"/>
              </w:rPr>
            </w:pPr>
          </w:p>
          <w:p w14:paraId="3836E8A9" w14:textId="77777777" w:rsidR="00FE2C83" w:rsidRPr="00091AED" w:rsidRDefault="00FE2C83" w:rsidP="00FE2C83">
            <w:pPr>
              <w:rPr>
                <w:sz w:val="20"/>
                <w:szCs w:val="20"/>
              </w:rPr>
            </w:pPr>
          </w:p>
        </w:tc>
        <w:tc>
          <w:tcPr>
            <w:tcW w:w="955" w:type="dxa"/>
          </w:tcPr>
          <w:p w14:paraId="2D886786" w14:textId="77777777" w:rsidR="00FE2C83" w:rsidRDefault="00FE2C83" w:rsidP="00FE2C83">
            <w:pPr>
              <w:jc w:val="center"/>
            </w:pPr>
            <w:r w:rsidRPr="00D41F8A">
              <w:rPr>
                <w:sz w:val="20"/>
                <w:szCs w:val="20"/>
              </w:rPr>
              <w:t>Yes</w:t>
            </w:r>
          </w:p>
        </w:tc>
        <w:tc>
          <w:tcPr>
            <w:tcW w:w="957" w:type="dxa"/>
          </w:tcPr>
          <w:p w14:paraId="64F84822" w14:textId="77777777" w:rsidR="00FE2C83" w:rsidRDefault="00FE2C83" w:rsidP="00FE2C83">
            <w:pPr>
              <w:jc w:val="center"/>
            </w:pPr>
            <w:r w:rsidRPr="00D41F8A">
              <w:rPr>
                <w:sz w:val="20"/>
                <w:szCs w:val="20"/>
              </w:rPr>
              <w:t>Yes</w:t>
            </w:r>
          </w:p>
        </w:tc>
        <w:tc>
          <w:tcPr>
            <w:tcW w:w="955" w:type="dxa"/>
          </w:tcPr>
          <w:p w14:paraId="23F432FE" w14:textId="77777777" w:rsidR="00FE2C83" w:rsidRDefault="00FE2C83" w:rsidP="00FE2C83">
            <w:pPr>
              <w:jc w:val="center"/>
            </w:pPr>
            <w:r w:rsidRPr="00D41F8A">
              <w:rPr>
                <w:sz w:val="20"/>
                <w:szCs w:val="20"/>
              </w:rPr>
              <w:t>Yes</w:t>
            </w:r>
          </w:p>
        </w:tc>
        <w:tc>
          <w:tcPr>
            <w:tcW w:w="955" w:type="dxa"/>
          </w:tcPr>
          <w:p w14:paraId="6A5510AA" w14:textId="77777777" w:rsidR="00FE2C83" w:rsidRDefault="00FE2C83" w:rsidP="00FE2C83">
            <w:pPr>
              <w:jc w:val="center"/>
            </w:pPr>
            <w:r w:rsidRPr="00D41F8A">
              <w:rPr>
                <w:sz w:val="20"/>
                <w:szCs w:val="20"/>
              </w:rPr>
              <w:t>Yes</w:t>
            </w:r>
          </w:p>
        </w:tc>
        <w:tc>
          <w:tcPr>
            <w:tcW w:w="970" w:type="dxa"/>
          </w:tcPr>
          <w:p w14:paraId="5C6D3428" w14:textId="77777777" w:rsidR="00FE2C83" w:rsidRDefault="00FE2C83" w:rsidP="00FE2C83">
            <w:pPr>
              <w:jc w:val="center"/>
            </w:pPr>
            <w:r w:rsidRPr="00D41F8A">
              <w:rPr>
                <w:sz w:val="20"/>
                <w:szCs w:val="20"/>
              </w:rPr>
              <w:t>Yes</w:t>
            </w:r>
          </w:p>
        </w:tc>
        <w:tc>
          <w:tcPr>
            <w:tcW w:w="980" w:type="dxa"/>
          </w:tcPr>
          <w:p w14:paraId="6476B9AC" w14:textId="77777777" w:rsidR="00FE2C83" w:rsidRDefault="00FE2C83" w:rsidP="00FE2C83">
            <w:pPr>
              <w:jc w:val="center"/>
            </w:pPr>
            <w:r w:rsidRPr="00D41F8A">
              <w:rPr>
                <w:sz w:val="20"/>
                <w:szCs w:val="20"/>
              </w:rPr>
              <w:t>Yes</w:t>
            </w:r>
          </w:p>
        </w:tc>
        <w:tc>
          <w:tcPr>
            <w:tcW w:w="1017" w:type="dxa"/>
          </w:tcPr>
          <w:p w14:paraId="39BDDED7" w14:textId="77777777" w:rsidR="00FE2C83" w:rsidRDefault="00FE2C83" w:rsidP="00FE2C83">
            <w:pPr>
              <w:jc w:val="center"/>
            </w:pPr>
            <w:r w:rsidRPr="001B6292">
              <w:rPr>
                <w:sz w:val="20"/>
                <w:szCs w:val="20"/>
              </w:rPr>
              <w:t>6-0</w:t>
            </w:r>
          </w:p>
        </w:tc>
      </w:tr>
      <w:tr w:rsidR="00FE2C83" w:rsidRPr="00091AED" w14:paraId="090BB8A5" w14:textId="77777777" w:rsidTr="00FE2C83">
        <w:tc>
          <w:tcPr>
            <w:tcW w:w="2561" w:type="dxa"/>
          </w:tcPr>
          <w:p w14:paraId="4F3ADA28" w14:textId="77777777" w:rsidR="00FE2C83" w:rsidRDefault="00FE2C83" w:rsidP="00FE2C83">
            <w:pPr>
              <w:rPr>
                <w:sz w:val="20"/>
                <w:szCs w:val="20"/>
              </w:rPr>
            </w:pPr>
            <w:r w:rsidRPr="00091AED">
              <w:rPr>
                <w:sz w:val="20"/>
                <w:szCs w:val="20"/>
              </w:rPr>
              <w:t xml:space="preserve">Approval of April 15, 2021 Minutes </w:t>
            </w:r>
          </w:p>
          <w:p w14:paraId="1FD007FA" w14:textId="77777777" w:rsidR="00FE2C83" w:rsidRPr="00091AED" w:rsidRDefault="00FE2C83" w:rsidP="00FE2C83">
            <w:pPr>
              <w:rPr>
                <w:sz w:val="20"/>
                <w:szCs w:val="20"/>
              </w:rPr>
            </w:pPr>
          </w:p>
        </w:tc>
        <w:tc>
          <w:tcPr>
            <w:tcW w:w="955" w:type="dxa"/>
          </w:tcPr>
          <w:p w14:paraId="0ACEB453" w14:textId="77777777" w:rsidR="00FE2C83" w:rsidRDefault="00FE2C83" w:rsidP="00FE2C83">
            <w:pPr>
              <w:jc w:val="center"/>
            </w:pPr>
            <w:r w:rsidRPr="00D41F8A">
              <w:rPr>
                <w:sz w:val="20"/>
                <w:szCs w:val="20"/>
              </w:rPr>
              <w:t>Yes</w:t>
            </w:r>
          </w:p>
        </w:tc>
        <w:tc>
          <w:tcPr>
            <w:tcW w:w="957" w:type="dxa"/>
          </w:tcPr>
          <w:p w14:paraId="36E897F7" w14:textId="77777777" w:rsidR="00FE2C83" w:rsidRDefault="00FE2C83" w:rsidP="00FE2C83">
            <w:pPr>
              <w:jc w:val="center"/>
            </w:pPr>
            <w:r w:rsidRPr="00D41F8A">
              <w:rPr>
                <w:sz w:val="20"/>
                <w:szCs w:val="20"/>
              </w:rPr>
              <w:t>Yes</w:t>
            </w:r>
          </w:p>
        </w:tc>
        <w:tc>
          <w:tcPr>
            <w:tcW w:w="955" w:type="dxa"/>
          </w:tcPr>
          <w:p w14:paraId="141AA0F8" w14:textId="77777777" w:rsidR="00FE2C83" w:rsidRDefault="00FE2C83" w:rsidP="00FE2C83">
            <w:pPr>
              <w:jc w:val="center"/>
            </w:pPr>
            <w:r w:rsidRPr="00D41F8A">
              <w:rPr>
                <w:sz w:val="20"/>
                <w:szCs w:val="20"/>
              </w:rPr>
              <w:t>Yes</w:t>
            </w:r>
          </w:p>
        </w:tc>
        <w:tc>
          <w:tcPr>
            <w:tcW w:w="955" w:type="dxa"/>
          </w:tcPr>
          <w:p w14:paraId="5C9E1372" w14:textId="77777777" w:rsidR="00FE2C83" w:rsidRDefault="00FE2C83" w:rsidP="00FE2C83">
            <w:pPr>
              <w:jc w:val="center"/>
            </w:pPr>
            <w:r w:rsidRPr="00D41F8A">
              <w:rPr>
                <w:sz w:val="20"/>
                <w:szCs w:val="20"/>
              </w:rPr>
              <w:t>Yes</w:t>
            </w:r>
          </w:p>
        </w:tc>
        <w:tc>
          <w:tcPr>
            <w:tcW w:w="970" w:type="dxa"/>
          </w:tcPr>
          <w:p w14:paraId="375CF5F3" w14:textId="77777777" w:rsidR="00FE2C83" w:rsidRDefault="00FE2C83" w:rsidP="00FE2C83">
            <w:pPr>
              <w:jc w:val="center"/>
            </w:pPr>
            <w:r w:rsidRPr="00D41F8A">
              <w:rPr>
                <w:sz w:val="20"/>
                <w:szCs w:val="20"/>
              </w:rPr>
              <w:t>Yes</w:t>
            </w:r>
          </w:p>
        </w:tc>
        <w:tc>
          <w:tcPr>
            <w:tcW w:w="980" w:type="dxa"/>
          </w:tcPr>
          <w:p w14:paraId="04543696" w14:textId="77777777" w:rsidR="00FE2C83" w:rsidRDefault="00FE2C83" w:rsidP="00FE2C83">
            <w:pPr>
              <w:jc w:val="center"/>
            </w:pPr>
            <w:r w:rsidRPr="00D41F8A">
              <w:rPr>
                <w:sz w:val="20"/>
                <w:szCs w:val="20"/>
              </w:rPr>
              <w:t>Yes</w:t>
            </w:r>
          </w:p>
        </w:tc>
        <w:tc>
          <w:tcPr>
            <w:tcW w:w="1017" w:type="dxa"/>
          </w:tcPr>
          <w:p w14:paraId="2DBEBAA9" w14:textId="77777777" w:rsidR="00FE2C83" w:rsidRDefault="00FE2C83" w:rsidP="00FE2C83">
            <w:pPr>
              <w:jc w:val="center"/>
            </w:pPr>
            <w:r w:rsidRPr="001B6292">
              <w:rPr>
                <w:sz w:val="20"/>
                <w:szCs w:val="20"/>
              </w:rPr>
              <w:t>6-0</w:t>
            </w:r>
          </w:p>
        </w:tc>
      </w:tr>
      <w:tr w:rsidR="00FE2C83" w:rsidRPr="00091AED" w14:paraId="635A4775" w14:textId="77777777" w:rsidTr="00FE2C83">
        <w:tc>
          <w:tcPr>
            <w:tcW w:w="2561" w:type="dxa"/>
          </w:tcPr>
          <w:p w14:paraId="21B73DDA" w14:textId="77777777" w:rsidR="00FE2C83" w:rsidRDefault="00FE2C83" w:rsidP="00FE2C83">
            <w:pPr>
              <w:rPr>
                <w:sz w:val="20"/>
                <w:szCs w:val="20"/>
              </w:rPr>
            </w:pPr>
            <w:r>
              <w:rPr>
                <w:sz w:val="20"/>
                <w:szCs w:val="20"/>
              </w:rPr>
              <w:t>Closed Meeting Motion</w:t>
            </w:r>
          </w:p>
          <w:p w14:paraId="0DCC989C" w14:textId="77777777" w:rsidR="00FE2C83" w:rsidRDefault="00FE2C83" w:rsidP="00FE2C83">
            <w:pPr>
              <w:rPr>
                <w:sz w:val="20"/>
                <w:szCs w:val="20"/>
              </w:rPr>
            </w:pPr>
          </w:p>
          <w:p w14:paraId="7D0745ED" w14:textId="77777777" w:rsidR="00FE2C83" w:rsidRPr="00091AED" w:rsidRDefault="00FE2C83" w:rsidP="00FE2C83">
            <w:pPr>
              <w:rPr>
                <w:sz w:val="20"/>
                <w:szCs w:val="20"/>
              </w:rPr>
            </w:pPr>
          </w:p>
        </w:tc>
        <w:tc>
          <w:tcPr>
            <w:tcW w:w="955" w:type="dxa"/>
          </w:tcPr>
          <w:p w14:paraId="1B128A37" w14:textId="77777777" w:rsidR="00FE2C83" w:rsidRDefault="00FE2C83" w:rsidP="00FE2C83">
            <w:pPr>
              <w:jc w:val="center"/>
            </w:pPr>
            <w:r w:rsidRPr="00D41F8A">
              <w:rPr>
                <w:sz w:val="20"/>
                <w:szCs w:val="20"/>
              </w:rPr>
              <w:t>Yes</w:t>
            </w:r>
          </w:p>
        </w:tc>
        <w:tc>
          <w:tcPr>
            <w:tcW w:w="957" w:type="dxa"/>
          </w:tcPr>
          <w:p w14:paraId="314D0FDC" w14:textId="77777777" w:rsidR="00FE2C83" w:rsidRDefault="00FE2C83" w:rsidP="00FE2C83">
            <w:pPr>
              <w:jc w:val="center"/>
            </w:pPr>
            <w:r w:rsidRPr="00D41F8A">
              <w:rPr>
                <w:sz w:val="20"/>
                <w:szCs w:val="20"/>
              </w:rPr>
              <w:t>Yes</w:t>
            </w:r>
          </w:p>
        </w:tc>
        <w:tc>
          <w:tcPr>
            <w:tcW w:w="955" w:type="dxa"/>
          </w:tcPr>
          <w:p w14:paraId="74664761" w14:textId="77777777" w:rsidR="00FE2C83" w:rsidRDefault="00FE2C83" w:rsidP="00FE2C83">
            <w:pPr>
              <w:jc w:val="center"/>
            </w:pPr>
            <w:r w:rsidRPr="00D41F8A">
              <w:rPr>
                <w:sz w:val="20"/>
                <w:szCs w:val="20"/>
              </w:rPr>
              <w:t>Yes</w:t>
            </w:r>
          </w:p>
        </w:tc>
        <w:tc>
          <w:tcPr>
            <w:tcW w:w="955" w:type="dxa"/>
          </w:tcPr>
          <w:p w14:paraId="12CD59FD" w14:textId="77777777" w:rsidR="00FE2C83" w:rsidRDefault="00FE2C83" w:rsidP="00FE2C83">
            <w:pPr>
              <w:jc w:val="center"/>
            </w:pPr>
            <w:r w:rsidRPr="00D41F8A">
              <w:rPr>
                <w:sz w:val="20"/>
                <w:szCs w:val="20"/>
              </w:rPr>
              <w:t>Yes</w:t>
            </w:r>
          </w:p>
        </w:tc>
        <w:tc>
          <w:tcPr>
            <w:tcW w:w="970" w:type="dxa"/>
          </w:tcPr>
          <w:p w14:paraId="6B01FB3A" w14:textId="77777777" w:rsidR="00FE2C83" w:rsidRDefault="00FE2C83" w:rsidP="00FE2C83">
            <w:pPr>
              <w:jc w:val="center"/>
            </w:pPr>
            <w:r w:rsidRPr="00D41F8A">
              <w:rPr>
                <w:sz w:val="20"/>
                <w:szCs w:val="20"/>
              </w:rPr>
              <w:t>Yes</w:t>
            </w:r>
          </w:p>
        </w:tc>
        <w:tc>
          <w:tcPr>
            <w:tcW w:w="980" w:type="dxa"/>
          </w:tcPr>
          <w:p w14:paraId="460FC260" w14:textId="77777777" w:rsidR="00FE2C83" w:rsidRDefault="00FE2C83" w:rsidP="00FE2C83">
            <w:pPr>
              <w:jc w:val="center"/>
            </w:pPr>
            <w:r w:rsidRPr="00D41F8A">
              <w:rPr>
                <w:sz w:val="20"/>
                <w:szCs w:val="20"/>
              </w:rPr>
              <w:t>Yes</w:t>
            </w:r>
          </w:p>
        </w:tc>
        <w:tc>
          <w:tcPr>
            <w:tcW w:w="1017" w:type="dxa"/>
          </w:tcPr>
          <w:p w14:paraId="65A0C2B3" w14:textId="77777777" w:rsidR="00FE2C83" w:rsidRDefault="00FE2C83" w:rsidP="00FE2C83">
            <w:pPr>
              <w:jc w:val="center"/>
            </w:pPr>
            <w:r w:rsidRPr="001B6292">
              <w:rPr>
                <w:sz w:val="20"/>
                <w:szCs w:val="20"/>
              </w:rPr>
              <w:t>6-0</w:t>
            </w:r>
          </w:p>
        </w:tc>
      </w:tr>
      <w:tr w:rsidR="00FE2C83" w:rsidRPr="00091AED" w14:paraId="30D0F873" w14:textId="77777777" w:rsidTr="00FE2C83">
        <w:tc>
          <w:tcPr>
            <w:tcW w:w="2561" w:type="dxa"/>
          </w:tcPr>
          <w:p w14:paraId="19744C11" w14:textId="77777777" w:rsidR="00FE2C83" w:rsidRDefault="00FE2C83" w:rsidP="00FE2C83">
            <w:pPr>
              <w:rPr>
                <w:sz w:val="20"/>
                <w:szCs w:val="20"/>
              </w:rPr>
            </w:pPr>
            <w:r>
              <w:rPr>
                <w:sz w:val="20"/>
                <w:szCs w:val="20"/>
              </w:rPr>
              <w:t>Closed Meeting Certification</w:t>
            </w:r>
          </w:p>
          <w:p w14:paraId="1D96E59F" w14:textId="77777777" w:rsidR="00FE2C83" w:rsidRDefault="00FE2C83" w:rsidP="00FE2C83">
            <w:pPr>
              <w:rPr>
                <w:sz w:val="20"/>
                <w:szCs w:val="20"/>
              </w:rPr>
            </w:pPr>
          </w:p>
          <w:p w14:paraId="40F3B624" w14:textId="77777777" w:rsidR="00FE2C83" w:rsidRPr="00091AED" w:rsidRDefault="00FE2C83" w:rsidP="00FE2C83">
            <w:pPr>
              <w:rPr>
                <w:sz w:val="20"/>
                <w:szCs w:val="20"/>
              </w:rPr>
            </w:pPr>
          </w:p>
        </w:tc>
        <w:tc>
          <w:tcPr>
            <w:tcW w:w="955" w:type="dxa"/>
          </w:tcPr>
          <w:p w14:paraId="609F5174" w14:textId="77777777" w:rsidR="00FE2C83" w:rsidRDefault="00FE2C83" w:rsidP="00FE2C83">
            <w:pPr>
              <w:jc w:val="center"/>
            </w:pPr>
            <w:r w:rsidRPr="00D41F8A">
              <w:rPr>
                <w:sz w:val="20"/>
                <w:szCs w:val="20"/>
              </w:rPr>
              <w:t>Yes</w:t>
            </w:r>
          </w:p>
        </w:tc>
        <w:tc>
          <w:tcPr>
            <w:tcW w:w="957" w:type="dxa"/>
          </w:tcPr>
          <w:p w14:paraId="5B04A8D4" w14:textId="77777777" w:rsidR="00FE2C83" w:rsidRDefault="00FE2C83" w:rsidP="00FE2C83">
            <w:pPr>
              <w:jc w:val="center"/>
            </w:pPr>
            <w:r w:rsidRPr="00D41F8A">
              <w:rPr>
                <w:sz w:val="20"/>
                <w:szCs w:val="20"/>
              </w:rPr>
              <w:t>Yes</w:t>
            </w:r>
          </w:p>
        </w:tc>
        <w:tc>
          <w:tcPr>
            <w:tcW w:w="955" w:type="dxa"/>
          </w:tcPr>
          <w:p w14:paraId="5CCDB71D" w14:textId="77777777" w:rsidR="00FE2C83" w:rsidRDefault="00FE2C83" w:rsidP="00FE2C83">
            <w:pPr>
              <w:jc w:val="center"/>
            </w:pPr>
            <w:r w:rsidRPr="00D41F8A">
              <w:rPr>
                <w:sz w:val="20"/>
                <w:szCs w:val="20"/>
              </w:rPr>
              <w:t>Yes</w:t>
            </w:r>
          </w:p>
        </w:tc>
        <w:tc>
          <w:tcPr>
            <w:tcW w:w="955" w:type="dxa"/>
          </w:tcPr>
          <w:p w14:paraId="5AF6B52A" w14:textId="77777777" w:rsidR="00FE2C83" w:rsidRDefault="00FE2C83" w:rsidP="00FE2C83">
            <w:pPr>
              <w:jc w:val="center"/>
            </w:pPr>
            <w:r w:rsidRPr="00D41F8A">
              <w:rPr>
                <w:sz w:val="20"/>
                <w:szCs w:val="20"/>
              </w:rPr>
              <w:t>Yes</w:t>
            </w:r>
          </w:p>
        </w:tc>
        <w:tc>
          <w:tcPr>
            <w:tcW w:w="970" w:type="dxa"/>
          </w:tcPr>
          <w:p w14:paraId="45910019" w14:textId="77777777" w:rsidR="00FE2C83" w:rsidRDefault="00FE2C83" w:rsidP="00FE2C83">
            <w:pPr>
              <w:jc w:val="center"/>
            </w:pPr>
            <w:r w:rsidRPr="00D41F8A">
              <w:rPr>
                <w:sz w:val="20"/>
                <w:szCs w:val="20"/>
              </w:rPr>
              <w:t>Yes</w:t>
            </w:r>
          </w:p>
        </w:tc>
        <w:tc>
          <w:tcPr>
            <w:tcW w:w="980" w:type="dxa"/>
          </w:tcPr>
          <w:p w14:paraId="66BD91E0" w14:textId="77777777" w:rsidR="00FE2C83" w:rsidRDefault="00FE2C83" w:rsidP="00FE2C83">
            <w:pPr>
              <w:jc w:val="center"/>
            </w:pPr>
            <w:r w:rsidRPr="00D41F8A">
              <w:rPr>
                <w:sz w:val="20"/>
                <w:szCs w:val="20"/>
              </w:rPr>
              <w:t>Yes</w:t>
            </w:r>
          </w:p>
        </w:tc>
        <w:tc>
          <w:tcPr>
            <w:tcW w:w="1017" w:type="dxa"/>
          </w:tcPr>
          <w:p w14:paraId="11923391" w14:textId="77777777" w:rsidR="00FE2C83" w:rsidRDefault="00FE2C83" w:rsidP="00FE2C83">
            <w:pPr>
              <w:jc w:val="center"/>
            </w:pPr>
            <w:r w:rsidRPr="001B6292">
              <w:rPr>
                <w:sz w:val="20"/>
                <w:szCs w:val="20"/>
              </w:rPr>
              <w:t>6-0</w:t>
            </w:r>
          </w:p>
        </w:tc>
      </w:tr>
      <w:tr w:rsidR="00FE2C83" w:rsidRPr="00091AED" w14:paraId="379700F0" w14:textId="77777777" w:rsidTr="00FE2C83">
        <w:tc>
          <w:tcPr>
            <w:tcW w:w="2561" w:type="dxa"/>
          </w:tcPr>
          <w:p w14:paraId="5BD82526" w14:textId="77777777" w:rsidR="00FE2C83" w:rsidRPr="00091AED" w:rsidRDefault="00FE2C83" w:rsidP="00FE2C83">
            <w:pPr>
              <w:rPr>
                <w:sz w:val="20"/>
                <w:szCs w:val="20"/>
              </w:rPr>
            </w:pPr>
            <w:r>
              <w:rPr>
                <w:sz w:val="20"/>
                <w:szCs w:val="20"/>
              </w:rPr>
              <w:t>Motion to Recommend Promotion to Full Professor to the full Board</w:t>
            </w:r>
          </w:p>
        </w:tc>
        <w:tc>
          <w:tcPr>
            <w:tcW w:w="955" w:type="dxa"/>
          </w:tcPr>
          <w:p w14:paraId="0E1606B0" w14:textId="77777777" w:rsidR="00FE2C83" w:rsidRDefault="00FE2C83" w:rsidP="00FE2C83">
            <w:pPr>
              <w:jc w:val="center"/>
            </w:pPr>
            <w:r w:rsidRPr="00D41F8A">
              <w:rPr>
                <w:sz w:val="20"/>
                <w:szCs w:val="20"/>
              </w:rPr>
              <w:t>Yes</w:t>
            </w:r>
          </w:p>
        </w:tc>
        <w:tc>
          <w:tcPr>
            <w:tcW w:w="957" w:type="dxa"/>
          </w:tcPr>
          <w:p w14:paraId="7E0B4648" w14:textId="77777777" w:rsidR="00FE2C83" w:rsidRDefault="00FE2C83" w:rsidP="00FE2C83">
            <w:pPr>
              <w:jc w:val="center"/>
            </w:pPr>
            <w:r w:rsidRPr="00D41F8A">
              <w:rPr>
                <w:sz w:val="20"/>
                <w:szCs w:val="20"/>
              </w:rPr>
              <w:t>Yes</w:t>
            </w:r>
          </w:p>
        </w:tc>
        <w:tc>
          <w:tcPr>
            <w:tcW w:w="955" w:type="dxa"/>
          </w:tcPr>
          <w:p w14:paraId="119428C7" w14:textId="77777777" w:rsidR="00FE2C83" w:rsidRDefault="00FE2C83" w:rsidP="00FE2C83">
            <w:pPr>
              <w:jc w:val="center"/>
            </w:pPr>
            <w:r w:rsidRPr="00D41F8A">
              <w:rPr>
                <w:sz w:val="20"/>
                <w:szCs w:val="20"/>
              </w:rPr>
              <w:t>Yes</w:t>
            </w:r>
          </w:p>
        </w:tc>
        <w:tc>
          <w:tcPr>
            <w:tcW w:w="955" w:type="dxa"/>
          </w:tcPr>
          <w:p w14:paraId="7BED0E11" w14:textId="77777777" w:rsidR="00FE2C83" w:rsidRDefault="00FE2C83" w:rsidP="00FE2C83">
            <w:pPr>
              <w:jc w:val="center"/>
            </w:pPr>
            <w:r w:rsidRPr="00D41F8A">
              <w:rPr>
                <w:sz w:val="20"/>
                <w:szCs w:val="20"/>
              </w:rPr>
              <w:t>Yes</w:t>
            </w:r>
          </w:p>
        </w:tc>
        <w:tc>
          <w:tcPr>
            <w:tcW w:w="970" w:type="dxa"/>
          </w:tcPr>
          <w:p w14:paraId="50418FB8" w14:textId="77777777" w:rsidR="00FE2C83" w:rsidRDefault="00FE2C83" w:rsidP="00FE2C83">
            <w:pPr>
              <w:jc w:val="center"/>
            </w:pPr>
            <w:r w:rsidRPr="00D41F8A">
              <w:rPr>
                <w:sz w:val="20"/>
                <w:szCs w:val="20"/>
              </w:rPr>
              <w:t>Yes</w:t>
            </w:r>
          </w:p>
        </w:tc>
        <w:tc>
          <w:tcPr>
            <w:tcW w:w="980" w:type="dxa"/>
          </w:tcPr>
          <w:p w14:paraId="7E337542" w14:textId="77777777" w:rsidR="00FE2C83" w:rsidRDefault="00FE2C83" w:rsidP="00FE2C83">
            <w:pPr>
              <w:jc w:val="center"/>
            </w:pPr>
            <w:r w:rsidRPr="00D41F8A">
              <w:rPr>
                <w:sz w:val="20"/>
                <w:szCs w:val="20"/>
              </w:rPr>
              <w:t>Yes</w:t>
            </w:r>
          </w:p>
        </w:tc>
        <w:tc>
          <w:tcPr>
            <w:tcW w:w="1017" w:type="dxa"/>
          </w:tcPr>
          <w:p w14:paraId="17266901" w14:textId="77777777" w:rsidR="00FE2C83" w:rsidRDefault="00FE2C83" w:rsidP="00FE2C83">
            <w:pPr>
              <w:jc w:val="center"/>
            </w:pPr>
            <w:r w:rsidRPr="001B6292">
              <w:rPr>
                <w:sz w:val="20"/>
                <w:szCs w:val="20"/>
              </w:rPr>
              <w:t>6-0</w:t>
            </w:r>
          </w:p>
        </w:tc>
      </w:tr>
      <w:tr w:rsidR="00FE2C83" w:rsidRPr="00091AED" w14:paraId="46920B2C" w14:textId="77777777" w:rsidTr="00FE2C83">
        <w:tc>
          <w:tcPr>
            <w:tcW w:w="2561" w:type="dxa"/>
          </w:tcPr>
          <w:p w14:paraId="370BCC28" w14:textId="77777777" w:rsidR="00FE2C83" w:rsidRDefault="00FE2C83" w:rsidP="00FE2C83">
            <w:pPr>
              <w:rPr>
                <w:sz w:val="20"/>
                <w:szCs w:val="20"/>
              </w:rPr>
            </w:pPr>
            <w:r>
              <w:rPr>
                <w:sz w:val="20"/>
                <w:szCs w:val="20"/>
              </w:rPr>
              <w:t>Ratify approval of prior meeting minutes</w:t>
            </w:r>
          </w:p>
          <w:p w14:paraId="5AA3F39F" w14:textId="77777777" w:rsidR="00FE2C83" w:rsidRPr="00091AED" w:rsidRDefault="00FE2C83" w:rsidP="00FE2C83">
            <w:pPr>
              <w:rPr>
                <w:sz w:val="20"/>
                <w:szCs w:val="20"/>
              </w:rPr>
            </w:pPr>
          </w:p>
        </w:tc>
        <w:tc>
          <w:tcPr>
            <w:tcW w:w="955" w:type="dxa"/>
          </w:tcPr>
          <w:p w14:paraId="5EC5F37A" w14:textId="77777777" w:rsidR="00FE2C83" w:rsidRDefault="00FE2C83" w:rsidP="00FE2C83">
            <w:pPr>
              <w:jc w:val="center"/>
            </w:pPr>
            <w:r w:rsidRPr="00D41F8A">
              <w:rPr>
                <w:sz w:val="20"/>
                <w:szCs w:val="20"/>
              </w:rPr>
              <w:t>Yes</w:t>
            </w:r>
          </w:p>
        </w:tc>
        <w:tc>
          <w:tcPr>
            <w:tcW w:w="957" w:type="dxa"/>
          </w:tcPr>
          <w:p w14:paraId="6B1A6B8E" w14:textId="77777777" w:rsidR="00FE2C83" w:rsidRDefault="00FE2C83" w:rsidP="00FE2C83">
            <w:pPr>
              <w:jc w:val="center"/>
            </w:pPr>
            <w:r w:rsidRPr="00D41F8A">
              <w:rPr>
                <w:sz w:val="20"/>
                <w:szCs w:val="20"/>
              </w:rPr>
              <w:t>Yes</w:t>
            </w:r>
          </w:p>
        </w:tc>
        <w:tc>
          <w:tcPr>
            <w:tcW w:w="955" w:type="dxa"/>
          </w:tcPr>
          <w:p w14:paraId="6F9D176D" w14:textId="77777777" w:rsidR="00FE2C83" w:rsidRDefault="00FE2C83" w:rsidP="00FE2C83">
            <w:pPr>
              <w:jc w:val="center"/>
            </w:pPr>
            <w:r w:rsidRPr="00D41F8A">
              <w:rPr>
                <w:sz w:val="20"/>
                <w:szCs w:val="20"/>
              </w:rPr>
              <w:t>Yes</w:t>
            </w:r>
          </w:p>
        </w:tc>
        <w:tc>
          <w:tcPr>
            <w:tcW w:w="955" w:type="dxa"/>
          </w:tcPr>
          <w:p w14:paraId="78989FB7" w14:textId="77777777" w:rsidR="00FE2C83" w:rsidRDefault="00FE2C83" w:rsidP="00FE2C83">
            <w:pPr>
              <w:jc w:val="center"/>
            </w:pPr>
            <w:r w:rsidRPr="00D41F8A">
              <w:rPr>
                <w:sz w:val="20"/>
                <w:szCs w:val="20"/>
              </w:rPr>
              <w:t>Yes</w:t>
            </w:r>
          </w:p>
        </w:tc>
        <w:tc>
          <w:tcPr>
            <w:tcW w:w="970" w:type="dxa"/>
          </w:tcPr>
          <w:p w14:paraId="123417B5" w14:textId="77777777" w:rsidR="00FE2C83" w:rsidRDefault="00FE2C83" w:rsidP="00FE2C83">
            <w:pPr>
              <w:jc w:val="center"/>
            </w:pPr>
            <w:r w:rsidRPr="00D41F8A">
              <w:rPr>
                <w:sz w:val="20"/>
                <w:szCs w:val="20"/>
              </w:rPr>
              <w:t>Yes</w:t>
            </w:r>
          </w:p>
        </w:tc>
        <w:tc>
          <w:tcPr>
            <w:tcW w:w="980" w:type="dxa"/>
          </w:tcPr>
          <w:p w14:paraId="737E47B4" w14:textId="77777777" w:rsidR="00FE2C83" w:rsidRDefault="00FE2C83" w:rsidP="00FE2C83">
            <w:pPr>
              <w:jc w:val="center"/>
            </w:pPr>
            <w:r w:rsidRPr="00D41F8A">
              <w:rPr>
                <w:sz w:val="20"/>
                <w:szCs w:val="20"/>
              </w:rPr>
              <w:t>Yes</w:t>
            </w:r>
          </w:p>
        </w:tc>
        <w:tc>
          <w:tcPr>
            <w:tcW w:w="1017" w:type="dxa"/>
          </w:tcPr>
          <w:p w14:paraId="4E91B322" w14:textId="77777777" w:rsidR="00FE2C83" w:rsidRDefault="00FE2C83" w:rsidP="00FE2C83">
            <w:pPr>
              <w:jc w:val="center"/>
            </w:pPr>
            <w:r w:rsidRPr="001B6292">
              <w:rPr>
                <w:sz w:val="20"/>
                <w:szCs w:val="20"/>
              </w:rPr>
              <w:t>6-0</w:t>
            </w:r>
          </w:p>
        </w:tc>
      </w:tr>
    </w:tbl>
    <w:p w14:paraId="058977DD" w14:textId="37292057" w:rsidR="00DF583C" w:rsidRPr="00863797" w:rsidRDefault="00DF583C" w:rsidP="00FE2C83">
      <w:pPr>
        <w:tabs>
          <w:tab w:val="left" w:pos="540"/>
        </w:tabs>
        <w:ind w:left="540"/>
        <w:jc w:val="both"/>
      </w:pPr>
    </w:p>
    <w:sectPr w:rsidR="00DF583C" w:rsidRPr="00863797" w:rsidSect="0019201E">
      <w:headerReference w:type="default" r:id="rId14"/>
      <w:pgSz w:w="12240" w:h="15840"/>
      <w:pgMar w:top="1152" w:right="1440" w:bottom="1296" w:left="1440" w:header="720" w:footer="432"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E847A" w14:textId="77777777" w:rsidR="009D22D2" w:rsidRDefault="009D22D2">
      <w:r>
        <w:separator/>
      </w:r>
    </w:p>
  </w:endnote>
  <w:endnote w:type="continuationSeparator" w:id="0">
    <w:p w14:paraId="07A72B93" w14:textId="77777777" w:rsidR="009D22D2" w:rsidRDefault="009D2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apfDingbats">
    <w:altName w:val="Wingdings"/>
    <w:panose1 w:val="00000000000000000000"/>
    <w:charset w:val="02"/>
    <w:family w:val="decorative"/>
    <w:notTrueTyp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D4FF9" w14:textId="77777777" w:rsidR="000C0951" w:rsidRPr="00CC60EF" w:rsidRDefault="000C0951" w:rsidP="00CC60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4B82B1" w14:textId="77777777" w:rsidR="009D22D2" w:rsidRDefault="009D22D2">
      <w:r>
        <w:separator/>
      </w:r>
    </w:p>
  </w:footnote>
  <w:footnote w:type="continuationSeparator" w:id="0">
    <w:p w14:paraId="60A8D1C9" w14:textId="77777777" w:rsidR="009D22D2" w:rsidRDefault="009D22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AB03F" w14:textId="77777777" w:rsidR="000C0951" w:rsidRDefault="000C0951" w:rsidP="00B43252">
    <w:pPr>
      <w:pStyle w:val="Header"/>
      <w:tabs>
        <w:tab w:val="clear" w:pos="8640"/>
        <w:tab w:val="right" w:pos="9360"/>
      </w:tabs>
      <w:rPr>
        <w:b/>
        <w:smallCaps/>
      </w:rPr>
    </w:pPr>
  </w:p>
  <w:p w14:paraId="322806E0" w14:textId="48C77815" w:rsidR="000C0951" w:rsidRDefault="000C0951" w:rsidP="00B43252">
    <w:pPr>
      <w:pStyle w:val="Header"/>
      <w:tabs>
        <w:tab w:val="clear" w:pos="8640"/>
        <w:tab w:val="right" w:pos="9360"/>
      </w:tabs>
      <w:rPr>
        <w:b/>
        <w:smallCaps/>
      </w:rPr>
    </w:pPr>
  </w:p>
  <w:p w14:paraId="449C9CBD" w14:textId="77777777" w:rsidR="000C0951" w:rsidRDefault="000C0951" w:rsidP="00B43252">
    <w:pPr>
      <w:pStyle w:val="Header"/>
      <w:tabs>
        <w:tab w:val="clear" w:pos="8640"/>
        <w:tab w:val="right" w:pos="9360"/>
      </w:tabs>
    </w:pPr>
    <w:r>
      <w:rPr>
        <w:b/>
        <w:smallCaps/>
      </w:rPr>
      <w:t>Board of Visitors</w:t>
    </w:r>
  </w:p>
  <w:p w14:paraId="106B8CB7" w14:textId="77777777" w:rsidR="00344AA6" w:rsidRDefault="000C0951" w:rsidP="00B43252">
    <w:pPr>
      <w:pStyle w:val="Header"/>
    </w:pPr>
    <w:r>
      <w:t>Academic and Student Affairs Committee</w:t>
    </w:r>
  </w:p>
  <w:p w14:paraId="7604CC16" w14:textId="6F582E9C" w:rsidR="000C0951" w:rsidRDefault="00344AA6" w:rsidP="00B43252">
    <w:pPr>
      <w:pStyle w:val="Header"/>
    </w:pPr>
    <w:r>
      <w:t>August 27</w:t>
    </w:r>
    <w:r w:rsidR="000C0951">
      <w:t>, 2021</w:t>
    </w:r>
  </w:p>
  <w:p w14:paraId="31165637" w14:textId="637B1810" w:rsidR="000C0951" w:rsidRDefault="000C0951" w:rsidP="00B43252">
    <w:pPr>
      <w:pStyle w:val="Header"/>
    </w:pPr>
    <w:r>
      <w:t xml:space="preserve">Page </w:t>
    </w:r>
    <w:r>
      <w:fldChar w:fldCharType="begin"/>
    </w:r>
    <w:r>
      <w:instrText xml:space="preserve"> PAGE   \* MERGEFORMAT </w:instrText>
    </w:r>
    <w:r>
      <w:fldChar w:fldCharType="separate"/>
    </w:r>
    <w:r w:rsidR="00DF46F0">
      <w:rPr>
        <w:noProof/>
      </w:rPr>
      <w:t>12</w:t>
    </w:r>
    <w:r>
      <w:rPr>
        <w:noProof/>
      </w:rPr>
      <w:fldChar w:fldCharType="end"/>
    </w:r>
  </w:p>
  <w:p w14:paraId="40F636F3" w14:textId="77777777" w:rsidR="000C0951" w:rsidRDefault="000C0951" w:rsidP="00B43252">
    <w:pPr>
      <w:pStyle w:val="Header"/>
    </w:pPr>
  </w:p>
  <w:p w14:paraId="40A6E03E" w14:textId="77777777" w:rsidR="000C0951" w:rsidRDefault="000C0951" w:rsidP="00B432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7A6E5" w14:textId="36BA156E" w:rsidR="000C0951" w:rsidRDefault="000C0951" w:rsidP="0019201E">
    <w:pPr>
      <w:pStyle w:val="Header"/>
      <w:spacing w:after="120"/>
      <w:jc w:val="center"/>
      <w:rPr>
        <w:rFonts w:ascii="Arial Rounded MT Bold" w:hAnsi="Arial Rounded MT Bold"/>
        <w:smallCaps/>
        <w:sz w:val="26"/>
        <w:szCs w:val="26"/>
      </w:rPr>
    </w:pPr>
    <w:r>
      <w:rPr>
        <w:rFonts w:ascii="Arial Rounded MT Bold" w:hAnsi="Arial Rounded MT Bold"/>
        <w:smallCaps/>
        <w:sz w:val="26"/>
        <w:szCs w:val="26"/>
      </w:rPr>
      <w:t>NSU BOV ACADEMIC AND STUDENT AFFAIRS COMMITTEE</w:t>
    </w:r>
  </w:p>
  <w:p w14:paraId="252A5A03" w14:textId="1BF0A179" w:rsidR="000C0951" w:rsidRPr="0049141C" w:rsidRDefault="000C0951" w:rsidP="0019201E">
    <w:pPr>
      <w:pStyle w:val="Header"/>
      <w:jc w:val="center"/>
      <w:rPr>
        <w:rFonts w:ascii="Arial Rounded MT Bold" w:hAnsi="Arial Rounded MT Bold"/>
        <w:sz w:val="26"/>
        <w:szCs w:val="26"/>
      </w:rPr>
    </w:pPr>
    <w:r>
      <w:rPr>
        <w:rFonts w:ascii="Arial Rounded MT Bold" w:hAnsi="Arial Rounded MT Bold"/>
        <w:smallCaps/>
        <w:sz w:val="26"/>
        <w:szCs w:val="26"/>
      </w:rPr>
      <w:t xml:space="preserve">ROLL CALL VOTE </w:t>
    </w:r>
    <w:r w:rsidR="00CF6994">
      <w:rPr>
        <w:rFonts w:ascii="Arial Rounded MT Bold" w:hAnsi="Arial Rounded MT Bold"/>
        <w:smallCaps/>
        <w:sz w:val="26"/>
        <w:szCs w:val="26"/>
      </w:rPr>
      <w:t>AUGUST 27</w:t>
    </w:r>
    <w:r>
      <w:rPr>
        <w:rFonts w:ascii="Arial Rounded MT Bold" w:hAnsi="Arial Rounded MT Bold"/>
        <w:smallCaps/>
        <w:sz w:val="26"/>
        <w:szCs w:val="26"/>
      </w:rPr>
      <w:t>, 2021</w:t>
    </w:r>
  </w:p>
  <w:p w14:paraId="64CBEF1E" w14:textId="77777777" w:rsidR="000C0951" w:rsidRPr="001C4334" w:rsidRDefault="000C0951" w:rsidP="0019201E">
    <w:pPr>
      <w:pStyle w:val="Header"/>
    </w:pPr>
    <w:r>
      <w:rPr>
        <w:noProof/>
      </w:rPr>
      <mc:AlternateContent>
        <mc:Choice Requires="wps">
          <w:drawing>
            <wp:anchor distT="0" distB="0" distL="114300" distR="114300" simplePos="0" relativeHeight="251663360" behindDoc="0" locked="0" layoutInCell="1" allowOverlap="1" wp14:anchorId="3B970B9E" wp14:editId="439DA95F">
              <wp:simplePos x="0" y="0"/>
              <wp:positionH relativeFrom="column">
                <wp:posOffset>38941</wp:posOffset>
              </wp:positionH>
              <wp:positionV relativeFrom="paragraph">
                <wp:posOffset>44450</wp:posOffset>
              </wp:positionV>
              <wp:extent cx="594360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4B381B9" id="_x0000_t32" coordsize="21600,21600" o:spt="32" o:oned="t" path="m,l21600,21600e" filled="f">
              <v:path arrowok="t" fillok="f" o:connecttype="none"/>
              <o:lock v:ext="edit" shapetype="t"/>
            </v:shapetype>
            <v:shape id="Straight Arrow Connector 4" o:spid="_x0000_s1026" type="#_x0000_t32" style="position:absolute;margin-left:3.05pt;margin-top:3.5pt;width:468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" strokeweight="1.5pt"/>
          </w:pict>
        </mc:Fallback>
      </mc:AlternateContent>
    </w:r>
  </w:p>
  <w:p w14:paraId="7EA13D6B" w14:textId="77777777" w:rsidR="000C0951" w:rsidRPr="00FF7207" w:rsidRDefault="000C0951" w:rsidP="001920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3B61"/>
    <w:multiLevelType w:val="hybridMultilevel"/>
    <w:tmpl w:val="811811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9250D2B"/>
    <w:multiLevelType w:val="multilevel"/>
    <w:tmpl w:val="970AC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3B756E"/>
    <w:multiLevelType w:val="multilevel"/>
    <w:tmpl w:val="7ECCF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313B4D"/>
    <w:multiLevelType w:val="multilevel"/>
    <w:tmpl w:val="6F663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5A4BB5"/>
    <w:multiLevelType w:val="hybridMultilevel"/>
    <w:tmpl w:val="443CFFB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B705B58"/>
    <w:multiLevelType w:val="multilevel"/>
    <w:tmpl w:val="EB467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68321C"/>
    <w:multiLevelType w:val="multilevel"/>
    <w:tmpl w:val="3C1C4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0A5ED7"/>
    <w:multiLevelType w:val="hybridMultilevel"/>
    <w:tmpl w:val="882441B8"/>
    <w:lvl w:ilvl="0" w:tplc="D80A9EE6">
      <w:start w:val="1"/>
      <w:numFmt w:val="bullet"/>
      <w:pStyle w:val="EYBulletText"/>
      <w:lvlText w:val=""/>
      <w:lvlJc w:val="left"/>
      <w:pPr>
        <w:tabs>
          <w:tab w:val="num" w:pos="360"/>
        </w:tabs>
        <w:ind w:left="360" w:hanging="360"/>
      </w:pPr>
      <w:rPr>
        <w:rFonts w:ascii="ZapfDingbats" w:hAnsi="ZapfDingbats" w:hint="default"/>
        <w:color w:val="4367C5"/>
        <w:sz w:val="18"/>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FDFA0684"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C01139"/>
    <w:multiLevelType w:val="multilevel"/>
    <w:tmpl w:val="F4F87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5659D8"/>
    <w:multiLevelType w:val="hybridMultilevel"/>
    <w:tmpl w:val="06BEE3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F852D4"/>
    <w:multiLevelType w:val="hybridMultilevel"/>
    <w:tmpl w:val="13749BC0"/>
    <w:lvl w:ilvl="0" w:tplc="04090001">
      <w:start w:val="1"/>
      <w:numFmt w:val="bullet"/>
      <w:lvlText w:val=""/>
      <w:lvlJc w:val="left"/>
      <w:pPr>
        <w:ind w:left="1440" w:hanging="360"/>
      </w:pPr>
      <w:rPr>
        <w:rFonts w:ascii="Symbol" w:hAnsi="Symbol" w:hint="default"/>
      </w:rPr>
    </w:lvl>
    <w:lvl w:ilvl="1" w:tplc="95AC58DE">
      <w:numFmt w:val="bullet"/>
      <w:lvlText w:val="-"/>
      <w:lvlJc w:val="left"/>
      <w:pPr>
        <w:ind w:left="2160" w:hanging="360"/>
      </w:pPr>
      <w:rPr>
        <w:rFonts w:ascii="Times New Roman" w:eastAsiaTheme="minorHAnsi" w:hAnsi="Times New Roman"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300501A"/>
    <w:multiLevelType w:val="hybridMultilevel"/>
    <w:tmpl w:val="8BA848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3CB253A"/>
    <w:multiLevelType w:val="hybridMultilevel"/>
    <w:tmpl w:val="08D8B7A4"/>
    <w:lvl w:ilvl="0" w:tplc="0409000F">
      <w:start w:val="1"/>
      <w:numFmt w:val="decimal"/>
      <w:lvlText w:val="%1."/>
      <w:lvlJc w:val="left"/>
      <w:pPr>
        <w:ind w:left="900" w:hanging="360"/>
      </w:p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15:restartNumberingAfterBreak="0">
    <w:nsid w:val="34375A89"/>
    <w:multiLevelType w:val="multilevel"/>
    <w:tmpl w:val="1EBC5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4E46F8"/>
    <w:multiLevelType w:val="multilevel"/>
    <w:tmpl w:val="DD14E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1F20E5"/>
    <w:multiLevelType w:val="multilevel"/>
    <w:tmpl w:val="6F14E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4E6DB1"/>
    <w:multiLevelType w:val="multilevel"/>
    <w:tmpl w:val="C1266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9056AE"/>
    <w:multiLevelType w:val="hybridMultilevel"/>
    <w:tmpl w:val="51349E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3537F44"/>
    <w:multiLevelType w:val="multilevel"/>
    <w:tmpl w:val="7646F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B340F4"/>
    <w:multiLevelType w:val="hybridMultilevel"/>
    <w:tmpl w:val="E8C09B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0A5290"/>
    <w:multiLevelType w:val="multilevel"/>
    <w:tmpl w:val="50F64CA2"/>
    <w:lvl w:ilvl="0">
      <w:start w:val="1"/>
      <w:numFmt w:val="bullet"/>
      <w:lvlText w:val="–"/>
      <w:lvlJc w:val="left"/>
      <w:pPr>
        <w:tabs>
          <w:tab w:val="num" w:pos="720"/>
        </w:tabs>
        <w:ind w:left="720" w:hanging="360"/>
      </w:pPr>
      <w:rPr>
        <w:rFonts w:ascii="Calibri" w:hAnsi="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90663B"/>
    <w:multiLevelType w:val="hybridMultilevel"/>
    <w:tmpl w:val="310051E4"/>
    <w:lvl w:ilvl="0" w:tplc="1598ABB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4F145B"/>
    <w:multiLevelType w:val="hybridMultilevel"/>
    <w:tmpl w:val="53BA8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0C6D0A"/>
    <w:multiLevelType w:val="multilevel"/>
    <w:tmpl w:val="F54E5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A67118"/>
    <w:multiLevelType w:val="hybridMultilevel"/>
    <w:tmpl w:val="0BDE998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FE9548A"/>
    <w:multiLevelType w:val="hybridMultilevel"/>
    <w:tmpl w:val="E1FAF86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48C3CD4"/>
    <w:multiLevelType w:val="hybridMultilevel"/>
    <w:tmpl w:val="85C20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580135"/>
    <w:multiLevelType w:val="multilevel"/>
    <w:tmpl w:val="12FC9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6C60B3A"/>
    <w:multiLevelType w:val="multilevel"/>
    <w:tmpl w:val="A69E9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2F1693E"/>
    <w:multiLevelType w:val="multilevel"/>
    <w:tmpl w:val="5D0C1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5354B49"/>
    <w:multiLevelType w:val="multilevel"/>
    <w:tmpl w:val="00700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9A927B6"/>
    <w:multiLevelType w:val="multilevel"/>
    <w:tmpl w:val="37F8B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2"/>
  </w:num>
  <w:num w:numId="3">
    <w:abstractNumId w:val="14"/>
  </w:num>
  <w:num w:numId="4">
    <w:abstractNumId w:val="3"/>
  </w:num>
  <w:num w:numId="5">
    <w:abstractNumId w:val="5"/>
  </w:num>
  <w:num w:numId="6">
    <w:abstractNumId w:val="18"/>
  </w:num>
  <w:num w:numId="7">
    <w:abstractNumId w:val="8"/>
  </w:num>
  <w:num w:numId="8">
    <w:abstractNumId w:val="15"/>
  </w:num>
  <w:num w:numId="9">
    <w:abstractNumId w:val="1"/>
  </w:num>
  <w:num w:numId="10">
    <w:abstractNumId w:val="31"/>
  </w:num>
  <w:num w:numId="11">
    <w:abstractNumId w:val="2"/>
  </w:num>
  <w:num w:numId="12">
    <w:abstractNumId w:val="6"/>
  </w:num>
  <w:num w:numId="13">
    <w:abstractNumId w:val="28"/>
  </w:num>
  <w:num w:numId="14">
    <w:abstractNumId w:val="13"/>
  </w:num>
  <w:num w:numId="15">
    <w:abstractNumId w:val="27"/>
  </w:num>
  <w:num w:numId="16">
    <w:abstractNumId w:val="16"/>
  </w:num>
  <w:num w:numId="17">
    <w:abstractNumId w:val="29"/>
  </w:num>
  <w:num w:numId="18">
    <w:abstractNumId w:val="30"/>
  </w:num>
  <w:num w:numId="19">
    <w:abstractNumId w:val="23"/>
  </w:num>
  <w:num w:numId="20">
    <w:abstractNumId w:val="22"/>
  </w:num>
  <w:num w:numId="21">
    <w:abstractNumId w:val="26"/>
  </w:num>
  <w:num w:numId="22">
    <w:abstractNumId w:val="20"/>
  </w:num>
  <w:num w:numId="23">
    <w:abstractNumId w:val="19"/>
  </w:num>
  <w:num w:numId="24">
    <w:abstractNumId w:val="0"/>
  </w:num>
  <w:num w:numId="25">
    <w:abstractNumId w:val="17"/>
  </w:num>
  <w:num w:numId="26">
    <w:abstractNumId w:val="11"/>
  </w:num>
  <w:num w:numId="27">
    <w:abstractNumId w:val="25"/>
  </w:num>
  <w:num w:numId="28">
    <w:abstractNumId w:val="4"/>
  </w:num>
  <w:num w:numId="29">
    <w:abstractNumId w:val="10"/>
  </w:num>
  <w:num w:numId="30">
    <w:abstractNumId w:val="24"/>
  </w:num>
  <w:num w:numId="31">
    <w:abstractNumId w:val="9"/>
  </w:num>
  <w:num w:numId="32">
    <w:abstractNumId w:val="2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IyMDYwsTQ2s7Q0MDRT0lEKTi0uzszPAykwqwUA7pJ7CSwAAAA="/>
  </w:docVars>
  <w:rsids>
    <w:rsidRoot w:val="00F54201"/>
    <w:rsid w:val="00000064"/>
    <w:rsid w:val="000000E6"/>
    <w:rsid w:val="00000260"/>
    <w:rsid w:val="00000D16"/>
    <w:rsid w:val="00000F5A"/>
    <w:rsid w:val="00000F74"/>
    <w:rsid w:val="0000135F"/>
    <w:rsid w:val="00002092"/>
    <w:rsid w:val="0000283A"/>
    <w:rsid w:val="000032B9"/>
    <w:rsid w:val="000034A7"/>
    <w:rsid w:val="000034BA"/>
    <w:rsid w:val="0000460E"/>
    <w:rsid w:val="000047E2"/>
    <w:rsid w:val="00004E1E"/>
    <w:rsid w:val="0000539B"/>
    <w:rsid w:val="000054FD"/>
    <w:rsid w:val="000058F7"/>
    <w:rsid w:val="00005CD0"/>
    <w:rsid w:val="00005D5C"/>
    <w:rsid w:val="00005DB8"/>
    <w:rsid w:val="000061DF"/>
    <w:rsid w:val="00006465"/>
    <w:rsid w:val="000068D0"/>
    <w:rsid w:val="000068EB"/>
    <w:rsid w:val="00006A30"/>
    <w:rsid w:val="0000771B"/>
    <w:rsid w:val="00007C12"/>
    <w:rsid w:val="0001023B"/>
    <w:rsid w:val="00010932"/>
    <w:rsid w:val="00010BC9"/>
    <w:rsid w:val="000118B8"/>
    <w:rsid w:val="00011AF1"/>
    <w:rsid w:val="00013434"/>
    <w:rsid w:val="0001388C"/>
    <w:rsid w:val="00013D2E"/>
    <w:rsid w:val="00013FE2"/>
    <w:rsid w:val="00014249"/>
    <w:rsid w:val="000144E1"/>
    <w:rsid w:val="00014683"/>
    <w:rsid w:val="0001486E"/>
    <w:rsid w:val="00014E24"/>
    <w:rsid w:val="00014EB8"/>
    <w:rsid w:val="00014FF0"/>
    <w:rsid w:val="00015395"/>
    <w:rsid w:val="00015515"/>
    <w:rsid w:val="0001563D"/>
    <w:rsid w:val="00016677"/>
    <w:rsid w:val="0001679D"/>
    <w:rsid w:val="000167F9"/>
    <w:rsid w:val="00016CAF"/>
    <w:rsid w:val="00016E18"/>
    <w:rsid w:val="00016E8C"/>
    <w:rsid w:val="0001700F"/>
    <w:rsid w:val="000178FB"/>
    <w:rsid w:val="00017954"/>
    <w:rsid w:val="000179C6"/>
    <w:rsid w:val="000179ED"/>
    <w:rsid w:val="00017D49"/>
    <w:rsid w:val="00017DAF"/>
    <w:rsid w:val="00020F11"/>
    <w:rsid w:val="0002113D"/>
    <w:rsid w:val="000223C7"/>
    <w:rsid w:val="00022413"/>
    <w:rsid w:val="00022DA9"/>
    <w:rsid w:val="00022E4B"/>
    <w:rsid w:val="00023582"/>
    <w:rsid w:val="000237C0"/>
    <w:rsid w:val="00023804"/>
    <w:rsid w:val="00023974"/>
    <w:rsid w:val="00023DC5"/>
    <w:rsid w:val="00024454"/>
    <w:rsid w:val="000245B0"/>
    <w:rsid w:val="0002541A"/>
    <w:rsid w:val="00025643"/>
    <w:rsid w:val="0002584B"/>
    <w:rsid w:val="00025F22"/>
    <w:rsid w:val="00026309"/>
    <w:rsid w:val="000264F8"/>
    <w:rsid w:val="00026517"/>
    <w:rsid w:val="00026553"/>
    <w:rsid w:val="00026F90"/>
    <w:rsid w:val="000270C3"/>
    <w:rsid w:val="000272B7"/>
    <w:rsid w:val="000274E0"/>
    <w:rsid w:val="00027510"/>
    <w:rsid w:val="0002770D"/>
    <w:rsid w:val="00027824"/>
    <w:rsid w:val="00027978"/>
    <w:rsid w:val="00027CBB"/>
    <w:rsid w:val="00027ECA"/>
    <w:rsid w:val="00030188"/>
    <w:rsid w:val="00030CA1"/>
    <w:rsid w:val="00030D82"/>
    <w:rsid w:val="00031094"/>
    <w:rsid w:val="00031331"/>
    <w:rsid w:val="00031577"/>
    <w:rsid w:val="00031925"/>
    <w:rsid w:val="00031B1C"/>
    <w:rsid w:val="000320D9"/>
    <w:rsid w:val="0003221B"/>
    <w:rsid w:val="0003240E"/>
    <w:rsid w:val="000326B9"/>
    <w:rsid w:val="00032E2B"/>
    <w:rsid w:val="00032F5D"/>
    <w:rsid w:val="00033185"/>
    <w:rsid w:val="0003376B"/>
    <w:rsid w:val="00034037"/>
    <w:rsid w:val="000348E4"/>
    <w:rsid w:val="00034968"/>
    <w:rsid w:val="00034EFE"/>
    <w:rsid w:val="000354F5"/>
    <w:rsid w:val="00035BE9"/>
    <w:rsid w:val="00035CB8"/>
    <w:rsid w:val="00035FE9"/>
    <w:rsid w:val="00036191"/>
    <w:rsid w:val="00036350"/>
    <w:rsid w:val="0003641B"/>
    <w:rsid w:val="000372AB"/>
    <w:rsid w:val="0003731B"/>
    <w:rsid w:val="000373BF"/>
    <w:rsid w:val="000374F0"/>
    <w:rsid w:val="000376C5"/>
    <w:rsid w:val="000401D7"/>
    <w:rsid w:val="00040582"/>
    <w:rsid w:val="00040623"/>
    <w:rsid w:val="000406DE"/>
    <w:rsid w:val="00040B7E"/>
    <w:rsid w:val="00040C17"/>
    <w:rsid w:val="0004105D"/>
    <w:rsid w:val="000410D4"/>
    <w:rsid w:val="00041301"/>
    <w:rsid w:val="000413A5"/>
    <w:rsid w:val="000414C1"/>
    <w:rsid w:val="00041A63"/>
    <w:rsid w:val="00041E87"/>
    <w:rsid w:val="000420C9"/>
    <w:rsid w:val="000423D0"/>
    <w:rsid w:val="00042ACD"/>
    <w:rsid w:val="00042D8C"/>
    <w:rsid w:val="00042DB2"/>
    <w:rsid w:val="00042FED"/>
    <w:rsid w:val="0004360B"/>
    <w:rsid w:val="00043856"/>
    <w:rsid w:val="000439ED"/>
    <w:rsid w:val="00043D48"/>
    <w:rsid w:val="0004446E"/>
    <w:rsid w:val="00045084"/>
    <w:rsid w:val="00045963"/>
    <w:rsid w:val="00046847"/>
    <w:rsid w:val="00046BC0"/>
    <w:rsid w:val="0004702E"/>
    <w:rsid w:val="0004737D"/>
    <w:rsid w:val="0004749C"/>
    <w:rsid w:val="000478E8"/>
    <w:rsid w:val="0005086E"/>
    <w:rsid w:val="000509C8"/>
    <w:rsid w:val="00050EF2"/>
    <w:rsid w:val="000512C7"/>
    <w:rsid w:val="00051796"/>
    <w:rsid w:val="00051A93"/>
    <w:rsid w:val="000526AB"/>
    <w:rsid w:val="0005271A"/>
    <w:rsid w:val="00052880"/>
    <w:rsid w:val="000529BF"/>
    <w:rsid w:val="000529CB"/>
    <w:rsid w:val="000529F0"/>
    <w:rsid w:val="00052CC0"/>
    <w:rsid w:val="00052DE6"/>
    <w:rsid w:val="00052F48"/>
    <w:rsid w:val="00053180"/>
    <w:rsid w:val="000535B9"/>
    <w:rsid w:val="0005368C"/>
    <w:rsid w:val="0005374C"/>
    <w:rsid w:val="000539B9"/>
    <w:rsid w:val="00053A12"/>
    <w:rsid w:val="00053B37"/>
    <w:rsid w:val="00053BAD"/>
    <w:rsid w:val="00053D92"/>
    <w:rsid w:val="00053FA1"/>
    <w:rsid w:val="00054BE6"/>
    <w:rsid w:val="00054CE9"/>
    <w:rsid w:val="00054D6A"/>
    <w:rsid w:val="00054E08"/>
    <w:rsid w:val="00054F0F"/>
    <w:rsid w:val="0005572D"/>
    <w:rsid w:val="000557A6"/>
    <w:rsid w:val="00055F2D"/>
    <w:rsid w:val="00055F5A"/>
    <w:rsid w:val="00056183"/>
    <w:rsid w:val="00056408"/>
    <w:rsid w:val="00056431"/>
    <w:rsid w:val="00056607"/>
    <w:rsid w:val="00056FD6"/>
    <w:rsid w:val="000570DD"/>
    <w:rsid w:val="00057151"/>
    <w:rsid w:val="000577C2"/>
    <w:rsid w:val="00057900"/>
    <w:rsid w:val="00057DC0"/>
    <w:rsid w:val="00057FE8"/>
    <w:rsid w:val="00060BA0"/>
    <w:rsid w:val="000615C7"/>
    <w:rsid w:val="00061CBD"/>
    <w:rsid w:val="0006295B"/>
    <w:rsid w:val="00062A2C"/>
    <w:rsid w:val="00063411"/>
    <w:rsid w:val="00063BF8"/>
    <w:rsid w:val="0006457C"/>
    <w:rsid w:val="00064988"/>
    <w:rsid w:val="00064A7A"/>
    <w:rsid w:val="00064AC1"/>
    <w:rsid w:val="00065013"/>
    <w:rsid w:val="00065480"/>
    <w:rsid w:val="000655B6"/>
    <w:rsid w:val="00065FF1"/>
    <w:rsid w:val="0006612F"/>
    <w:rsid w:val="00066207"/>
    <w:rsid w:val="00066B8E"/>
    <w:rsid w:val="00067072"/>
    <w:rsid w:val="000676A3"/>
    <w:rsid w:val="00067999"/>
    <w:rsid w:val="00067FC0"/>
    <w:rsid w:val="0007021A"/>
    <w:rsid w:val="0007040B"/>
    <w:rsid w:val="00070556"/>
    <w:rsid w:val="00070E38"/>
    <w:rsid w:val="000714AD"/>
    <w:rsid w:val="000715A3"/>
    <w:rsid w:val="00072057"/>
    <w:rsid w:val="000721A3"/>
    <w:rsid w:val="0007253F"/>
    <w:rsid w:val="00072781"/>
    <w:rsid w:val="00072CCB"/>
    <w:rsid w:val="00072DE6"/>
    <w:rsid w:val="00072EA5"/>
    <w:rsid w:val="00073475"/>
    <w:rsid w:val="00073B3C"/>
    <w:rsid w:val="00073D27"/>
    <w:rsid w:val="00073E3A"/>
    <w:rsid w:val="00073E82"/>
    <w:rsid w:val="00074476"/>
    <w:rsid w:val="00074638"/>
    <w:rsid w:val="000749F4"/>
    <w:rsid w:val="00074CB9"/>
    <w:rsid w:val="00075041"/>
    <w:rsid w:val="000753D5"/>
    <w:rsid w:val="00075C7D"/>
    <w:rsid w:val="00075F8C"/>
    <w:rsid w:val="00076259"/>
    <w:rsid w:val="0007673D"/>
    <w:rsid w:val="00076768"/>
    <w:rsid w:val="00076CBC"/>
    <w:rsid w:val="0007733B"/>
    <w:rsid w:val="00077632"/>
    <w:rsid w:val="0007784D"/>
    <w:rsid w:val="00077AC8"/>
    <w:rsid w:val="00080B22"/>
    <w:rsid w:val="00080F13"/>
    <w:rsid w:val="00081BBD"/>
    <w:rsid w:val="00081F78"/>
    <w:rsid w:val="0008289E"/>
    <w:rsid w:val="0008290E"/>
    <w:rsid w:val="00082A27"/>
    <w:rsid w:val="00082D0E"/>
    <w:rsid w:val="0008306F"/>
    <w:rsid w:val="000830DE"/>
    <w:rsid w:val="000833EE"/>
    <w:rsid w:val="000835C6"/>
    <w:rsid w:val="0008365B"/>
    <w:rsid w:val="000836C1"/>
    <w:rsid w:val="000836DF"/>
    <w:rsid w:val="000839AB"/>
    <w:rsid w:val="00084223"/>
    <w:rsid w:val="0008441C"/>
    <w:rsid w:val="00084BBD"/>
    <w:rsid w:val="00084EA8"/>
    <w:rsid w:val="00085242"/>
    <w:rsid w:val="000854DB"/>
    <w:rsid w:val="00085744"/>
    <w:rsid w:val="00085875"/>
    <w:rsid w:val="00085B36"/>
    <w:rsid w:val="00085CC4"/>
    <w:rsid w:val="0008616E"/>
    <w:rsid w:val="00086DB1"/>
    <w:rsid w:val="00086E62"/>
    <w:rsid w:val="00086EDA"/>
    <w:rsid w:val="0008731A"/>
    <w:rsid w:val="000878BC"/>
    <w:rsid w:val="000902A6"/>
    <w:rsid w:val="00090586"/>
    <w:rsid w:val="0009058E"/>
    <w:rsid w:val="00090A46"/>
    <w:rsid w:val="000913EA"/>
    <w:rsid w:val="000915D3"/>
    <w:rsid w:val="000916AF"/>
    <w:rsid w:val="000920F3"/>
    <w:rsid w:val="0009218E"/>
    <w:rsid w:val="00092C94"/>
    <w:rsid w:val="00092F51"/>
    <w:rsid w:val="000932DA"/>
    <w:rsid w:val="0009341B"/>
    <w:rsid w:val="0009374A"/>
    <w:rsid w:val="00093E2A"/>
    <w:rsid w:val="00095415"/>
    <w:rsid w:val="0009579F"/>
    <w:rsid w:val="0009593B"/>
    <w:rsid w:val="00095BD0"/>
    <w:rsid w:val="00095F25"/>
    <w:rsid w:val="00096863"/>
    <w:rsid w:val="00096AC1"/>
    <w:rsid w:val="000971C3"/>
    <w:rsid w:val="000978A0"/>
    <w:rsid w:val="00097A81"/>
    <w:rsid w:val="00097F60"/>
    <w:rsid w:val="00097F65"/>
    <w:rsid w:val="000A02CD"/>
    <w:rsid w:val="000A036A"/>
    <w:rsid w:val="000A0B33"/>
    <w:rsid w:val="000A0BAA"/>
    <w:rsid w:val="000A1042"/>
    <w:rsid w:val="000A12BA"/>
    <w:rsid w:val="000A1D91"/>
    <w:rsid w:val="000A1E32"/>
    <w:rsid w:val="000A22F7"/>
    <w:rsid w:val="000A231B"/>
    <w:rsid w:val="000A29DD"/>
    <w:rsid w:val="000A2B79"/>
    <w:rsid w:val="000A3253"/>
    <w:rsid w:val="000A39D5"/>
    <w:rsid w:val="000A440F"/>
    <w:rsid w:val="000A461F"/>
    <w:rsid w:val="000A4AE0"/>
    <w:rsid w:val="000A518D"/>
    <w:rsid w:val="000A5241"/>
    <w:rsid w:val="000A5264"/>
    <w:rsid w:val="000A54A5"/>
    <w:rsid w:val="000A558D"/>
    <w:rsid w:val="000A55A0"/>
    <w:rsid w:val="000A6532"/>
    <w:rsid w:val="000A6A28"/>
    <w:rsid w:val="000A6F1B"/>
    <w:rsid w:val="000A7016"/>
    <w:rsid w:val="000A7066"/>
    <w:rsid w:val="000A70BC"/>
    <w:rsid w:val="000A7A27"/>
    <w:rsid w:val="000B0258"/>
    <w:rsid w:val="000B040E"/>
    <w:rsid w:val="000B0C95"/>
    <w:rsid w:val="000B0EC4"/>
    <w:rsid w:val="000B1499"/>
    <w:rsid w:val="000B1A4A"/>
    <w:rsid w:val="000B1BBF"/>
    <w:rsid w:val="000B1F4C"/>
    <w:rsid w:val="000B2433"/>
    <w:rsid w:val="000B256F"/>
    <w:rsid w:val="000B277C"/>
    <w:rsid w:val="000B2930"/>
    <w:rsid w:val="000B2B6A"/>
    <w:rsid w:val="000B2CE3"/>
    <w:rsid w:val="000B366E"/>
    <w:rsid w:val="000B3884"/>
    <w:rsid w:val="000B3CE9"/>
    <w:rsid w:val="000B42D9"/>
    <w:rsid w:val="000B4574"/>
    <w:rsid w:val="000B4798"/>
    <w:rsid w:val="000B4DAB"/>
    <w:rsid w:val="000B5673"/>
    <w:rsid w:val="000B568D"/>
    <w:rsid w:val="000B5BC5"/>
    <w:rsid w:val="000B641A"/>
    <w:rsid w:val="000B6D51"/>
    <w:rsid w:val="000B7100"/>
    <w:rsid w:val="000B768D"/>
    <w:rsid w:val="000B7A27"/>
    <w:rsid w:val="000B7C45"/>
    <w:rsid w:val="000C0128"/>
    <w:rsid w:val="000C0951"/>
    <w:rsid w:val="000C09C5"/>
    <w:rsid w:val="000C09C7"/>
    <w:rsid w:val="000C0BDF"/>
    <w:rsid w:val="000C0C78"/>
    <w:rsid w:val="000C0E9E"/>
    <w:rsid w:val="000C127B"/>
    <w:rsid w:val="000C1326"/>
    <w:rsid w:val="000C1622"/>
    <w:rsid w:val="000C1A7C"/>
    <w:rsid w:val="000C1EB6"/>
    <w:rsid w:val="000C20DA"/>
    <w:rsid w:val="000C2116"/>
    <w:rsid w:val="000C2814"/>
    <w:rsid w:val="000C2C82"/>
    <w:rsid w:val="000C354E"/>
    <w:rsid w:val="000C370E"/>
    <w:rsid w:val="000C3948"/>
    <w:rsid w:val="000C3996"/>
    <w:rsid w:val="000C3B4D"/>
    <w:rsid w:val="000C3B95"/>
    <w:rsid w:val="000C4476"/>
    <w:rsid w:val="000C48C2"/>
    <w:rsid w:val="000C4F67"/>
    <w:rsid w:val="000C5019"/>
    <w:rsid w:val="000C5160"/>
    <w:rsid w:val="000C5856"/>
    <w:rsid w:val="000C655B"/>
    <w:rsid w:val="000C66FE"/>
    <w:rsid w:val="000C6BCC"/>
    <w:rsid w:val="000C6D71"/>
    <w:rsid w:val="000C6E20"/>
    <w:rsid w:val="000C73AF"/>
    <w:rsid w:val="000C7754"/>
    <w:rsid w:val="000C79DC"/>
    <w:rsid w:val="000D009C"/>
    <w:rsid w:val="000D00A1"/>
    <w:rsid w:val="000D05FA"/>
    <w:rsid w:val="000D0805"/>
    <w:rsid w:val="000D169A"/>
    <w:rsid w:val="000D2065"/>
    <w:rsid w:val="000D24C9"/>
    <w:rsid w:val="000D29E1"/>
    <w:rsid w:val="000D2BA5"/>
    <w:rsid w:val="000D2F6B"/>
    <w:rsid w:val="000D3058"/>
    <w:rsid w:val="000D33AE"/>
    <w:rsid w:val="000D3983"/>
    <w:rsid w:val="000D4070"/>
    <w:rsid w:val="000D4080"/>
    <w:rsid w:val="000D463E"/>
    <w:rsid w:val="000D4A8A"/>
    <w:rsid w:val="000D4B9E"/>
    <w:rsid w:val="000D4F47"/>
    <w:rsid w:val="000D4F90"/>
    <w:rsid w:val="000D4FE2"/>
    <w:rsid w:val="000D52A2"/>
    <w:rsid w:val="000D59AA"/>
    <w:rsid w:val="000D5A49"/>
    <w:rsid w:val="000D65C1"/>
    <w:rsid w:val="000D6B67"/>
    <w:rsid w:val="000D7031"/>
    <w:rsid w:val="000D753D"/>
    <w:rsid w:val="000E0757"/>
    <w:rsid w:val="000E115B"/>
    <w:rsid w:val="000E1C76"/>
    <w:rsid w:val="000E1C86"/>
    <w:rsid w:val="000E231D"/>
    <w:rsid w:val="000E2491"/>
    <w:rsid w:val="000E2E19"/>
    <w:rsid w:val="000E30EC"/>
    <w:rsid w:val="000E44E4"/>
    <w:rsid w:val="000E49A2"/>
    <w:rsid w:val="000E4C67"/>
    <w:rsid w:val="000E5973"/>
    <w:rsid w:val="000E5EA7"/>
    <w:rsid w:val="000E64CC"/>
    <w:rsid w:val="000E6618"/>
    <w:rsid w:val="000E6B59"/>
    <w:rsid w:val="000E6CA3"/>
    <w:rsid w:val="000E73F4"/>
    <w:rsid w:val="000E7440"/>
    <w:rsid w:val="000E793E"/>
    <w:rsid w:val="000E795B"/>
    <w:rsid w:val="000E7BCE"/>
    <w:rsid w:val="000E7D83"/>
    <w:rsid w:val="000F01E5"/>
    <w:rsid w:val="000F0F46"/>
    <w:rsid w:val="000F0FF6"/>
    <w:rsid w:val="000F1343"/>
    <w:rsid w:val="000F1798"/>
    <w:rsid w:val="000F1995"/>
    <w:rsid w:val="000F1B40"/>
    <w:rsid w:val="000F2251"/>
    <w:rsid w:val="000F22BC"/>
    <w:rsid w:val="000F25F3"/>
    <w:rsid w:val="000F2C04"/>
    <w:rsid w:val="000F3280"/>
    <w:rsid w:val="000F33A1"/>
    <w:rsid w:val="000F37FF"/>
    <w:rsid w:val="000F3D2B"/>
    <w:rsid w:val="000F3D84"/>
    <w:rsid w:val="000F4364"/>
    <w:rsid w:val="000F43A8"/>
    <w:rsid w:val="000F466F"/>
    <w:rsid w:val="000F4688"/>
    <w:rsid w:val="000F4AD4"/>
    <w:rsid w:val="000F4E0E"/>
    <w:rsid w:val="000F4E47"/>
    <w:rsid w:val="000F562A"/>
    <w:rsid w:val="000F59E4"/>
    <w:rsid w:val="000F5AE0"/>
    <w:rsid w:val="000F5D1B"/>
    <w:rsid w:val="000F5E92"/>
    <w:rsid w:val="000F5FE0"/>
    <w:rsid w:val="000F6287"/>
    <w:rsid w:val="000F65E8"/>
    <w:rsid w:val="000F6643"/>
    <w:rsid w:val="000F67AE"/>
    <w:rsid w:val="000F697E"/>
    <w:rsid w:val="000F70BA"/>
    <w:rsid w:val="000F7C2D"/>
    <w:rsid w:val="000F7CCF"/>
    <w:rsid w:val="000F7EF2"/>
    <w:rsid w:val="00100054"/>
    <w:rsid w:val="00100325"/>
    <w:rsid w:val="00100399"/>
    <w:rsid w:val="001012A4"/>
    <w:rsid w:val="001014EB"/>
    <w:rsid w:val="0010153F"/>
    <w:rsid w:val="001018EC"/>
    <w:rsid w:val="00101CF9"/>
    <w:rsid w:val="00102044"/>
    <w:rsid w:val="0010204D"/>
    <w:rsid w:val="001026F0"/>
    <w:rsid w:val="00102A9C"/>
    <w:rsid w:val="00103296"/>
    <w:rsid w:val="00103652"/>
    <w:rsid w:val="00103E3D"/>
    <w:rsid w:val="00103F50"/>
    <w:rsid w:val="00103F93"/>
    <w:rsid w:val="00104190"/>
    <w:rsid w:val="001041F9"/>
    <w:rsid w:val="001048CB"/>
    <w:rsid w:val="00104A8D"/>
    <w:rsid w:val="00104E42"/>
    <w:rsid w:val="00105CAA"/>
    <w:rsid w:val="00106254"/>
    <w:rsid w:val="00106533"/>
    <w:rsid w:val="001073D3"/>
    <w:rsid w:val="00107409"/>
    <w:rsid w:val="001100DC"/>
    <w:rsid w:val="0011045D"/>
    <w:rsid w:val="00110A12"/>
    <w:rsid w:val="00110A74"/>
    <w:rsid w:val="00110B5F"/>
    <w:rsid w:val="00110E42"/>
    <w:rsid w:val="00110EDF"/>
    <w:rsid w:val="00110EE9"/>
    <w:rsid w:val="00111119"/>
    <w:rsid w:val="00111980"/>
    <w:rsid w:val="00111BE2"/>
    <w:rsid w:val="00111C56"/>
    <w:rsid w:val="00112026"/>
    <w:rsid w:val="00112484"/>
    <w:rsid w:val="00112A7B"/>
    <w:rsid w:val="0011368D"/>
    <w:rsid w:val="00113A8B"/>
    <w:rsid w:val="00113C66"/>
    <w:rsid w:val="00113E0C"/>
    <w:rsid w:val="001143F0"/>
    <w:rsid w:val="00114745"/>
    <w:rsid w:val="00114D9B"/>
    <w:rsid w:val="00115309"/>
    <w:rsid w:val="00115625"/>
    <w:rsid w:val="00115F6B"/>
    <w:rsid w:val="001163DC"/>
    <w:rsid w:val="001169FE"/>
    <w:rsid w:val="00116FDE"/>
    <w:rsid w:val="00117415"/>
    <w:rsid w:val="00117634"/>
    <w:rsid w:val="00117671"/>
    <w:rsid w:val="001176D8"/>
    <w:rsid w:val="0011774A"/>
    <w:rsid w:val="00117EA2"/>
    <w:rsid w:val="001203D0"/>
    <w:rsid w:val="00120F47"/>
    <w:rsid w:val="0012134C"/>
    <w:rsid w:val="0012150B"/>
    <w:rsid w:val="0012162F"/>
    <w:rsid w:val="001218B9"/>
    <w:rsid w:val="00121A03"/>
    <w:rsid w:val="00121ADF"/>
    <w:rsid w:val="00121FE5"/>
    <w:rsid w:val="00122490"/>
    <w:rsid w:val="0012279B"/>
    <w:rsid w:val="001228B7"/>
    <w:rsid w:val="00123322"/>
    <w:rsid w:val="001236E4"/>
    <w:rsid w:val="00123DFF"/>
    <w:rsid w:val="001256B7"/>
    <w:rsid w:val="00125B6D"/>
    <w:rsid w:val="00126368"/>
    <w:rsid w:val="001267DA"/>
    <w:rsid w:val="00126A32"/>
    <w:rsid w:val="00126ED0"/>
    <w:rsid w:val="001300D8"/>
    <w:rsid w:val="001308D4"/>
    <w:rsid w:val="00130A9A"/>
    <w:rsid w:val="001310B9"/>
    <w:rsid w:val="00131389"/>
    <w:rsid w:val="001316ED"/>
    <w:rsid w:val="001317BD"/>
    <w:rsid w:val="00131FB5"/>
    <w:rsid w:val="0013205F"/>
    <w:rsid w:val="0013210D"/>
    <w:rsid w:val="0013310C"/>
    <w:rsid w:val="00133640"/>
    <w:rsid w:val="001337A3"/>
    <w:rsid w:val="00133A5F"/>
    <w:rsid w:val="00133AFE"/>
    <w:rsid w:val="00133B92"/>
    <w:rsid w:val="0013414F"/>
    <w:rsid w:val="0013442C"/>
    <w:rsid w:val="0013452F"/>
    <w:rsid w:val="0013484E"/>
    <w:rsid w:val="001348AD"/>
    <w:rsid w:val="001349F8"/>
    <w:rsid w:val="00134A4E"/>
    <w:rsid w:val="00134BBC"/>
    <w:rsid w:val="00134CB5"/>
    <w:rsid w:val="00134EA2"/>
    <w:rsid w:val="001350A7"/>
    <w:rsid w:val="0013549A"/>
    <w:rsid w:val="001354CD"/>
    <w:rsid w:val="0013554F"/>
    <w:rsid w:val="001355AD"/>
    <w:rsid w:val="00135CD6"/>
    <w:rsid w:val="00136212"/>
    <w:rsid w:val="0013688C"/>
    <w:rsid w:val="001369CD"/>
    <w:rsid w:val="00136DAB"/>
    <w:rsid w:val="00137010"/>
    <w:rsid w:val="00137F1E"/>
    <w:rsid w:val="00137FF1"/>
    <w:rsid w:val="001407B3"/>
    <w:rsid w:val="00140ADA"/>
    <w:rsid w:val="00140E3D"/>
    <w:rsid w:val="00140E81"/>
    <w:rsid w:val="001418F9"/>
    <w:rsid w:val="00141AD8"/>
    <w:rsid w:val="00141EB1"/>
    <w:rsid w:val="00142A03"/>
    <w:rsid w:val="00142A32"/>
    <w:rsid w:val="00142B68"/>
    <w:rsid w:val="00142BCC"/>
    <w:rsid w:val="00143B40"/>
    <w:rsid w:val="00143E46"/>
    <w:rsid w:val="00143E9B"/>
    <w:rsid w:val="001448F2"/>
    <w:rsid w:val="00144963"/>
    <w:rsid w:val="00144D1C"/>
    <w:rsid w:val="0014504F"/>
    <w:rsid w:val="00145051"/>
    <w:rsid w:val="0014529C"/>
    <w:rsid w:val="00145745"/>
    <w:rsid w:val="00145831"/>
    <w:rsid w:val="00145E87"/>
    <w:rsid w:val="00145EF1"/>
    <w:rsid w:val="0014616B"/>
    <w:rsid w:val="001462B3"/>
    <w:rsid w:val="00146454"/>
    <w:rsid w:val="001466B7"/>
    <w:rsid w:val="001469A6"/>
    <w:rsid w:val="00146AC4"/>
    <w:rsid w:val="00146E74"/>
    <w:rsid w:val="001471AC"/>
    <w:rsid w:val="0014721F"/>
    <w:rsid w:val="00147A9E"/>
    <w:rsid w:val="00147AEF"/>
    <w:rsid w:val="00147B14"/>
    <w:rsid w:val="00147CD1"/>
    <w:rsid w:val="00150183"/>
    <w:rsid w:val="0015046C"/>
    <w:rsid w:val="00150503"/>
    <w:rsid w:val="0015072D"/>
    <w:rsid w:val="001512D3"/>
    <w:rsid w:val="00151304"/>
    <w:rsid w:val="00152025"/>
    <w:rsid w:val="001522E5"/>
    <w:rsid w:val="001523CC"/>
    <w:rsid w:val="00152601"/>
    <w:rsid w:val="00152A27"/>
    <w:rsid w:val="00152AB9"/>
    <w:rsid w:val="00152BEB"/>
    <w:rsid w:val="001536BE"/>
    <w:rsid w:val="00153ECB"/>
    <w:rsid w:val="00153F9A"/>
    <w:rsid w:val="001549EE"/>
    <w:rsid w:val="00154B9C"/>
    <w:rsid w:val="00154D30"/>
    <w:rsid w:val="00155113"/>
    <w:rsid w:val="0015570A"/>
    <w:rsid w:val="001559AC"/>
    <w:rsid w:val="00155AA5"/>
    <w:rsid w:val="001561C7"/>
    <w:rsid w:val="00156E2B"/>
    <w:rsid w:val="00156E59"/>
    <w:rsid w:val="001570F3"/>
    <w:rsid w:val="00157146"/>
    <w:rsid w:val="00157450"/>
    <w:rsid w:val="001577F8"/>
    <w:rsid w:val="001579F9"/>
    <w:rsid w:val="00160031"/>
    <w:rsid w:val="001600A0"/>
    <w:rsid w:val="00160164"/>
    <w:rsid w:val="0016062A"/>
    <w:rsid w:val="001608FD"/>
    <w:rsid w:val="001609DB"/>
    <w:rsid w:val="00160C07"/>
    <w:rsid w:val="00160CE4"/>
    <w:rsid w:val="001622D1"/>
    <w:rsid w:val="00162409"/>
    <w:rsid w:val="00162A82"/>
    <w:rsid w:val="00162F7F"/>
    <w:rsid w:val="001632E9"/>
    <w:rsid w:val="001634AB"/>
    <w:rsid w:val="001644E7"/>
    <w:rsid w:val="00164908"/>
    <w:rsid w:val="00164D63"/>
    <w:rsid w:val="0016593B"/>
    <w:rsid w:val="00165F0E"/>
    <w:rsid w:val="00166193"/>
    <w:rsid w:val="00166246"/>
    <w:rsid w:val="00166349"/>
    <w:rsid w:val="0016688B"/>
    <w:rsid w:val="001669B5"/>
    <w:rsid w:val="00166C46"/>
    <w:rsid w:val="0016725A"/>
    <w:rsid w:val="001677CC"/>
    <w:rsid w:val="0016789F"/>
    <w:rsid w:val="00167A87"/>
    <w:rsid w:val="00167B74"/>
    <w:rsid w:val="00167DC0"/>
    <w:rsid w:val="00170062"/>
    <w:rsid w:val="00170CFA"/>
    <w:rsid w:val="00170D7B"/>
    <w:rsid w:val="00170FDB"/>
    <w:rsid w:val="00171093"/>
    <w:rsid w:val="00171B54"/>
    <w:rsid w:val="00171E51"/>
    <w:rsid w:val="00172606"/>
    <w:rsid w:val="00172650"/>
    <w:rsid w:val="00172B6F"/>
    <w:rsid w:val="00173616"/>
    <w:rsid w:val="00173674"/>
    <w:rsid w:val="00173CDD"/>
    <w:rsid w:val="0017409F"/>
    <w:rsid w:val="001740D2"/>
    <w:rsid w:val="00174293"/>
    <w:rsid w:val="001743A6"/>
    <w:rsid w:val="001747DA"/>
    <w:rsid w:val="00174C10"/>
    <w:rsid w:val="00174D6C"/>
    <w:rsid w:val="00174E64"/>
    <w:rsid w:val="0017562B"/>
    <w:rsid w:val="00175936"/>
    <w:rsid w:val="00175AEC"/>
    <w:rsid w:val="00175B23"/>
    <w:rsid w:val="00175C7F"/>
    <w:rsid w:val="00175CAE"/>
    <w:rsid w:val="00175CAF"/>
    <w:rsid w:val="00175DDF"/>
    <w:rsid w:val="001765CC"/>
    <w:rsid w:val="001769D8"/>
    <w:rsid w:val="00176C23"/>
    <w:rsid w:val="00177001"/>
    <w:rsid w:val="0017748E"/>
    <w:rsid w:val="0017777F"/>
    <w:rsid w:val="0018011E"/>
    <w:rsid w:val="00180715"/>
    <w:rsid w:val="001809F2"/>
    <w:rsid w:val="00181731"/>
    <w:rsid w:val="001818EE"/>
    <w:rsid w:val="0018197D"/>
    <w:rsid w:val="00181D2D"/>
    <w:rsid w:val="001826D4"/>
    <w:rsid w:val="00182AB6"/>
    <w:rsid w:val="00183CE3"/>
    <w:rsid w:val="00183FB8"/>
    <w:rsid w:val="00184391"/>
    <w:rsid w:val="001843C6"/>
    <w:rsid w:val="00184C5C"/>
    <w:rsid w:val="00184D5B"/>
    <w:rsid w:val="00184F3B"/>
    <w:rsid w:val="00185420"/>
    <w:rsid w:val="0018555A"/>
    <w:rsid w:val="0018561B"/>
    <w:rsid w:val="00185A05"/>
    <w:rsid w:val="00186153"/>
    <w:rsid w:val="001863CD"/>
    <w:rsid w:val="00186B0C"/>
    <w:rsid w:val="00186C63"/>
    <w:rsid w:val="00186D1A"/>
    <w:rsid w:val="00187558"/>
    <w:rsid w:val="001876E7"/>
    <w:rsid w:val="00187D2A"/>
    <w:rsid w:val="00187E03"/>
    <w:rsid w:val="00187EA8"/>
    <w:rsid w:val="00187F1B"/>
    <w:rsid w:val="00190238"/>
    <w:rsid w:val="001905C2"/>
    <w:rsid w:val="00190DA2"/>
    <w:rsid w:val="00190F92"/>
    <w:rsid w:val="00190FF2"/>
    <w:rsid w:val="00191000"/>
    <w:rsid w:val="0019149D"/>
    <w:rsid w:val="00191D50"/>
    <w:rsid w:val="0019201E"/>
    <w:rsid w:val="00192512"/>
    <w:rsid w:val="001932B2"/>
    <w:rsid w:val="00193376"/>
    <w:rsid w:val="00193756"/>
    <w:rsid w:val="00193A04"/>
    <w:rsid w:val="00194000"/>
    <w:rsid w:val="001940BE"/>
    <w:rsid w:val="001947B0"/>
    <w:rsid w:val="0019516B"/>
    <w:rsid w:val="001958C9"/>
    <w:rsid w:val="00195974"/>
    <w:rsid w:val="00195A6B"/>
    <w:rsid w:val="00195AE7"/>
    <w:rsid w:val="001967D1"/>
    <w:rsid w:val="00196A0B"/>
    <w:rsid w:val="00196D6F"/>
    <w:rsid w:val="001971B1"/>
    <w:rsid w:val="001976C4"/>
    <w:rsid w:val="0019777C"/>
    <w:rsid w:val="001A04E7"/>
    <w:rsid w:val="001A1322"/>
    <w:rsid w:val="001A13B0"/>
    <w:rsid w:val="001A1C86"/>
    <w:rsid w:val="001A2440"/>
    <w:rsid w:val="001A267F"/>
    <w:rsid w:val="001A284B"/>
    <w:rsid w:val="001A290A"/>
    <w:rsid w:val="001A2C56"/>
    <w:rsid w:val="001A3605"/>
    <w:rsid w:val="001A374D"/>
    <w:rsid w:val="001A37BC"/>
    <w:rsid w:val="001A3C5C"/>
    <w:rsid w:val="001A412F"/>
    <w:rsid w:val="001A47CF"/>
    <w:rsid w:val="001A49C6"/>
    <w:rsid w:val="001A4BC3"/>
    <w:rsid w:val="001A4CFD"/>
    <w:rsid w:val="001A511D"/>
    <w:rsid w:val="001A54E6"/>
    <w:rsid w:val="001A5EC9"/>
    <w:rsid w:val="001A5F99"/>
    <w:rsid w:val="001A669E"/>
    <w:rsid w:val="001A7737"/>
    <w:rsid w:val="001A785C"/>
    <w:rsid w:val="001A7CBE"/>
    <w:rsid w:val="001B001C"/>
    <w:rsid w:val="001B015D"/>
    <w:rsid w:val="001B0170"/>
    <w:rsid w:val="001B0518"/>
    <w:rsid w:val="001B0B9C"/>
    <w:rsid w:val="001B0D0F"/>
    <w:rsid w:val="001B0EC8"/>
    <w:rsid w:val="001B0FBE"/>
    <w:rsid w:val="001B16D3"/>
    <w:rsid w:val="001B1718"/>
    <w:rsid w:val="001B317F"/>
    <w:rsid w:val="001B328E"/>
    <w:rsid w:val="001B3456"/>
    <w:rsid w:val="001B3805"/>
    <w:rsid w:val="001B3F24"/>
    <w:rsid w:val="001B445D"/>
    <w:rsid w:val="001B4661"/>
    <w:rsid w:val="001B4776"/>
    <w:rsid w:val="001B47E9"/>
    <w:rsid w:val="001B4B09"/>
    <w:rsid w:val="001B4D83"/>
    <w:rsid w:val="001B4DDE"/>
    <w:rsid w:val="001B5088"/>
    <w:rsid w:val="001B5686"/>
    <w:rsid w:val="001B58B3"/>
    <w:rsid w:val="001B5DCB"/>
    <w:rsid w:val="001B6496"/>
    <w:rsid w:val="001B6613"/>
    <w:rsid w:val="001B6CF2"/>
    <w:rsid w:val="001B746D"/>
    <w:rsid w:val="001B76D4"/>
    <w:rsid w:val="001B7F22"/>
    <w:rsid w:val="001C020B"/>
    <w:rsid w:val="001C0C8A"/>
    <w:rsid w:val="001C0F2A"/>
    <w:rsid w:val="001C14AD"/>
    <w:rsid w:val="001C2815"/>
    <w:rsid w:val="001C2846"/>
    <w:rsid w:val="001C2A3A"/>
    <w:rsid w:val="001C3080"/>
    <w:rsid w:val="001C3451"/>
    <w:rsid w:val="001C404D"/>
    <w:rsid w:val="001C411D"/>
    <w:rsid w:val="001C4334"/>
    <w:rsid w:val="001C49BF"/>
    <w:rsid w:val="001C4CB9"/>
    <w:rsid w:val="001C50BA"/>
    <w:rsid w:val="001C50FF"/>
    <w:rsid w:val="001C56B1"/>
    <w:rsid w:val="001C58BC"/>
    <w:rsid w:val="001C5F3A"/>
    <w:rsid w:val="001C68D7"/>
    <w:rsid w:val="001C6907"/>
    <w:rsid w:val="001C7369"/>
    <w:rsid w:val="001C787D"/>
    <w:rsid w:val="001C7B6D"/>
    <w:rsid w:val="001C7E19"/>
    <w:rsid w:val="001C7F87"/>
    <w:rsid w:val="001D05A9"/>
    <w:rsid w:val="001D0CAA"/>
    <w:rsid w:val="001D11A0"/>
    <w:rsid w:val="001D1BF0"/>
    <w:rsid w:val="001D1DB9"/>
    <w:rsid w:val="001D1E39"/>
    <w:rsid w:val="001D21A0"/>
    <w:rsid w:val="001D23BB"/>
    <w:rsid w:val="001D24E4"/>
    <w:rsid w:val="001D26A2"/>
    <w:rsid w:val="001D2A28"/>
    <w:rsid w:val="001D2D8A"/>
    <w:rsid w:val="001D2E98"/>
    <w:rsid w:val="001D3498"/>
    <w:rsid w:val="001D3E98"/>
    <w:rsid w:val="001D3F6F"/>
    <w:rsid w:val="001D4105"/>
    <w:rsid w:val="001D4CC9"/>
    <w:rsid w:val="001D4E3B"/>
    <w:rsid w:val="001D4EE9"/>
    <w:rsid w:val="001D53C6"/>
    <w:rsid w:val="001D5F10"/>
    <w:rsid w:val="001D65D9"/>
    <w:rsid w:val="001D68D7"/>
    <w:rsid w:val="001D69BC"/>
    <w:rsid w:val="001D6AE0"/>
    <w:rsid w:val="001D6C3B"/>
    <w:rsid w:val="001D6D80"/>
    <w:rsid w:val="001D791F"/>
    <w:rsid w:val="001D79FC"/>
    <w:rsid w:val="001D7EDD"/>
    <w:rsid w:val="001D7F6E"/>
    <w:rsid w:val="001E01D0"/>
    <w:rsid w:val="001E0224"/>
    <w:rsid w:val="001E067F"/>
    <w:rsid w:val="001E084C"/>
    <w:rsid w:val="001E0B2C"/>
    <w:rsid w:val="001E11CE"/>
    <w:rsid w:val="001E12EA"/>
    <w:rsid w:val="001E13C6"/>
    <w:rsid w:val="001E19C1"/>
    <w:rsid w:val="001E21F6"/>
    <w:rsid w:val="001E2514"/>
    <w:rsid w:val="001E2539"/>
    <w:rsid w:val="001E2A57"/>
    <w:rsid w:val="001E2C85"/>
    <w:rsid w:val="001E2D71"/>
    <w:rsid w:val="001E304E"/>
    <w:rsid w:val="001E3189"/>
    <w:rsid w:val="001E370F"/>
    <w:rsid w:val="001E3737"/>
    <w:rsid w:val="001E3A56"/>
    <w:rsid w:val="001E3BE0"/>
    <w:rsid w:val="001E404B"/>
    <w:rsid w:val="001E405C"/>
    <w:rsid w:val="001E4614"/>
    <w:rsid w:val="001E471C"/>
    <w:rsid w:val="001E4851"/>
    <w:rsid w:val="001E49A5"/>
    <w:rsid w:val="001E4C41"/>
    <w:rsid w:val="001E5033"/>
    <w:rsid w:val="001E5B35"/>
    <w:rsid w:val="001E5B38"/>
    <w:rsid w:val="001E60DC"/>
    <w:rsid w:val="001E61A2"/>
    <w:rsid w:val="001E61EE"/>
    <w:rsid w:val="001E61F7"/>
    <w:rsid w:val="001E69E4"/>
    <w:rsid w:val="001E6C76"/>
    <w:rsid w:val="001E6E43"/>
    <w:rsid w:val="001E6EA2"/>
    <w:rsid w:val="001E7089"/>
    <w:rsid w:val="001E73F9"/>
    <w:rsid w:val="001E7815"/>
    <w:rsid w:val="001E79F3"/>
    <w:rsid w:val="001E7FC6"/>
    <w:rsid w:val="001F01B2"/>
    <w:rsid w:val="001F0248"/>
    <w:rsid w:val="001F04B3"/>
    <w:rsid w:val="001F057A"/>
    <w:rsid w:val="001F0D14"/>
    <w:rsid w:val="001F13D1"/>
    <w:rsid w:val="001F14E6"/>
    <w:rsid w:val="001F19C3"/>
    <w:rsid w:val="001F2092"/>
    <w:rsid w:val="001F230F"/>
    <w:rsid w:val="001F24D8"/>
    <w:rsid w:val="001F2563"/>
    <w:rsid w:val="001F271E"/>
    <w:rsid w:val="001F28CD"/>
    <w:rsid w:val="001F3218"/>
    <w:rsid w:val="001F3253"/>
    <w:rsid w:val="001F3255"/>
    <w:rsid w:val="001F3462"/>
    <w:rsid w:val="001F3702"/>
    <w:rsid w:val="001F3B77"/>
    <w:rsid w:val="001F3BEB"/>
    <w:rsid w:val="001F3CD0"/>
    <w:rsid w:val="001F4105"/>
    <w:rsid w:val="001F4D2F"/>
    <w:rsid w:val="001F55F2"/>
    <w:rsid w:val="001F596C"/>
    <w:rsid w:val="001F5B66"/>
    <w:rsid w:val="001F5BB7"/>
    <w:rsid w:val="001F5C45"/>
    <w:rsid w:val="001F5C58"/>
    <w:rsid w:val="001F5CFB"/>
    <w:rsid w:val="001F5FD9"/>
    <w:rsid w:val="001F5FDD"/>
    <w:rsid w:val="001F6395"/>
    <w:rsid w:val="001F66DC"/>
    <w:rsid w:val="001F6877"/>
    <w:rsid w:val="001F6FA3"/>
    <w:rsid w:val="001F7390"/>
    <w:rsid w:val="00200057"/>
    <w:rsid w:val="0020018F"/>
    <w:rsid w:val="002001CA"/>
    <w:rsid w:val="002001DB"/>
    <w:rsid w:val="002002CC"/>
    <w:rsid w:val="0020078A"/>
    <w:rsid w:val="002009B8"/>
    <w:rsid w:val="0020102B"/>
    <w:rsid w:val="0020104B"/>
    <w:rsid w:val="00201089"/>
    <w:rsid w:val="002019DB"/>
    <w:rsid w:val="00201C41"/>
    <w:rsid w:val="00201FF7"/>
    <w:rsid w:val="00202345"/>
    <w:rsid w:val="002026CA"/>
    <w:rsid w:val="00202A12"/>
    <w:rsid w:val="00202ACF"/>
    <w:rsid w:val="00203420"/>
    <w:rsid w:val="002038EF"/>
    <w:rsid w:val="002044CC"/>
    <w:rsid w:val="002045D3"/>
    <w:rsid w:val="00204DC6"/>
    <w:rsid w:val="00204FCD"/>
    <w:rsid w:val="002057B2"/>
    <w:rsid w:val="0020597E"/>
    <w:rsid w:val="00205DFE"/>
    <w:rsid w:val="00205EFD"/>
    <w:rsid w:val="0020606B"/>
    <w:rsid w:val="002060D2"/>
    <w:rsid w:val="00206594"/>
    <w:rsid w:val="00206D05"/>
    <w:rsid w:val="00207165"/>
    <w:rsid w:val="00207210"/>
    <w:rsid w:val="00207CD9"/>
    <w:rsid w:val="00210015"/>
    <w:rsid w:val="002106DB"/>
    <w:rsid w:val="00210957"/>
    <w:rsid w:val="0021097E"/>
    <w:rsid w:val="00210BB4"/>
    <w:rsid w:val="00210D3E"/>
    <w:rsid w:val="00210D51"/>
    <w:rsid w:val="00210E46"/>
    <w:rsid w:val="00211A13"/>
    <w:rsid w:val="00211B23"/>
    <w:rsid w:val="002121C8"/>
    <w:rsid w:val="002125B8"/>
    <w:rsid w:val="002125BD"/>
    <w:rsid w:val="00212691"/>
    <w:rsid w:val="002126A5"/>
    <w:rsid w:val="002128ED"/>
    <w:rsid w:val="00212B8F"/>
    <w:rsid w:val="00212C24"/>
    <w:rsid w:val="002133BC"/>
    <w:rsid w:val="0021368E"/>
    <w:rsid w:val="002136F8"/>
    <w:rsid w:val="00213727"/>
    <w:rsid w:val="002137A1"/>
    <w:rsid w:val="00213A39"/>
    <w:rsid w:val="00213C34"/>
    <w:rsid w:val="00213CB2"/>
    <w:rsid w:val="0021529D"/>
    <w:rsid w:val="0021560A"/>
    <w:rsid w:val="002158DC"/>
    <w:rsid w:val="00215AA0"/>
    <w:rsid w:val="00216058"/>
    <w:rsid w:val="00216805"/>
    <w:rsid w:val="00216B35"/>
    <w:rsid w:val="00216F98"/>
    <w:rsid w:val="00216FCA"/>
    <w:rsid w:val="0021729B"/>
    <w:rsid w:val="00217474"/>
    <w:rsid w:val="00217D9B"/>
    <w:rsid w:val="00220129"/>
    <w:rsid w:val="0022073C"/>
    <w:rsid w:val="00220873"/>
    <w:rsid w:val="00220CAC"/>
    <w:rsid w:val="00220F64"/>
    <w:rsid w:val="00220F68"/>
    <w:rsid w:val="00220FAB"/>
    <w:rsid w:val="00221342"/>
    <w:rsid w:val="00221568"/>
    <w:rsid w:val="002215D5"/>
    <w:rsid w:val="00221620"/>
    <w:rsid w:val="0022192E"/>
    <w:rsid w:val="00221FC2"/>
    <w:rsid w:val="002222D2"/>
    <w:rsid w:val="002223F0"/>
    <w:rsid w:val="002225BC"/>
    <w:rsid w:val="002228EB"/>
    <w:rsid w:val="0022292A"/>
    <w:rsid w:val="00223738"/>
    <w:rsid w:val="002239B1"/>
    <w:rsid w:val="00223CDD"/>
    <w:rsid w:val="0022413C"/>
    <w:rsid w:val="00224441"/>
    <w:rsid w:val="002249A1"/>
    <w:rsid w:val="002254CC"/>
    <w:rsid w:val="00225558"/>
    <w:rsid w:val="002255B4"/>
    <w:rsid w:val="00225840"/>
    <w:rsid w:val="00225938"/>
    <w:rsid w:val="00225C73"/>
    <w:rsid w:val="00225DD1"/>
    <w:rsid w:val="00225F89"/>
    <w:rsid w:val="002262EF"/>
    <w:rsid w:val="00226E04"/>
    <w:rsid w:val="00227423"/>
    <w:rsid w:val="00227B5C"/>
    <w:rsid w:val="00227BBC"/>
    <w:rsid w:val="002301D6"/>
    <w:rsid w:val="00230208"/>
    <w:rsid w:val="0023083F"/>
    <w:rsid w:val="00231586"/>
    <w:rsid w:val="00231A3F"/>
    <w:rsid w:val="0023203F"/>
    <w:rsid w:val="002320EE"/>
    <w:rsid w:val="0023222E"/>
    <w:rsid w:val="00232274"/>
    <w:rsid w:val="0023293A"/>
    <w:rsid w:val="00232AB6"/>
    <w:rsid w:val="00232C79"/>
    <w:rsid w:val="00233262"/>
    <w:rsid w:val="00233370"/>
    <w:rsid w:val="002334CA"/>
    <w:rsid w:val="002337E1"/>
    <w:rsid w:val="00233C9D"/>
    <w:rsid w:val="00233F2A"/>
    <w:rsid w:val="00234A82"/>
    <w:rsid w:val="00234ADE"/>
    <w:rsid w:val="002350E2"/>
    <w:rsid w:val="002359D2"/>
    <w:rsid w:val="0023600F"/>
    <w:rsid w:val="00236249"/>
    <w:rsid w:val="0023644A"/>
    <w:rsid w:val="002364FA"/>
    <w:rsid w:val="00236C72"/>
    <w:rsid w:val="00236D04"/>
    <w:rsid w:val="0023733B"/>
    <w:rsid w:val="00237ADF"/>
    <w:rsid w:val="0024026B"/>
    <w:rsid w:val="00240301"/>
    <w:rsid w:val="00240303"/>
    <w:rsid w:val="0024040F"/>
    <w:rsid w:val="00240B66"/>
    <w:rsid w:val="00240D8E"/>
    <w:rsid w:val="00240E63"/>
    <w:rsid w:val="0024128A"/>
    <w:rsid w:val="00241BE3"/>
    <w:rsid w:val="00241EA3"/>
    <w:rsid w:val="00241F72"/>
    <w:rsid w:val="002424CC"/>
    <w:rsid w:val="0024279F"/>
    <w:rsid w:val="00242A95"/>
    <w:rsid w:val="00242DD3"/>
    <w:rsid w:val="0024313B"/>
    <w:rsid w:val="0024399C"/>
    <w:rsid w:val="00243C08"/>
    <w:rsid w:val="00244424"/>
    <w:rsid w:val="00244479"/>
    <w:rsid w:val="00244B75"/>
    <w:rsid w:val="00244C5B"/>
    <w:rsid w:val="00245035"/>
    <w:rsid w:val="0024533F"/>
    <w:rsid w:val="0024536C"/>
    <w:rsid w:val="0024572A"/>
    <w:rsid w:val="00245873"/>
    <w:rsid w:val="00246323"/>
    <w:rsid w:val="002468FD"/>
    <w:rsid w:val="00246958"/>
    <w:rsid w:val="00246C48"/>
    <w:rsid w:val="00246E7C"/>
    <w:rsid w:val="0024724F"/>
    <w:rsid w:val="00247431"/>
    <w:rsid w:val="00247508"/>
    <w:rsid w:val="00247626"/>
    <w:rsid w:val="0024795A"/>
    <w:rsid w:val="002479D6"/>
    <w:rsid w:val="00247C78"/>
    <w:rsid w:val="00247EC3"/>
    <w:rsid w:val="00247F6B"/>
    <w:rsid w:val="00247FAC"/>
    <w:rsid w:val="00247FC8"/>
    <w:rsid w:val="0025018A"/>
    <w:rsid w:val="002501E7"/>
    <w:rsid w:val="0025081C"/>
    <w:rsid w:val="00250863"/>
    <w:rsid w:val="002509E0"/>
    <w:rsid w:val="00250B4A"/>
    <w:rsid w:val="00250B80"/>
    <w:rsid w:val="00250B84"/>
    <w:rsid w:val="00250EA3"/>
    <w:rsid w:val="0025138D"/>
    <w:rsid w:val="00251D29"/>
    <w:rsid w:val="002520C4"/>
    <w:rsid w:val="0025210C"/>
    <w:rsid w:val="0025248B"/>
    <w:rsid w:val="00252787"/>
    <w:rsid w:val="00252F78"/>
    <w:rsid w:val="00252FC1"/>
    <w:rsid w:val="0025308D"/>
    <w:rsid w:val="002530CB"/>
    <w:rsid w:val="00253106"/>
    <w:rsid w:val="00253505"/>
    <w:rsid w:val="002536D8"/>
    <w:rsid w:val="002537B0"/>
    <w:rsid w:val="002537B4"/>
    <w:rsid w:val="00253B78"/>
    <w:rsid w:val="00253BA8"/>
    <w:rsid w:val="00253C4C"/>
    <w:rsid w:val="00253CDC"/>
    <w:rsid w:val="00254356"/>
    <w:rsid w:val="00254482"/>
    <w:rsid w:val="00254576"/>
    <w:rsid w:val="002546CE"/>
    <w:rsid w:val="0025493E"/>
    <w:rsid w:val="00254A49"/>
    <w:rsid w:val="002557B1"/>
    <w:rsid w:val="00255CC9"/>
    <w:rsid w:val="00255FB6"/>
    <w:rsid w:val="002563CF"/>
    <w:rsid w:val="00256666"/>
    <w:rsid w:val="00256668"/>
    <w:rsid w:val="002566BC"/>
    <w:rsid w:val="00256764"/>
    <w:rsid w:val="00256C08"/>
    <w:rsid w:val="00257447"/>
    <w:rsid w:val="0025784E"/>
    <w:rsid w:val="00260033"/>
    <w:rsid w:val="002600A9"/>
    <w:rsid w:val="002604D9"/>
    <w:rsid w:val="002608FA"/>
    <w:rsid w:val="00261131"/>
    <w:rsid w:val="00261376"/>
    <w:rsid w:val="00261379"/>
    <w:rsid w:val="002616F7"/>
    <w:rsid w:val="00261C33"/>
    <w:rsid w:val="00261CD5"/>
    <w:rsid w:val="0026217E"/>
    <w:rsid w:val="00262B95"/>
    <w:rsid w:val="0026307A"/>
    <w:rsid w:val="002641D4"/>
    <w:rsid w:val="00264C95"/>
    <w:rsid w:val="002650CE"/>
    <w:rsid w:val="00265200"/>
    <w:rsid w:val="0026565D"/>
    <w:rsid w:val="00265C05"/>
    <w:rsid w:val="00266138"/>
    <w:rsid w:val="002664FC"/>
    <w:rsid w:val="002677DC"/>
    <w:rsid w:val="00267AD8"/>
    <w:rsid w:val="00270506"/>
    <w:rsid w:val="00270920"/>
    <w:rsid w:val="00270969"/>
    <w:rsid w:val="00270A14"/>
    <w:rsid w:val="00270C0F"/>
    <w:rsid w:val="00270E2E"/>
    <w:rsid w:val="002711C8"/>
    <w:rsid w:val="00271234"/>
    <w:rsid w:val="00271C8E"/>
    <w:rsid w:val="0027268C"/>
    <w:rsid w:val="00272B1C"/>
    <w:rsid w:val="00272CF6"/>
    <w:rsid w:val="00272FFD"/>
    <w:rsid w:val="002730CE"/>
    <w:rsid w:val="002732FB"/>
    <w:rsid w:val="00273675"/>
    <w:rsid w:val="00274825"/>
    <w:rsid w:val="00274938"/>
    <w:rsid w:val="00274A06"/>
    <w:rsid w:val="00274D4C"/>
    <w:rsid w:val="00275F67"/>
    <w:rsid w:val="00276938"/>
    <w:rsid w:val="00276A91"/>
    <w:rsid w:val="00276EBA"/>
    <w:rsid w:val="00277077"/>
    <w:rsid w:val="00277140"/>
    <w:rsid w:val="00277289"/>
    <w:rsid w:val="00277441"/>
    <w:rsid w:val="002804CD"/>
    <w:rsid w:val="00280531"/>
    <w:rsid w:val="00280B02"/>
    <w:rsid w:val="00280B85"/>
    <w:rsid w:val="00280CD4"/>
    <w:rsid w:val="00280D0F"/>
    <w:rsid w:val="00280F99"/>
    <w:rsid w:val="00281322"/>
    <w:rsid w:val="00281486"/>
    <w:rsid w:val="002819A3"/>
    <w:rsid w:val="00281E49"/>
    <w:rsid w:val="00281F36"/>
    <w:rsid w:val="002821FC"/>
    <w:rsid w:val="0028229B"/>
    <w:rsid w:val="002822E3"/>
    <w:rsid w:val="0028269F"/>
    <w:rsid w:val="002837F8"/>
    <w:rsid w:val="00283CB9"/>
    <w:rsid w:val="00283E46"/>
    <w:rsid w:val="00284019"/>
    <w:rsid w:val="0028411F"/>
    <w:rsid w:val="00284BC8"/>
    <w:rsid w:val="00284C39"/>
    <w:rsid w:val="00284D6D"/>
    <w:rsid w:val="00284FE8"/>
    <w:rsid w:val="00285699"/>
    <w:rsid w:val="002857EF"/>
    <w:rsid w:val="00285820"/>
    <w:rsid w:val="00285CED"/>
    <w:rsid w:val="002861DB"/>
    <w:rsid w:val="002867B7"/>
    <w:rsid w:val="00286A70"/>
    <w:rsid w:val="00286A8F"/>
    <w:rsid w:val="00286BD5"/>
    <w:rsid w:val="00287377"/>
    <w:rsid w:val="002875B4"/>
    <w:rsid w:val="002877F7"/>
    <w:rsid w:val="00287BD3"/>
    <w:rsid w:val="002900A7"/>
    <w:rsid w:val="0029067A"/>
    <w:rsid w:val="002907E5"/>
    <w:rsid w:val="002910F2"/>
    <w:rsid w:val="00291118"/>
    <w:rsid w:val="002916FF"/>
    <w:rsid w:val="002917A7"/>
    <w:rsid w:val="002918FD"/>
    <w:rsid w:val="00291EFF"/>
    <w:rsid w:val="00292446"/>
    <w:rsid w:val="00292761"/>
    <w:rsid w:val="00292A13"/>
    <w:rsid w:val="00292B61"/>
    <w:rsid w:val="00292F0B"/>
    <w:rsid w:val="00293174"/>
    <w:rsid w:val="002931C6"/>
    <w:rsid w:val="00293287"/>
    <w:rsid w:val="0029379D"/>
    <w:rsid w:val="00293850"/>
    <w:rsid w:val="00293897"/>
    <w:rsid w:val="002938CA"/>
    <w:rsid w:val="00293F36"/>
    <w:rsid w:val="00293F6E"/>
    <w:rsid w:val="0029448E"/>
    <w:rsid w:val="00294492"/>
    <w:rsid w:val="002946B5"/>
    <w:rsid w:val="00294C58"/>
    <w:rsid w:val="00294DCF"/>
    <w:rsid w:val="00294F2B"/>
    <w:rsid w:val="002952F6"/>
    <w:rsid w:val="00295335"/>
    <w:rsid w:val="00295548"/>
    <w:rsid w:val="00295FDC"/>
    <w:rsid w:val="002964BF"/>
    <w:rsid w:val="00296D03"/>
    <w:rsid w:val="00296F1E"/>
    <w:rsid w:val="00297750"/>
    <w:rsid w:val="0029799F"/>
    <w:rsid w:val="00297A57"/>
    <w:rsid w:val="002A004A"/>
    <w:rsid w:val="002A0091"/>
    <w:rsid w:val="002A0098"/>
    <w:rsid w:val="002A0581"/>
    <w:rsid w:val="002A0595"/>
    <w:rsid w:val="002A076E"/>
    <w:rsid w:val="002A169C"/>
    <w:rsid w:val="002A19A3"/>
    <w:rsid w:val="002A19E5"/>
    <w:rsid w:val="002A2C1F"/>
    <w:rsid w:val="002A2CFA"/>
    <w:rsid w:val="002A2D4C"/>
    <w:rsid w:val="002A349A"/>
    <w:rsid w:val="002A391A"/>
    <w:rsid w:val="002A3ACE"/>
    <w:rsid w:val="002A3BB7"/>
    <w:rsid w:val="002A3E89"/>
    <w:rsid w:val="002A44AA"/>
    <w:rsid w:val="002A488A"/>
    <w:rsid w:val="002A4DD3"/>
    <w:rsid w:val="002A5AC2"/>
    <w:rsid w:val="002A5D86"/>
    <w:rsid w:val="002A6442"/>
    <w:rsid w:val="002A6649"/>
    <w:rsid w:val="002A6A86"/>
    <w:rsid w:val="002A6BB8"/>
    <w:rsid w:val="002A6D0F"/>
    <w:rsid w:val="002A7265"/>
    <w:rsid w:val="002A72CA"/>
    <w:rsid w:val="002A7C8E"/>
    <w:rsid w:val="002B037F"/>
    <w:rsid w:val="002B04DC"/>
    <w:rsid w:val="002B085A"/>
    <w:rsid w:val="002B23F7"/>
    <w:rsid w:val="002B2887"/>
    <w:rsid w:val="002B2956"/>
    <w:rsid w:val="002B29B4"/>
    <w:rsid w:val="002B3020"/>
    <w:rsid w:val="002B31AD"/>
    <w:rsid w:val="002B359B"/>
    <w:rsid w:val="002B3C7A"/>
    <w:rsid w:val="002B3E06"/>
    <w:rsid w:val="002B3FD1"/>
    <w:rsid w:val="002B4646"/>
    <w:rsid w:val="002B4841"/>
    <w:rsid w:val="002B4965"/>
    <w:rsid w:val="002B4C26"/>
    <w:rsid w:val="002B4D07"/>
    <w:rsid w:val="002B4D22"/>
    <w:rsid w:val="002B515C"/>
    <w:rsid w:val="002B538C"/>
    <w:rsid w:val="002B5393"/>
    <w:rsid w:val="002B5BC8"/>
    <w:rsid w:val="002B61D2"/>
    <w:rsid w:val="002B6253"/>
    <w:rsid w:val="002B6283"/>
    <w:rsid w:val="002B6E44"/>
    <w:rsid w:val="002B729A"/>
    <w:rsid w:val="002B73C6"/>
    <w:rsid w:val="002B77BF"/>
    <w:rsid w:val="002B7AFD"/>
    <w:rsid w:val="002C0403"/>
    <w:rsid w:val="002C04B0"/>
    <w:rsid w:val="002C05FA"/>
    <w:rsid w:val="002C0ACB"/>
    <w:rsid w:val="002C0B02"/>
    <w:rsid w:val="002C0CB6"/>
    <w:rsid w:val="002C121B"/>
    <w:rsid w:val="002C16CD"/>
    <w:rsid w:val="002C1D7E"/>
    <w:rsid w:val="002C1E4C"/>
    <w:rsid w:val="002C20E1"/>
    <w:rsid w:val="002C2246"/>
    <w:rsid w:val="002C2739"/>
    <w:rsid w:val="002C2807"/>
    <w:rsid w:val="002C2BA5"/>
    <w:rsid w:val="002C2DC8"/>
    <w:rsid w:val="002C2F0F"/>
    <w:rsid w:val="002C34EE"/>
    <w:rsid w:val="002C39FF"/>
    <w:rsid w:val="002C3DB0"/>
    <w:rsid w:val="002C3FEC"/>
    <w:rsid w:val="002C4326"/>
    <w:rsid w:val="002C4C6A"/>
    <w:rsid w:val="002C4D38"/>
    <w:rsid w:val="002C4E7E"/>
    <w:rsid w:val="002C5445"/>
    <w:rsid w:val="002C5B47"/>
    <w:rsid w:val="002C5F4B"/>
    <w:rsid w:val="002C5F57"/>
    <w:rsid w:val="002C64D2"/>
    <w:rsid w:val="002C683E"/>
    <w:rsid w:val="002C69C5"/>
    <w:rsid w:val="002C6EDF"/>
    <w:rsid w:val="002C747D"/>
    <w:rsid w:val="002C7F1B"/>
    <w:rsid w:val="002D0535"/>
    <w:rsid w:val="002D0C65"/>
    <w:rsid w:val="002D0E39"/>
    <w:rsid w:val="002D12EF"/>
    <w:rsid w:val="002D133D"/>
    <w:rsid w:val="002D1784"/>
    <w:rsid w:val="002D18CF"/>
    <w:rsid w:val="002D1C20"/>
    <w:rsid w:val="002D1E14"/>
    <w:rsid w:val="002D21C4"/>
    <w:rsid w:val="002D222C"/>
    <w:rsid w:val="002D222F"/>
    <w:rsid w:val="002D236C"/>
    <w:rsid w:val="002D242A"/>
    <w:rsid w:val="002D2AC5"/>
    <w:rsid w:val="002D2B46"/>
    <w:rsid w:val="002D30E0"/>
    <w:rsid w:val="002D34D4"/>
    <w:rsid w:val="002D3558"/>
    <w:rsid w:val="002D3A21"/>
    <w:rsid w:val="002D3A8E"/>
    <w:rsid w:val="002D4419"/>
    <w:rsid w:val="002D4D48"/>
    <w:rsid w:val="002D5697"/>
    <w:rsid w:val="002D5D6C"/>
    <w:rsid w:val="002D72AA"/>
    <w:rsid w:val="002D765B"/>
    <w:rsid w:val="002D7EB4"/>
    <w:rsid w:val="002E0149"/>
    <w:rsid w:val="002E0222"/>
    <w:rsid w:val="002E02B1"/>
    <w:rsid w:val="002E042C"/>
    <w:rsid w:val="002E0938"/>
    <w:rsid w:val="002E0972"/>
    <w:rsid w:val="002E0EE2"/>
    <w:rsid w:val="002E0F96"/>
    <w:rsid w:val="002E105F"/>
    <w:rsid w:val="002E1240"/>
    <w:rsid w:val="002E15AE"/>
    <w:rsid w:val="002E1A87"/>
    <w:rsid w:val="002E1AAD"/>
    <w:rsid w:val="002E1FAD"/>
    <w:rsid w:val="002E20E1"/>
    <w:rsid w:val="002E2314"/>
    <w:rsid w:val="002E2A36"/>
    <w:rsid w:val="002E2D4D"/>
    <w:rsid w:val="002E394A"/>
    <w:rsid w:val="002E3B5F"/>
    <w:rsid w:val="002E3BC3"/>
    <w:rsid w:val="002E40BA"/>
    <w:rsid w:val="002E44BC"/>
    <w:rsid w:val="002E4940"/>
    <w:rsid w:val="002E5643"/>
    <w:rsid w:val="002E6192"/>
    <w:rsid w:val="002E6239"/>
    <w:rsid w:val="002E6306"/>
    <w:rsid w:val="002E66AD"/>
    <w:rsid w:val="002E6B0D"/>
    <w:rsid w:val="002E6D71"/>
    <w:rsid w:val="002E7440"/>
    <w:rsid w:val="002E778A"/>
    <w:rsid w:val="002F050A"/>
    <w:rsid w:val="002F06A8"/>
    <w:rsid w:val="002F06BD"/>
    <w:rsid w:val="002F0BD9"/>
    <w:rsid w:val="002F0CB4"/>
    <w:rsid w:val="002F0D64"/>
    <w:rsid w:val="002F0DBC"/>
    <w:rsid w:val="002F0DCB"/>
    <w:rsid w:val="002F0F31"/>
    <w:rsid w:val="002F1468"/>
    <w:rsid w:val="002F1729"/>
    <w:rsid w:val="002F1AFC"/>
    <w:rsid w:val="002F230F"/>
    <w:rsid w:val="002F23C9"/>
    <w:rsid w:val="002F27F2"/>
    <w:rsid w:val="002F28BD"/>
    <w:rsid w:val="002F2979"/>
    <w:rsid w:val="002F2AE1"/>
    <w:rsid w:val="002F2E55"/>
    <w:rsid w:val="002F38F7"/>
    <w:rsid w:val="002F3B48"/>
    <w:rsid w:val="002F3B4C"/>
    <w:rsid w:val="002F427C"/>
    <w:rsid w:val="002F44DA"/>
    <w:rsid w:val="002F44E3"/>
    <w:rsid w:val="002F4908"/>
    <w:rsid w:val="002F4FB5"/>
    <w:rsid w:val="002F517D"/>
    <w:rsid w:val="002F5CA9"/>
    <w:rsid w:val="002F6177"/>
    <w:rsid w:val="002F6248"/>
    <w:rsid w:val="002F626F"/>
    <w:rsid w:val="002F650B"/>
    <w:rsid w:val="002F6808"/>
    <w:rsid w:val="002F6EFA"/>
    <w:rsid w:val="002F7524"/>
    <w:rsid w:val="002F784D"/>
    <w:rsid w:val="00300C5A"/>
    <w:rsid w:val="00300E3E"/>
    <w:rsid w:val="00301F08"/>
    <w:rsid w:val="00301FA8"/>
    <w:rsid w:val="003020CE"/>
    <w:rsid w:val="00302697"/>
    <w:rsid w:val="003028AB"/>
    <w:rsid w:val="00302DD6"/>
    <w:rsid w:val="00303816"/>
    <w:rsid w:val="0030435F"/>
    <w:rsid w:val="0030478E"/>
    <w:rsid w:val="003048F3"/>
    <w:rsid w:val="00304C6E"/>
    <w:rsid w:val="00304E0B"/>
    <w:rsid w:val="00304E3B"/>
    <w:rsid w:val="003052C8"/>
    <w:rsid w:val="003055B8"/>
    <w:rsid w:val="00306320"/>
    <w:rsid w:val="00306337"/>
    <w:rsid w:val="0030640F"/>
    <w:rsid w:val="00306458"/>
    <w:rsid w:val="0030710C"/>
    <w:rsid w:val="00307A91"/>
    <w:rsid w:val="00307D64"/>
    <w:rsid w:val="00307EB9"/>
    <w:rsid w:val="00307F67"/>
    <w:rsid w:val="00307FA2"/>
    <w:rsid w:val="003101EE"/>
    <w:rsid w:val="003105DD"/>
    <w:rsid w:val="003107A1"/>
    <w:rsid w:val="003107EF"/>
    <w:rsid w:val="00310D82"/>
    <w:rsid w:val="00310E2B"/>
    <w:rsid w:val="00312396"/>
    <w:rsid w:val="003123D1"/>
    <w:rsid w:val="00312B4C"/>
    <w:rsid w:val="0031366B"/>
    <w:rsid w:val="003136EB"/>
    <w:rsid w:val="00313A90"/>
    <w:rsid w:val="003143B1"/>
    <w:rsid w:val="00314C7E"/>
    <w:rsid w:val="0031561D"/>
    <w:rsid w:val="003157C2"/>
    <w:rsid w:val="00315B14"/>
    <w:rsid w:val="00315E94"/>
    <w:rsid w:val="0031640A"/>
    <w:rsid w:val="00316BCC"/>
    <w:rsid w:val="00316C0B"/>
    <w:rsid w:val="00317466"/>
    <w:rsid w:val="0031781C"/>
    <w:rsid w:val="00317A34"/>
    <w:rsid w:val="00317FDF"/>
    <w:rsid w:val="003200FB"/>
    <w:rsid w:val="00320244"/>
    <w:rsid w:val="003206FC"/>
    <w:rsid w:val="00320720"/>
    <w:rsid w:val="00320F31"/>
    <w:rsid w:val="00321331"/>
    <w:rsid w:val="00321384"/>
    <w:rsid w:val="003216A6"/>
    <w:rsid w:val="0032190D"/>
    <w:rsid w:val="00321D97"/>
    <w:rsid w:val="00321E84"/>
    <w:rsid w:val="003222CD"/>
    <w:rsid w:val="00322AAC"/>
    <w:rsid w:val="00322D0D"/>
    <w:rsid w:val="00322F52"/>
    <w:rsid w:val="0032351D"/>
    <w:rsid w:val="00324BCD"/>
    <w:rsid w:val="00325407"/>
    <w:rsid w:val="0032546B"/>
    <w:rsid w:val="00325A1F"/>
    <w:rsid w:val="003260DD"/>
    <w:rsid w:val="0032627D"/>
    <w:rsid w:val="003263A8"/>
    <w:rsid w:val="0032640B"/>
    <w:rsid w:val="00326634"/>
    <w:rsid w:val="003266EA"/>
    <w:rsid w:val="003267E4"/>
    <w:rsid w:val="00326CC3"/>
    <w:rsid w:val="00330EB0"/>
    <w:rsid w:val="003310C9"/>
    <w:rsid w:val="00331411"/>
    <w:rsid w:val="003317CD"/>
    <w:rsid w:val="003317CE"/>
    <w:rsid w:val="0033213D"/>
    <w:rsid w:val="00332242"/>
    <w:rsid w:val="00332560"/>
    <w:rsid w:val="00332676"/>
    <w:rsid w:val="00332C1D"/>
    <w:rsid w:val="00333BC1"/>
    <w:rsid w:val="00333D0A"/>
    <w:rsid w:val="0033498F"/>
    <w:rsid w:val="0033565C"/>
    <w:rsid w:val="003357D3"/>
    <w:rsid w:val="003359B3"/>
    <w:rsid w:val="00335B44"/>
    <w:rsid w:val="00335BF3"/>
    <w:rsid w:val="00336350"/>
    <w:rsid w:val="003364C9"/>
    <w:rsid w:val="00336E03"/>
    <w:rsid w:val="00337183"/>
    <w:rsid w:val="0033756C"/>
    <w:rsid w:val="0033757D"/>
    <w:rsid w:val="0033776C"/>
    <w:rsid w:val="003377CA"/>
    <w:rsid w:val="00337FF5"/>
    <w:rsid w:val="00340103"/>
    <w:rsid w:val="0034018D"/>
    <w:rsid w:val="00340FA6"/>
    <w:rsid w:val="0034167D"/>
    <w:rsid w:val="00341B45"/>
    <w:rsid w:val="003429B3"/>
    <w:rsid w:val="00342C33"/>
    <w:rsid w:val="00342D8E"/>
    <w:rsid w:val="00343030"/>
    <w:rsid w:val="003433D1"/>
    <w:rsid w:val="0034389A"/>
    <w:rsid w:val="003441F8"/>
    <w:rsid w:val="003444A2"/>
    <w:rsid w:val="003444FF"/>
    <w:rsid w:val="0034488E"/>
    <w:rsid w:val="00344AA6"/>
    <w:rsid w:val="00344DBA"/>
    <w:rsid w:val="00344E53"/>
    <w:rsid w:val="00345B48"/>
    <w:rsid w:val="00345C99"/>
    <w:rsid w:val="00345E98"/>
    <w:rsid w:val="00346118"/>
    <w:rsid w:val="0034626B"/>
    <w:rsid w:val="00346588"/>
    <w:rsid w:val="00346648"/>
    <w:rsid w:val="0034689B"/>
    <w:rsid w:val="003469A1"/>
    <w:rsid w:val="00347865"/>
    <w:rsid w:val="003479B9"/>
    <w:rsid w:val="00347F7A"/>
    <w:rsid w:val="00347F7B"/>
    <w:rsid w:val="0035050C"/>
    <w:rsid w:val="00351089"/>
    <w:rsid w:val="0035115F"/>
    <w:rsid w:val="0035138C"/>
    <w:rsid w:val="003515B8"/>
    <w:rsid w:val="003519FD"/>
    <w:rsid w:val="00351CD6"/>
    <w:rsid w:val="00351F88"/>
    <w:rsid w:val="003523EC"/>
    <w:rsid w:val="00352727"/>
    <w:rsid w:val="00352B32"/>
    <w:rsid w:val="00352DE9"/>
    <w:rsid w:val="00353189"/>
    <w:rsid w:val="00353611"/>
    <w:rsid w:val="003543FC"/>
    <w:rsid w:val="00354A22"/>
    <w:rsid w:val="00354C3D"/>
    <w:rsid w:val="00354EF7"/>
    <w:rsid w:val="003558AB"/>
    <w:rsid w:val="00355EA3"/>
    <w:rsid w:val="00356934"/>
    <w:rsid w:val="00356B54"/>
    <w:rsid w:val="00356BC1"/>
    <w:rsid w:val="00356F6B"/>
    <w:rsid w:val="00356FA1"/>
    <w:rsid w:val="003575A7"/>
    <w:rsid w:val="003575B2"/>
    <w:rsid w:val="003577D2"/>
    <w:rsid w:val="00357E68"/>
    <w:rsid w:val="00357E79"/>
    <w:rsid w:val="00360023"/>
    <w:rsid w:val="00360834"/>
    <w:rsid w:val="00360DCD"/>
    <w:rsid w:val="0036147D"/>
    <w:rsid w:val="003616BF"/>
    <w:rsid w:val="00361911"/>
    <w:rsid w:val="00362147"/>
    <w:rsid w:val="0036261D"/>
    <w:rsid w:val="003626D9"/>
    <w:rsid w:val="003628CF"/>
    <w:rsid w:val="00362DF2"/>
    <w:rsid w:val="00362F2E"/>
    <w:rsid w:val="003635CE"/>
    <w:rsid w:val="00363863"/>
    <w:rsid w:val="00363C74"/>
    <w:rsid w:val="00364359"/>
    <w:rsid w:val="003649FC"/>
    <w:rsid w:val="00364BF1"/>
    <w:rsid w:val="0036550A"/>
    <w:rsid w:val="00365615"/>
    <w:rsid w:val="003657D5"/>
    <w:rsid w:val="00365809"/>
    <w:rsid w:val="00365F07"/>
    <w:rsid w:val="00365F89"/>
    <w:rsid w:val="003661F7"/>
    <w:rsid w:val="0036655C"/>
    <w:rsid w:val="00366C33"/>
    <w:rsid w:val="00367972"/>
    <w:rsid w:val="00367BD0"/>
    <w:rsid w:val="00367D81"/>
    <w:rsid w:val="0037024F"/>
    <w:rsid w:val="003710EA"/>
    <w:rsid w:val="003719C7"/>
    <w:rsid w:val="00371BC5"/>
    <w:rsid w:val="003720F7"/>
    <w:rsid w:val="0037228C"/>
    <w:rsid w:val="00372868"/>
    <w:rsid w:val="00372C12"/>
    <w:rsid w:val="00372FDB"/>
    <w:rsid w:val="00373095"/>
    <w:rsid w:val="00373600"/>
    <w:rsid w:val="00373C39"/>
    <w:rsid w:val="00373D79"/>
    <w:rsid w:val="00373EBD"/>
    <w:rsid w:val="003745ED"/>
    <w:rsid w:val="0037514E"/>
    <w:rsid w:val="00375453"/>
    <w:rsid w:val="00375A93"/>
    <w:rsid w:val="00375DDE"/>
    <w:rsid w:val="003760F8"/>
    <w:rsid w:val="0037648C"/>
    <w:rsid w:val="00376997"/>
    <w:rsid w:val="0037707A"/>
    <w:rsid w:val="0037764E"/>
    <w:rsid w:val="0037777B"/>
    <w:rsid w:val="00380033"/>
    <w:rsid w:val="00380513"/>
    <w:rsid w:val="0038072F"/>
    <w:rsid w:val="00380E10"/>
    <w:rsid w:val="00380E12"/>
    <w:rsid w:val="003812AC"/>
    <w:rsid w:val="00381575"/>
    <w:rsid w:val="00381694"/>
    <w:rsid w:val="00382134"/>
    <w:rsid w:val="003821D0"/>
    <w:rsid w:val="003825FD"/>
    <w:rsid w:val="0038260B"/>
    <w:rsid w:val="003827D7"/>
    <w:rsid w:val="00382A1E"/>
    <w:rsid w:val="003835C4"/>
    <w:rsid w:val="003837E9"/>
    <w:rsid w:val="0038410D"/>
    <w:rsid w:val="00384303"/>
    <w:rsid w:val="0038443A"/>
    <w:rsid w:val="0038460C"/>
    <w:rsid w:val="00384CDA"/>
    <w:rsid w:val="00384D9B"/>
    <w:rsid w:val="0038512D"/>
    <w:rsid w:val="0038558D"/>
    <w:rsid w:val="0038573F"/>
    <w:rsid w:val="00385EA4"/>
    <w:rsid w:val="00385F79"/>
    <w:rsid w:val="003868A8"/>
    <w:rsid w:val="00386D18"/>
    <w:rsid w:val="003870B4"/>
    <w:rsid w:val="003878E7"/>
    <w:rsid w:val="00387A68"/>
    <w:rsid w:val="00387DAB"/>
    <w:rsid w:val="003904CF"/>
    <w:rsid w:val="003905D5"/>
    <w:rsid w:val="00390639"/>
    <w:rsid w:val="0039069F"/>
    <w:rsid w:val="00391DB9"/>
    <w:rsid w:val="00391DC0"/>
    <w:rsid w:val="00392054"/>
    <w:rsid w:val="00392101"/>
    <w:rsid w:val="00392F62"/>
    <w:rsid w:val="0039334B"/>
    <w:rsid w:val="003936EB"/>
    <w:rsid w:val="00393765"/>
    <w:rsid w:val="00393C4D"/>
    <w:rsid w:val="00393CEF"/>
    <w:rsid w:val="00393EEF"/>
    <w:rsid w:val="00394228"/>
    <w:rsid w:val="0039448A"/>
    <w:rsid w:val="0039451F"/>
    <w:rsid w:val="0039452B"/>
    <w:rsid w:val="00394571"/>
    <w:rsid w:val="0039509B"/>
    <w:rsid w:val="003953B6"/>
    <w:rsid w:val="003955FA"/>
    <w:rsid w:val="003957BB"/>
    <w:rsid w:val="0039581D"/>
    <w:rsid w:val="00395FA2"/>
    <w:rsid w:val="003962B3"/>
    <w:rsid w:val="00396329"/>
    <w:rsid w:val="00396659"/>
    <w:rsid w:val="00396A33"/>
    <w:rsid w:val="00396A73"/>
    <w:rsid w:val="00396AFC"/>
    <w:rsid w:val="003970C6"/>
    <w:rsid w:val="0039773F"/>
    <w:rsid w:val="00397CE7"/>
    <w:rsid w:val="00397EE0"/>
    <w:rsid w:val="003A0892"/>
    <w:rsid w:val="003A0D4E"/>
    <w:rsid w:val="003A0ED9"/>
    <w:rsid w:val="003A1290"/>
    <w:rsid w:val="003A13F2"/>
    <w:rsid w:val="003A1E3D"/>
    <w:rsid w:val="003A1FF0"/>
    <w:rsid w:val="003A20F0"/>
    <w:rsid w:val="003A2670"/>
    <w:rsid w:val="003A2F95"/>
    <w:rsid w:val="003A3198"/>
    <w:rsid w:val="003A32A1"/>
    <w:rsid w:val="003A36B0"/>
    <w:rsid w:val="003A37AF"/>
    <w:rsid w:val="003A3896"/>
    <w:rsid w:val="003A3B2D"/>
    <w:rsid w:val="003A3E3B"/>
    <w:rsid w:val="003A47A1"/>
    <w:rsid w:val="003A4992"/>
    <w:rsid w:val="003A4D18"/>
    <w:rsid w:val="003A54C0"/>
    <w:rsid w:val="003A5605"/>
    <w:rsid w:val="003A5844"/>
    <w:rsid w:val="003A59B2"/>
    <w:rsid w:val="003A5AB7"/>
    <w:rsid w:val="003A5AC2"/>
    <w:rsid w:val="003A5D73"/>
    <w:rsid w:val="003A5E10"/>
    <w:rsid w:val="003A5F2F"/>
    <w:rsid w:val="003A6066"/>
    <w:rsid w:val="003A612E"/>
    <w:rsid w:val="003A6351"/>
    <w:rsid w:val="003A644D"/>
    <w:rsid w:val="003A675A"/>
    <w:rsid w:val="003A6824"/>
    <w:rsid w:val="003A698E"/>
    <w:rsid w:val="003A6A20"/>
    <w:rsid w:val="003A6E3E"/>
    <w:rsid w:val="003A7212"/>
    <w:rsid w:val="003A7571"/>
    <w:rsid w:val="003A7E86"/>
    <w:rsid w:val="003B0228"/>
    <w:rsid w:val="003B16AB"/>
    <w:rsid w:val="003B186A"/>
    <w:rsid w:val="003B1903"/>
    <w:rsid w:val="003B1E70"/>
    <w:rsid w:val="003B26E9"/>
    <w:rsid w:val="003B2947"/>
    <w:rsid w:val="003B32A9"/>
    <w:rsid w:val="003B3615"/>
    <w:rsid w:val="003B3690"/>
    <w:rsid w:val="003B3D77"/>
    <w:rsid w:val="003B3F93"/>
    <w:rsid w:val="003B484D"/>
    <w:rsid w:val="003B4C3B"/>
    <w:rsid w:val="003B4DE2"/>
    <w:rsid w:val="003B5346"/>
    <w:rsid w:val="003B555D"/>
    <w:rsid w:val="003B568A"/>
    <w:rsid w:val="003B58E1"/>
    <w:rsid w:val="003B592A"/>
    <w:rsid w:val="003B59DB"/>
    <w:rsid w:val="003B5A20"/>
    <w:rsid w:val="003B5B30"/>
    <w:rsid w:val="003B622D"/>
    <w:rsid w:val="003B64EF"/>
    <w:rsid w:val="003B6EFC"/>
    <w:rsid w:val="003B721B"/>
    <w:rsid w:val="003B7381"/>
    <w:rsid w:val="003B75A4"/>
    <w:rsid w:val="003B75A6"/>
    <w:rsid w:val="003B7D46"/>
    <w:rsid w:val="003B7EE9"/>
    <w:rsid w:val="003C0664"/>
    <w:rsid w:val="003C074E"/>
    <w:rsid w:val="003C0D5A"/>
    <w:rsid w:val="003C0D6A"/>
    <w:rsid w:val="003C11D2"/>
    <w:rsid w:val="003C1522"/>
    <w:rsid w:val="003C1703"/>
    <w:rsid w:val="003C1807"/>
    <w:rsid w:val="003C1F11"/>
    <w:rsid w:val="003C219C"/>
    <w:rsid w:val="003C2330"/>
    <w:rsid w:val="003C25CA"/>
    <w:rsid w:val="003C2640"/>
    <w:rsid w:val="003C2AFF"/>
    <w:rsid w:val="003C2E69"/>
    <w:rsid w:val="003C37F0"/>
    <w:rsid w:val="003C3D50"/>
    <w:rsid w:val="003C4164"/>
    <w:rsid w:val="003C41EC"/>
    <w:rsid w:val="003C426A"/>
    <w:rsid w:val="003C45B9"/>
    <w:rsid w:val="003C47CA"/>
    <w:rsid w:val="003C4C8D"/>
    <w:rsid w:val="003C4E99"/>
    <w:rsid w:val="003C4F41"/>
    <w:rsid w:val="003C52DD"/>
    <w:rsid w:val="003C56F0"/>
    <w:rsid w:val="003C5D15"/>
    <w:rsid w:val="003C5E5B"/>
    <w:rsid w:val="003C64F9"/>
    <w:rsid w:val="003C68A5"/>
    <w:rsid w:val="003C69EB"/>
    <w:rsid w:val="003C6FEE"/>
    <w:rsid w:val="003C7127"/>
    <w:rsid w:val="003C7286"/>
    <w:rsid w:val="003C755D"/>
    <w:rsid w:val="003D0657"/>
    <w:rsid w:val="003D07BB"/>
    <w:rsid w:val="003D0976"/>
    <w:rsid w:val="003D0F41"/>
    <w:rsid w:val="003D1047"/>
    <w:rsid w:val="003D145D"/>
    <w:rsid w:val="003D18F4"/>
    <w:rsid w:val="003D1B88"/>
    <w:rsid w:val="003D2237"/>
    <w:rsid w:val="003D2D27"/>
    <w:rsid w:val="003D3C6E"/>
    <w:rsid w:val="003D3CE1"/>
    <w:rsid w:val="003D3F9A"/>
    <w:rsid w:val="003D46BD"/>
    <w:rsid w:val="003D4B11"/>
    <w:rsid w:val="003D4EEB"/>
    <w:rsid w:val="003D5095"/>
    <w:rsid w:val="003D5538"/>
    <w:rsid w:val="003D5B15"/>
    <w:rsid w:val="003D6029"/>
    <w:rsid w:val="003D625F"/>
    <w:rsid w:val="003D6764"/>
    <w:rsid w:val="003D67A2"/>
    <w:rsid w:val="003D6873"/>
    <w:rsid w:val="003D6FF5"/>
    <w:rsid w:val="003D7346"/>
    <w:rsid w:val="003D7714"/>
    <w:rsid w:val="003D7930"/>
    <w:rsid w:val="003D7C22"/>
    <w:rsid w:val="003D7D70"/>
    <w:rsid w:val="003E0551"/>
    <w:rsid w:val="003E0619"/>
    <w:rsid w:val="003E096C"/>
    <w:rsid w:val="003E0AB2"/>
    <w:rsid w:val="003E0AEC"/>
    <w:rsid w:val="003E0B23"/>
    <w:rsid w:val="003E0C91"/>
    <w:rsid w:val="003E14CF"/>
    <w:rsid w:val="003E2203"/>
    <w:rsid w:val="003E247E"/>
    <w:rsid w:val="003E2CFA"/>
    <w:rsid w:val="003E356E"/>
    <w:rsid w:val="003E36E0"/>
    <w:rsid w:val="003E39C8"/>
    <w:rsid w:val="003E3CD1"/>
    <w:rsid w:val="003E450B"/>
    <w:rsid w:val="003E4578"/>
    <w:rsid w:val="003E4688"/>
    <w:rsid w:val="003E4728"/>
    <w:rsid w:val="003E4AD3"/>
    <w:rsid w:val="003E4DAD"/>
    <w:rsid w:val="003E51A9"/>
    <w:rsid w:val="003E563E"/>
    <w:rsid w:val="003E570F"/>
    <w:rsid w:val="003E58FA"/>
    <w:rsid w:val="003E5A0E"/>
    <w:rsid w:val="003E5DFC"/>
    <w:rsid w:val="003E619E"/>
    <w:rsid w:val="003E61AB"/>
    <w:rsid w:val="003E62FC"/>
    <w:rsid w:val="003E6B22"/>
    <w:rsid w:val="003E6B50"/>
    <w:rsid w:val="003E7208"/>
    <w:rsid w:val="003E746C"/>
    <w:rsid w:val="003E75B7"/>
    <w:rsid w:val="003E7C24"/>
    <w:rsid w:val="003E7C55"/>
    <w:rsid w:val="003E7CFB"/>
    <w:rsid w:val="003E7D32"/>
    <w:rsid w:val="003E7D6E"/>
    <w:rsid w:val="003E7F26"/>
    <w:rsid w:val="003F03F4"/>
    <w:rsid w:val="003F0F1C"/>
    <w:rsid w:val="003F137A"/>
    <w:rsid w:val="003F1560"/>
    <w:rsid w:val="003F1748"/>
    <w:rsid w:val="003F19F1"/>
    <w:rsid w:val="003F226A"/>
    <w:rsid w:val="003F2464"/>
    <w:rsid w:val="003F26A5"/>
    <w:rsid w:val="003F2D71"/>
    <w:rsid w:val="003F33AF"/>
    <w:rsid w:val="003F33EC"/>
    <w:rsid w:val="003F3466"/>
    <w:rsid w:val="003F37E3"/>
    <w:rsid w:val="003F3DB6"/>
    <w:rsid w:val="003F4151"/>
    <w:rsid w:val="003F41E8"/>
    <w:rsid w:val="003F4370"/>
    <w:rsid w:val="003F4A2C"/>
    <w:rsid w:val="003F4C8C"/>
    <w:rsid w:val="003F4F60"/>
    <w:rsid w:val="003F5136"/>
    <w:rsid w:val="003F51F0"/>
    <w:rsid w:val="003F55CB"/>
    <w:rsid w:val="003F59B7"/>
    <w:rsid w:val="003F59EE"/>
    <w:rsid w:val="003F667F"/>
    <w:rsid w:val="003F6C66"/>
    <w:rsid w:val="003F7409"/>
    <w:rsid w:val="003F7875"/>
    <w:rsid w:val="003F7990"/>
    <w:rsid w:val="00400159"/>
    <w:rsid w:val="00400341"/>
    <w:rsid w:val="004005B7"/>
    <w:rsid w:val="004006E4"/>
    <w:rsid w:val="0040107C"/>
    <w:rsid w:val="00401167"/>
    <w:rsid w:val="004014CE"/>
    <w:rsid w:val="004018BA"/>
    <w:rsid w:val="004029A6"/>
    <w:rsid w:val="00402BE4"/>
    <w:rsid w:val="00402E1F"/>
    <w:rsid w:val="00402F08"/>
    <w:rsid w:val="00403AE9"/>
    <w:rsid w:val="00403EE8"/>
    <w:rsid w:val="00404364"/>
    <w:rsid w:val="00404DD5"/>
    <w:rsid w:val="00404DDB"/>
    <w:rsid w:val="00404ED9"/>
    <w:rsid w:val="00404EFE"/>
    <w:rsid w:val="00405168"/>
    <w:rsid w:val="0040562F"/>
    <w:rsid w:val="00405A9C"/>
    <w:rsid w:val="00405F7D"/>
    <w:rsid w:val="00406405"/>
    <w:rsid w:val="004066C6"/>
    <w:rsid w:val="00406F66"/>
    <w:rsid w:val="0040749B"/>
    <w:rsid w:val="004076BD"/>
    <w:rsid w:val="004078CD"/>
    <w:rsid w:val="00407959"/>
    <w:rsid w:val="004103A4"/>
    <w:rsid w:val="00410755"/>
    <w:rsid w:val="00410D35"/>
    <w:rsid w:val="00411173"/>
    <w:rsid w:val="0041129C"/>
    <w:rsid w:val="004113A0"/>
    <w:rsid w:val="00411489"/>
    <w:rsid w:val="004117A0"/>
    <w:rsid w:val="00412373"/>
    <w:rsid w:val="00412490"/>
    <w:rsid w:val="00412526"/>
    <w:rsid w:val="004127A0"/>
    <w:rsid w:val="00412937"/>
    <w:rsid w:val="00412B0D"/>
    <w:rsid w:val="00412F06"/>
    <w:rsid w:val="00413328"/>
    <w:rsid w:val="004139DB"/>
    <w:rsid w:val="00413CC0"/>
    <w:rsid w:val="004144DA"/>
    <w:rsid w:val="00414571"/>
    <w:rsid w:val="0041475A"/>
    <w:rsid w:val="00414A0F"/>
    <w:rsid w:val="00414EA6"/>
    <w:rsid w:val="00415112"/>
    <w:rsid w:val="0041516A"/>
    <w:rsid w:val="004152C9"/>
    <w:rsid w:val="0041568F"/>
    <w:rsid w:val="0041589B"/>
    <w:rsid w:val="00415E7F"/>
    <w:rsid w:val="00416994"/>
    <w:rsid w:val="00416EE7"/>
    <w:rsid w:val="00417159"/>
    <w:rsid w:val="00417280"/>
    <w:rsid w:val="004173C4"/>
    <w:rsid w:val="0041781C"/>
    <w:rsid w:val="00417ACB"/>
    <w:rsid w:val="00417C70"/>
    <w:rsid w:val="00417D9B"/>
    <w:rsid w:val="004201FF"/>
    <w:rsid w:val="00420459"/>
    <w:rsid w:val="00420867"/>
    <w:rsid w:val="00420B10"/>
    <w:rsid w:val="0042111A"/>
    <w:rsid w:val="00421147"/>
    <w:rsid w:val="00421582"/>
    <w:rsid w:val="0042161D"/>
    <w:rsid w:val="00421984"/>
    <w:rsid w:val="004219C1"/>
    <w:rsid w:val="00421BDC"/>
    <w:rsid w:val="00421BF0"/>
    <w:rsid w:val="0042215C"/>
    <w:rsid w:val="00422665"/>
    <w:rsid w:val="004226E1"/>
    <w:rsid w:val="00422D1F"/>
    <w:rsid w:val="00422F4E"/>
    <w:rsid w:val="004231B2"/>
    <w:rsid w:val="0042322F"/>
    <w:rsid w:val="004234D7"/>
    <w:rsid w:val="0042378B"/>
    <w:rsid w:val="004237E8"/>
    <w:rsid w:val="00423E36"/>
    <w:rsid w:val="00423F57"/>
    <w:rsid w:val="004242DE"/>
    <w:rsid w:val="004245FC"/>
    <w:rsid w:val="00424C5E"/>
    <w:rsid w:val="00425636"/>
    <w:rsid w:val="00425648"/>
    <w:rsid w:val="004258D0"/>
    <w:rsid w:val="00425C0A"/>
    <w:rsid w:val="00426157"/>
    <w:rsid w:val="00426519"/>
    <w:rsid w:val="0042654A"/>
    <w:rsid w:val="004267A5"/>
    <w:rsid w:val="0042688F"/>
    <w:rsid w:val="004269B1"/>
    <w:rsid w:val="004272AC"/>
    <w:rsid w:val="00427DF8"/>
    <w:rsid w:val="00427F47"/>
    <w:rsid w:val="00427FEF"/>
    <w:rsid w:val="00430072"/>
    <w:rsid w:val="0043077E"/>
    <w:rsid w:val="004312ED"/>
    <w:rsid w:val="00431591"/>
    <w:rsid w:val="004317DF"/>
    <w:rsid w:val="004318E8"/>
    <w:rsid w:val="004319CE"/>
    <w:rsid w:val="00431BE9"/>
    <w:rsid w:val="0043227A"/>
    <w:rsid w:val="004326B9"/>
    <w:rsid w:val="004327AB"/>
    <w:rsid w:val="00432F1D"/>
    <w:rsid w:val="004342C8"/>
    <w:rsid w:val="004343B6"/>
    <w:rsid w:val="004347A2"/>
    <w:rsid w:val="00434987"/>
    <w:rsid w:val="00434CA2"/>
    <w:rsid w:val="0043501B"/>
    <w:rsid w:val="0043512C"/>
    <w:rsid w:val="0043549A"/>
    <w:rsid w:val="00435C06"/>
    <w:rsid w:val="00435DB5"/>
    <w:rsid w:val="00435FF4"/>
    <w:rsid w:val="00436663"/>
    <w:rsid w:val="00436A51"/>
    <w:rsid w:val="00436F0D"/>
    <w:rsid w:val="0043717F"/>
    <w:rsid w:val="004373D0"/>
    <w:rsid w:val="0043780B"/>
    <w:rsid w:val="004379D8"/>
    <w:rsid w:val="00437ACE"/>
    <w:rsid w:val="004400C4"/>
    <w:rsid w:val="00440153"/>
    <w:rsid w:val="00440420"/>
    <w:rsid w:val="00440B6D"/>
    <w:rsid w:val="00440D6E"/>
    <w:rsid w:val="00441085"/>
    <w:rsid w:val="00441567"/>
    <w:rsid w:val="0044168B"/>
    <w:rsid w:val="00441B0E"/>
    <w:rsid w:val="00441CF8"/>
    <w:rsid w:val="00441F19"/>
    <w:rsid w:val="00442A0B"/>
    <w:rsid w:val="00442CA4"/>
    <w:rsid w:val="004435E0"/>
    <w:rsid w:val="00443A42"/>
    <w:rsid w:val="00443FDE"/>
    <w:rsid w:val="004440FD"/>
    <w:rsid w:val="00444B53"/>
    <w:rsid w:val="00444B74"/>
    <w:rsid w:val="00444C9E"/>
    <w:rsid w:val="00445029"/>
    <w:rsid w:val="0044525F"/>
    <w:rsid w:val="00445ADE"/>
    <w:rsid w:val="00445F5B"/>
    <w:rsid w:val="00446287"/>
    <w:rsid w:val="00446445"/>
    <w:rsid w:val="004472AA"/>
    <w:rsid w:val="00447C94"/>
    <w:rsid w:val="00447D5D"/>
    <w:rsid w:val="00447E4A"/>
    <w:rsid w:val="00447F6E"/>
    <w:rsid w:val="004501D7"/>
    <w:rsid w:val="004502EC"/>
    <w:rsid w:val="00450503"/>
    <w:rsid w:val="00450818"/>
    <w:rsid w:val="004508EE"/>
    <w:rsid w:val="00450AD4"/>
    <w:rsid w:val="00450E39"/>
    <w:rsid w:val="00450EDF"/>
    <w:rsid w:val="00451224"/>
    <w:rsid w:val="0045137F"/>
    <w:rsid w:val="004518A9"/>
    <w:rsid w:val="00451B03"/>
    <w:rsid w:val="00451B64"/>
    <w:rsid w:val="00451C7D"/>
    <w:rsid w:val="00451F2F"/>
    <w:rsid w:val="004522CC"/>
    <w:rsid w:val="00452349"/>
    <w:rsid w:val="004526DD"/>
    <w:rsid w:val="0045278B"/>
    <w:rsid w:val="00452C1F"/>
    <w:rsid w:val="00453A01"/>
    <w:rsid w:val="004541BE"/>
    <w:rsid w:val="004541C5"/>
    <w:rsid w:val="0045428A"/>
    <w:rsid w:val="004547D0"/>
    <w:rsid w:val="00454AD4"/>
    <w:rsid w:val="0045535C"/>
    <w:rsid w:val="0045568B"/>
    <w:rsid w:val="00455864"/>
    <w:rsid w:val="00455B14"/>
    <w:rsid w:val="00456578"/>
    <w:rsid w:val="004565F7"/>
    <w:rsid w:val="004567D1"/>
    <w:rsid w:val="00456A0C"/>
    <w:rsid w:val="00456E83"/>
    <w:rsid w:val="00456F4D"/>
    <w:rsid w:val="004570FE"/>
    <w:rsid w:val="004575F7"/>
    <w:rsid w:val="0045799F"/>
    <w:rsid w:val="00457C3A"/>
    <w:rsid w:val="00457EC2"/>
    <w:rsid w:val="00460170"/>
    <w:rsid w:val="004604BC"/>
    <w:rsid w:val="004615C6"/>
    <w:rsid w:val="00461A1E"/>
    <w:rsid w:val="00461E51"/>
    <w:rsid w:val="00462040"/>
    <w:rsid w:val="004622B0"/>
    <w:rsid w:val="004623AE"/>
    <w:rsid w:val="004626DD"/>
    <w:rsid w:val="00462DC9"/>
    <w:rsid w:val="00463003"/>
    <w:rsid w:val="004631A7"/>
    <w:rsid w:val="004633E8"/>
    <w:rsid w:val="004639D2"/>
    <w:rsid w:val="00463A0B"/>
    <w:rsid w:val="00463F84"/>
    <w:rsid w:val="004649C7"/>
    <w:rsid w:val="004652A4"/>
    <w:rsid w:val="004655CD"/>
    <w:rsid w:val="004656E8"/>
    <w:rsid w:val="00465C35"/>
    <w:rsid w:val="00465E68"/>
    <w:rsid w:val="0046606B"/>
    <w:rsid w:val="0046623C"/>
    <w:rsid w:val="00466855"/>
    <w:rsid w:val="00467297"/>
    <w:rsid w:val="00467D0D"/>
    <w:rsid w:val="00467D6C"/>
    <w:rsid w:val="00470144"/>
    <w:rsid w:val="004708BE"/>
    <w:rsid w:val="00470F36"/>
    <w:rsid w:val="00471923"/>
    <w:rsid w:val="004723A5"/>
    <w:rsid w:val="004724E2"/>
    <w:rsid w:val="00473136"/>
    <w:rsid w:val="00473651"/>
    <w:rsid w:val="0047399D"/>
    <w:rsid w:val="00473D82"/>
    <w:rsid w:val="0047414B"/>
    <w:rsid w:val="00474CA1"/>
    <w:rsid w:val="00474D74"/>
    <w:rsid w:val="00474F65"/>
    <w:rsid w:val="00475695"/>
    <w:rsid w:val="00475BF3"/>
    <w:rsid w:val="004761F8"/>
    <w:rsid w:val="00476755"/>
    <w:rsid w:val="00477781"/>
    <w:rsid w:val="00477AB9"/>
    <w:rsid w:val="00477BAB"/>
    <w:rsid w:val="0048003D"/>
    <w:rsid w:val="00480211"/>
    <w:rsid w:val="0048054F"/>
    <w:rsid w:val="0048070B"/>
    <w:rsid w:val="00480751"/>
    <w:rsid w:val="00480783"/>
    <w:rsid w:val="004808E1"/>
    <w:rsid w:val="00480B59"/>
    <w:rsid w:val="004814C1"/>
    <w:rsid w:val="00481AB8"/>
    <w:rsid w:val="00481FCD"/>
    <w:rsid w:val="00482310"/>
    <w:rsid w:val="0048239B"/>
    <w:rsid w:val="004829C3"/>
    <w:rsid w:val="004830F9"/>
    <w:rsid w:val="004831D7"/>
    <w:rsid w:val="0048322D"/>
    <w:rsid w:val="00483261"/>
    <w:rsid w:val="0048374A"/>
    <w:rsid w:val="00483A6A"/>
    <w:rsid w:val="00483C1B"/>
    <w:rsid w:val="00483C4D"/>
    <w:rsid w:val="00484966"/>
    <w:rsid w:val="00484C22"/>
    <w:rsid w:val="004851D0"/>
    <w:rsid w:val="00485616"/>
    <w:rsid w:val="00485694"/>
    <w:rsid w:val="00485878"/>
    <w:rsid w:val="00485A35"/>
    <w:rsid w:val="00485D58"/>
    <w:rsid w:val="004860DE"/>
    <w:rsid w:val="004863AA"/>
    <w:rsid w:val="004868DF"/>
    <w:rsid w:val="00486B25"/>
    <w:rsid w:val="004878BF"/>
    <w:rsid w:val="00487D77"/>
    <w:rsid w:val="004901C3"/>
    <w:rsid w:val="0049056D"/>
    <w:rsid w:val="00490884"/>
    <w:rsid w:val="0049141C"/>
    <w:rsid w:val="0049161E"/>
    <w:rsid w:val="00491736"/>
    <w:rsid w:val="004918EB"/>
    <w:rsid w:val="00491A5C"/>
    <w:rsid w:val="00491AB6"/>
    <w:rsid w:val="00492B34"/>
    <w:rsid w:val="00492E71"/>
    <w:rsid w:val="00493889"/>
    <w:rsid w:val="00493B71"/>
    <w:rsid w:val="00493B9C"/>
    <w:rsid w:val="00493BE7"/>
    <w:rsid w:val="00494365"/>
    <w:rsid w:val="004943CB"/>
    <w:rsid w:val="0049456C"/>
    <w:rsid w:val="004946F9"/>
    <w:rsid w:val="00494894"/>
    <w:rsid w:val="00494A13"/>
    <w:rsid w:val="00494E0C"/>
    <w:rsid w:val="00494EA0"/>
    <w:rsid w:val="0049504F"/>
    <w:rsid w:val="00495299"/>
    <w:rsid w:val="00495E62"/>
    <w:rsid w:val="004964C5"/>
    <w:rsid w:val="00496825"/>
    <w:rsid w:val="00496A8F"/>
    <w:rsid w:val="00497850"/>
    <w:rsid w:val="00497C14"/>
    <w:rsid w:val="004A028C"/>
    <w:rsid w:val="004A03D4"/>
    <w:rsid w:val="004A0FF4"/>
    <w:rsid w:val="004A10A9"/>
    <w:rsid w:val="004A1528"/>
    <w:rsid w:val="004A1ED8"/>
    <w:rsid w:val="004A248F"/>
    <w:rsid w:val="004A298D"/>
    <w:rsid w:val="004A2B0A"/>
    <w:rsid w:val="004A2BFF"/>
    <w:rsid w:val="004A2CE1"/>
    <w:rsid w:val="004A3129"/>
    <w:rsid w:val="004A38A2"/>
    <w:rsid w:val="004A39F5"/>
    <w:rsid w:val="004A43B9"/>
    <w:rsid w:val="004A4568"/>
    <w:rsid w:val="004A4B6E"/>
    <w:rsid w:val="004A4E03"/>
    <w:rsid w:val="004A5897"/>
    <w:rsid w:val="004A58B5"/>
    <w:rsid w:val="004A632E"/>
    <w:rsid w:val="004A641C"/>
    <w:rsid w:val="004A64C7"/>
    <w:rsid w:val="004A6504"/>
    <w:rsid w:val="004A684C"/>
    <w:rsid w:val="004A691C"/>
    <w:rsid w:val="004A705C"/>
    <w:rsid w:val="004A71B2"/>
    <w:rsid w:val="004A7334"/>
    <w:rsid w:val="004A7BE3"/>
    <w:rsid w:val="004B004F"/>
    <w:rsid w:val="004B01E2"/>
    <w:rsid w:val="004B0DA9"/>
    <w:rsid w:val="004B13D1"/>
    <w:rsid w:val="004B151E"/>
    <w:rsid w:val="004B1592"/>
    <w:rsid w:val="004B160D"/>
    <w:rsid w:val="004B1B89"/>
    <w:rsid w:val="004B225E"/>
    <w:rsid w:val="004B22EA"/>
    <w:rsid w:val="004B25FD"/>
    <w:rsid w:val="004B28E5"/>
    <w:rsid w:val="004B2F72"/>
    <w:rsid w:val="004B37E4"/>
    <w:rsid w:val="004B3810"/>
    <w:rsid w:val="004B3D6A"/>
    <w:rsid w:val="004B3FA8"/>
    <w:rsid w:val="004B3FAB"/>
    <w:rsid w:val="004B40B7"/>
    <w:rsid w:val="004B4179"/>
    <w:rsid w:val="004B437C"/>
    <w:rsid w:val="004B4421"/>
    <w:rsid w:val="004B515F"/>
    <w:rsid w:val="004B57DA"/>
    <w:rsid w:val="004B5E51"/>
    <w:rsid w:val="004B6116"/>
    <w:rsid w:val="004B6695"/>
    <w:rsid w:val="004B6D2C"/>
    <w:rsid w:val="004B6FCA"/>
    <w:rsid w:val="004B7096"/>
    <w:rsid w:val="004B712A"/>
    <w:rsid w:val="004B78C1"/>
    <w:rsid w:val="004C057A"/>
    <w:rsid w:val="004C0885"/>
    <w:rsid w:val="004C0A3C"/>
    <w:rsid w:val="004C12D0"/>
    <w:rsid w:val="004C1535"/>
    <w:rsid w:val="004C187E"/>
    <w:rsid w:val="004C1B89"/>
    <w:rsid w:val="004C2085"/>
    <w:rsid w:val="004C259E"/>
    <w:rsid w:val="004C2633"/>
    <w:rsid w:val="004C29D9"/>
    <w:rsid w:val="004C304F"/>
    <w:rsid w:val="004C33D9"/>
    <w:rsid w:val="004C349C"/>
    <w:rsid w:val="004C3F14"/>
    <w:rsid w:val="004C41F9"/>
    <w:rsid w:val="004C4282"/>
    <w:rsid w:val="004C433F"/>
    <w:rsid w:val="004C44A4"/>
    <w:rsid w:val="004C490B"/>
    <w:rsid w:val="004C4B31"/>
    <w:rsid w:val="004C4D6C"/>
    <w:rsid w:val="004C4E8C"/>
    <w:rsid w:val="004C4FB2"/>
    <w:rsid w:val="004C527F"/>
    <w:rsid w:val="004C56AE"/>
    <w:rsid w:val="004C5732"/>
    <w:rsid w:val="004C5A14"/>
    <w:rsid w:val="004C5FB7"/>
    <w:rsid w:val="004C604F"/>
    <w:rsid w:val="004C652B"/>
    <w:rsid w:val="004C69BF"/>
    <w:rsid w:val="004C6ABC"/>
    <w:rsid w:val="004C74F5"/>
    <w:rsid w:val="004C752E"/>
    <w:rsid w:val="004C759E"/>
    <w:rsid w:val="004C7697"/>
    <w:rsid w:val="004C7A9E"/>
    <w:rsid w:val="004D0699"/>
    <w:rsid w:val="004D06C0"/>
    <w:rsid w:val="004D0928"/>
    <w:rsid w:val="004D0E59"/>
    <w:rsid w:val="004D1682"/>
    <w:rsid w:val="004D19EA"/>
    <w:rsid w:val="004D1DEB"/>
    <w:rsid w:val="004D21BB"/>
    <w:rsid w:val="004D2469"/>
    <w:rsid w:val="004D2714"/>
    <w:rsid w:val="004D2A07"/>
    <w:rsid w:val="004D2A8E"/>
    <w:rsid w:val="004D2DDA"/>
    <w:rsid w:val="004D3CD1"/>
    <w:rsid w:val="004D3E7F"/>
    <w:rsid w:val="004D3F48"/>
    <w:rsid w:val="004D3F49"/>
    <w:rsid w:val="004D4165"/>
    <w:rsid w:val="004D440D"/>
    <w:rsid w:val="004D4488"/>
    <w:rsid w:val="004D4667"/>
    <w:rsid w:val="004D49C5"/>
    <w:rsid w:val="004D4B09"/>
    <w:rsid w:val="004D4F7C"/>
    <w:rsid w:val="004D544A"/>
    <w:rsid w:val="004D5464"/>
    <w:rsid w:val="004D660C"/>
    <w:rsid w:val="004D6F34"/>
    <w:rsid w:val="004D7B86"/>
    <w:rsid w:val="004D7BE2"/>
    <w:rsid w:val="004E0076"/>
    <w:rsid w:val="004E070E"/>
    <w:rsid w:val="004E1152"/>
    <w:rsid w:val="004E16BE"/>
    <w:rsid w:val="004E1771"/>
    <w:rsid w:val="004E2636"/>
    <w:rsid w:val="004E2C24"/>
    <w:rsid w:val="004E3074"/>
    <w:rsid w:val="004E33CB"/>
    <w:rsid w:val="004E3899"/>
    <w:rsid w:val="004E41C4"/>
    <w:rsid w:val="004E44DF"/>
    <w:rsid w:val="004E49BF"/>
    <w:rsid w:val="004E4A13"/>
    <w:rsid w:val="004E4A77"/>
    <w:rsid w:val="004E4B40"/>
    <w:rsid w:val="004E4BEA"/>
    <w:rsid w:val="004E4F1E"/>
    <w:rsid w:val="004E5554"/>
    <w:rsid w:val="004E5C68"/>
    <w:rsid w:val="004E5FC1"/>
    <w:rsid w:val="004E65CA"/>
    <w:rsid w:val="004E6EFB"/>
    <w:rsid w:val="004E796F"/>
    <w:rsid w:val="004E7AD6"/>
    <w:rsid w:val="004F0CEE"/>
    <w:rsid w:val="004F0EC0"/>
    <w:rsid w:val="004F23BC"/>
    <w:rsid w:val="004F2C31"/>
    <w:rsid w:val="004F32FF"/>
    <w:rsid w:val="004F358C"/>
    <w:rsid w:val="004F3D75"/>
    <w:rsid w:val="004F4012"/>
    <w:rsid w:val="004F41D3"/>
    <w:rsid w:val="004F4AFE"/>
    <w:rsid w:val="004F5052"/>
    <w:rsid w:val="004F5465"/>
    <w:rsid w:val="004F6138"/>
    <w:rsid w:val="004F6899"/>
    <w:rsid w:val="004F6AF0"/>
    <w:rsid w:val="004F762D"/>
    <w:rsid w:val="004F7AF6"/>
    <w:rsid w:val="004F7B27"/>
    <w:rsid w:val="004F7F1E"/>
    <w:rsid w:val="00500683"/>
    <w:rsid w:val="005008C0"/>
    <w:rsid w:val="00500A81"/>
    <w:rsid w:val="0050145C"/>
    <w:rsid w:val="0050192B"/>
    <w:rsid w:val="005020E5"/>
    <w:rsid w:val="005024F4"/>
    <w:rsid w:val="005024FF"/>
    <w:rsid w:val="00502A25"/>
    <w:rsid w:val="005033BE"/>
    <w:rsid w:val="005033CC"/>
    <w:rsid w:val="005044F0"/>
    <w:rsid w:val="005046A8"/>
    <w:rsid w:val="00504C0C"/>
    <w:rsid w:val="00504ECA"/>
    <w:rsid w:val="0050534D"/>
    <w:rsid w:val="00505C51"/>
    <w:rsid w:val="00505EBA"/>
    <w:rsid w:val="005062A7"/>
    <w:rsid w:val="00506DB3"/>
    <w:rsid w:val="00506E96"/>
    <w:rsid w:val="00506FC3"/>
    <w:rsid w:val="005072DA"/>
    <w:rsid w:val="0050763A"/>
    <w:rsid w:val="00507A0C"/>
    <w:rsid w:val="00507B6F"/>
    <w:rsid w:val="00507C56"/>
    <w:rsid w:val="00507CA2"/>
    <w:rsid w:val="0051010E"/>
    <w:rsid w:val="0051095D"/>
    <w:rsid w:val="00510E32"/>
    <w:rsid w:val="005116FE"/>
    <w:rsid w:val="00511B28"/>
    <w:rsid w:val="00511C34"/>
    <w:rsid w:val="0051203F"/>
    <w:rsid w:val="005121EA"/>
    <w:rsid w:val="00512742"/>
    <w:rsid w:val="00512884"/>
    <w:rsid w:val="00512908"/>
    <w:rsid w:val="0051303B"/>
    <w:rsid w:val="0051360C"/>
    <w:rsid w:val="00513677"/>
    <w:rsid w:val="00513748"/>
    <w:rsid w:val="00513CBA"/>
    <w:rsid w:val="00513DEE"/>
    <w:rsid w:val="00513E5D"/>
    <w:rsid w:val="00514355"/>
    <w:rsid w:val="00514467"/>
    <w:rsid w:val="0051468F"/>
    <w:rsid w:val="00514B11"/>
    <w:rsid w:val="0051544A"/>
    <w:rsid w:val="005158FA"/>
    <w:rsid w:val="00515B1A"/>
    <w:rsid w:val="00516380"/>
    <w:rsid w:val="0051648C"/>
    <w:rsid w:val="00516554"/>
    <w:rsid w:val="005167B2"/>
    <w:rsid w:val="005177B0"/>
    <w:rsid w:val="00517FDF"/>
    <w:rsid w:val="005202EE"/>
    <w:rsid w:val="005207DF"/>
    <w:rsid w:val="00521091"/>
    <w:rsid w:val="00521439"/>
    <w:rsid w:val="00521D50"/>
    <w:rsid w:val="00521DD4"/>
    <w:rsid w:val="00521F0A"/>
    <w:rsid w:val="00522162"/>
    <w:rsid w:val="00522871"/>
    <w:rsid w:val="00522D49"/>
    <w:rsid w:val="00523036"/>
    <w:rsid w:val="00523065"/>
    <w:rsid w:val="005236FF"/>
    <w:rsid w:val="00523BE7"/>
    <w:rsid w:val="00523D91"/>
    <w:rsid w:val="005240FB"/>
    <w:rsid w:val="00524AD4"/>
    <w:rsid w:val="00525713"/>
    <w:rsid w:val="00525831"/>
    <w:rsid w:val="0052678F"/>
    <w:rsid w:val="0052742E"/>
    <w:rsid w:val="00527616"/>
    <w:rsid w:val="00527C71"/>
    <w:rsid w:val="00527CB0"/>
    <w:rsid w:val="00530073"/>
    <w:rsid w:val="005302A1"/>
    <w:rsid w:val="0053078B"/>
    <w:rsid w:val="00531ACA"/>
    <w:rsid w:val="00531D07"/>
    <w:rsid w:val="0053254E"/>
    <w:rsid w:val="00532AA6"/>
    <w:rsid w:val="00532C10"/>
    <w:rsid w:val="0053305B"/>
    <w:rsid w:val="0053394E"/>
    <w:rsid w:val="0053395C"/>
    <w:rsid w:val="00533DE0"/>
    <w:rsid w:val="00533E83"/>
    <w:rsid w:val="00534289"/>
    <w:rsid w:val="0053457E"/>
    <w:rsid w:val="00534A24"/>
    <w:rsid w:val="0053533D"/>
    <w:rsid w:val="00535981"/>
    <w:rsid w:val="00535A9C"/>
    <w:rsid w:val="00536557"/>
    <w:rsid w:val="0053660C"/>
    <w:rsid w:val="005367EB"/>
    <w:rsid w:val="00536837"/>
    <w:rsid w:val="00536B13"/>
    <w:rsid w:val="00536CC8"/>
    <w:rsid w:val="00537024"/>
    <w:rsid w:val="005371A3"/>
    <w:rsid w:val="00537210"/>
    <w:rsid w:val="005373B6"/>
    <w:rsid w:val="005377DA"/>
    <w:rsid w:val="00537ED4"/>
    <w:rsid w:val="00537F7E"/>
    <w:rsid w:val="005400B8"/>
    <w:rsid w:val="005403CB"/>
    <w:rsid w:val="005404DA"/>
    <w:rsid w:val="00540C98"/>
    <w:rsid w:val="00541142"/>
    <w:rsid w:val="005411A5"/>
    <w:rsid w:val="0054179F"/>
    <w:rsid w:val="005417B0"/>
    <w:rsid w:val="005417EE"/>
    <w:rsid w:val="00541B41"/>
    <w:rsid w:val="00541DF8"/>
    <w:rsid w:val="00541E1F"/>
    <w:rsid w:val="00542043"/>
    <w:rsid w:val="0054321F"/>
    <w:rsid w:val="0054333E"/>
    <w:rsid w:val="00543460"/>
    <w:rsid w:val="005434FA"/>
    <w:rsid w:val="005438FA"/>
    <w:rsid w:val="00543959"/>
    <w:rsid w:val="00543A30"/>
    <w:rsid w:val="00543B0D"/>
    <w:rsid w:val="0054409E"/>
    <w:rsid w:val="005442F1"/>
    <w:rsid w:val="005448F5"/>
    <w:rsid w:val="0054515C"/>
    <w:rsid w:val="005452D0"/>
    <w:rsid w:val="005455BC"/>
    <w:rsid w:val="005456E1"/>
    <w:rsid w:val="00545727"/>
    <w:rsid w:val="00545922"/>
    <w:rsid w:val="00545B19"/>
    <w:rsid w:val="0054636B"/>
    <w:rsid w:val="00546A07"/>
    <w:rsid w:val="00546F35"/>
    <w:rsid w:val="0054706D"/>
    <w:rsid w:val="00547831"/>
    <w:rsid w:val="00547846"/>
    <w:rsid w:val="00547D82"/>
    <w:rsid w:val="00547E19"/>
    <w:rsid w:val="0055005D"/>
    <w:rsid w:val="00550207"/>
    <w:rsid w:val="00550494"/>
    <w:rsid w:val="005507C7"/>
    <w:rsid w:val="00550C97"/>
    <w:rsid w:val="005512A0"/>
    <w:rsid w:val="00551DA3"/>
    <w:rsid w:val="005532CF"/>
    <w:rsid w:val="00553B3A"/>
    <w:rsid w:val="00553FDE"/>
    <w:rsid w:val="00554774"/>
    <w:rsid w:val="0055534C"/>
    <w:rsid w:val="0055556F"/>
    <w:rsid w:val="0055600D"/>
    <w:rsid w:val="005560EF"/>
    <w:rsid w:val="00556198"/>
    <w:rsid w:val="005563EA"/>
    <w:rsid w:val="005565AA"/>
    <w:rsid w:val="005568C6"/>
    <w:rsid w:val="00556E47"/>
    <w:rsid w:val="00556FFA"/>
    <w:rsid w:val="00557385"/>
    <w:rsid w:val="00557BBE"/>
    <w:rsid w:val="00557D8C"/>
    <w:rsid w:val="005600C1"/>
    <w:rsid w:val="0056016D"/>
    <w:rsid w:val="00560915"/>
    <w:rsid w:val="00560BE5"/>
    <w:rsid w:val="00560CF6"/>
    <w:rsid w:val="00560EA0"/>
    <w:rsid w:val="00560F55"/>
    <w:rsid w:val="00561403"/>
    <w:rsid w:val="00561486"/>
    <w:rsid w:val="00561C6C"/>
    <w:rsid w:val="00561CB6"/>
    <w:rsid w:val="00562890"/>
    <w:rsid w:val="0056338E"/>
    <w:rsid w:val="00563D17"/>
    <w:rsid w:val="00563D68"/>
    <w:rsid w:val="00563EC8"/>
    <w:rsid w:val="00563F39"/>
    <w:rsid w:val="00563FD5"/>
    <w:rsid w:val="005643C6"/>
    <w:rsid w:val="005643FE"/>
    <w:rsid w:val="00564541"/>
    <w:rsid w:val="00564C94"/>
    <w:rsid w:val="00565279"/>
    <w:rsid w:val="00565C74"/>
    <w:rsid w:val="00565D54"/>
    <w:rsid w:val="00565E2D"/>
    <w:rsid w:val="00566031"/>
    <w:rsid w:val="005662B2"/>
    <w:rsid w:val="00566762"/>
    <w:rsid w:val="00566A40"/>
    <w:rsid w:val="00567675"/>
    <w:rsid w:val="005677B8"/>
    <w:rsid w:val="005679BD"/>
    <w:rsid w:val="005679D9"/>
    <w:rsid w:val="00567A86"/>
    <w:rsid w:val="00567CFD"/>
    <w:rsid w:val="00567DCF"/>
    <w:rsid w:val="00567F48"/>
    <w:rsid w:val="005700C7"/>
    <w:rsid w:val="005702BF"/>
    <w:rsid w:val="00570497"/>
    <w:rsid w:val="005704D8"/>
    <w:rsid w:val="005710FE"/>
    <w:rsid w:val="00571765"/>
    <w:rsid w:val="00571A10"/>
    <w:rsid w:val="00571A87"/>
    <w:rsid w:val="00572051"/>
    <w:rsid w:val="005726A7"/>
    <w:rsid w:val="00572925"/>
    <w:rsid w:val="00572A5D"/>
    <w:rsid w:val="00573059"/>
    <w:rsid w:val="005739E5"/>
    <w:rsid w:val="00573D9B"/>
    <w:rsid w:val="00574211"/>
    <w:rsid w:val="005745D8"/>
    <w:rsid w:val="00574DB3"/>
    <w:rsid w:val="00574EE4"/>
    <w:rsid w:val="00575646"/>
    <w:rsid w:val="00575C24"/>
    <w:rsid w:val="00575D26"/>
    <w:rsid w:val="005760D4"/>
    <w:rsid w:val="00576911"/>
    <w:rsid w:val="005774B1"/>
    <w:rsid w:val="00577601"/>
    <w:rsid w:val="00577BA2"/>
    <w:rsid w:val="00577BFE"/>
    <w:rsid w:val="00577D65"/>
    <w:rsid w:val="00580334"/>
    <w:rsid w:val="00580ABB"/>
    <w:rsid w:val="00580B15"/>
    <w:rsid w:val="00580CD3"/>
    <w:rsid w:val="00580D8A"/>
    <w:rsid w:val="00580E7D"/>
    <w:rsid w:val="00580EB5"/>
    <w:rsid w:val="00580ECB"/>
    <w:rsid w:val="00580FFD"/>
    <w:rsid w:val="00581553"/>
    <w:rsid w:val="0058168F"/>
    <w:rsid w:val="00581922"/>
    <w:rsid w:val="00581AF2"/>
    <w:rsid w:val="00581DF9"/>
    <w:rsid w:val="00581FE1"/>
    <w:rsid w:val="0058237D"/>
    <w:rsid w:val="0058241C"/>
    <w:rsid w:val="00582A39"/>
    <w:rsid w:val="00582EDE"/>
    <w:rsid w:val="00583E44"/>
    <w:rsid w:val="0058460B"/>
    <w:rsid w:val="005849EF"/>
    <w:rsid w:val="00585018"/>
    <w:rsid w:val="0058508D"/>
    <w:rsid w:val="0058527F"/>
    <w:rsid w:val="00585291"/>
    <w:rsid w:val="005857F1"/>
    <w:rsid w:val="0058582A"/>
    <w:rsid w:val="005859AF"/>
    <w:rsid w:val="00585BB8"/>
    <w:rsid w:val="00585F43"/>
    <w:rsid w:val="0058622C"/>
    <w:rsid w:val="00586686"/>
    <w:rsid w:val="00586C09"/>
    <w:rsid w:val="00587279"/>
    <w:rsid w:val="00587746"/>
    <w:rsid w:val="00587CE6"/>
    <w:rsid w:val="00587F68"/>
    <w:rsid w:val="00590039"/>
    <w:rsid w:val="00590046"/>
    <w:rsid w:val="00590314"/>
    <w:rsid w:val="005904A1"/>
    <w:rsid w:val="00590646"/>
    <w:rsid w:val="00590E01"/>
    <w:rsid w:val="00591131"/>
    <w:rsid w:val="005916A9"/>
    <w:rsid w:val="00591960"/>
    <w:rsid w:val="00591ADB"/>
    <w:rsid w:val="00592006"/>
    <w:rsid w:val="00592130"/>
    <w:rsid w:val="0059245B"/>
    <w:rsid w:val="0059255B"/>
    <w:rsid w:val="00592576"/>
    <w:rsid w:val="005929FF"/>
    <w:rsid w:val="00592C25"/>
    <w:rsid w:val="00593217"/>
    <w:rsid w:val="00593601"/>
    <w:rsid w:val="00593647"/>
    <w:rsid w:val="00593B45"/>
    <w:rsid w:val="00593EFE"/>
    <w:rsid w:val="00594009"/>
    <w:rsid w:val="005940D4"/>
    <w:rsid w:val="005946A4"/>
    <w:rsid w:val="00594B12"/>
    <w:rsid w:val="00594E71"/>
    <w:rsid w:val="00595A19"/>
    <w:rsid w:val="00596141"/>
    <w:rsid w:val="00596BBF"/>
    <w:rsid w:val="00596FEE"/>
    <w:rsid w:val="00597071"/>
    <w:rsid w:val="005972D7"/>
    <w:rsid w:val="005978F7"/>
    <w:rsid w:val="0059790C"/>
    <w:rsid w:val="00597B53"/>
    <w:rsid w:val="005A070D"/>
    <w:rsid w:val="005A0CB0"/>
    <w:rsid w:val="005A131A"/>
    <w:rsid w:val="005A15F8"/>
    <w:rsid w:val="005A16DE"/>
    <w:rsid w:val="005A1A31"/>
    <w:rsid w:val="005A1B3B"/>
    <w:rsid w:val="005A233F"/>
    <w:rsid w:val="005A2820"/>
    <w:rsid w:val="005A2AE4"/>
    <w:rsid w:val="005A2BED"/>
    <w:rsid w:val="005A2F0D"/>
    <w:rsid w:val="005A3B79"/>
    <w:rsid w:val="005A3EDE"/>
    <w:rsid w:val="005A4568"/>
    <w:rsid w:val="005A474C"/>
    <w:rsid w:val="005A4DD2"/>
    <w:rsid w:val="005A57EB"/>
    <w:rsid w:val="005A5952"/>
    <w:rsid w:val="005A5C55"/>
    <w:rsid w:val="005A6355"/>
    <w:rsid w:val="005A6399"/>
    <w:rsid w:val="005A63A3"/>
    <w:rsid w:val="005A640E"/>
    <w:rsid w:val="005A64FB"/>
    <w:rsid w:val="005A65D4"/>
    <w:rsid w:val="005A680D"/>
    <w:rsid w:val="005A68BC"/>
    <w:rsid w:val="005A71FB"/>
    <w:rsid w:val="005A725D"/>
    <w:rsid w:val="005A7638"/>
    <w:rsid w:val="005A784B"/>
    <w:rsid w:val="005A7B9A"/>
    <w:rsid w:val="005A7EA9"/>
    <w:rsid w:val="005B0062"/>
    <w:rsid w:val="005B0883"/>
    <w:rsid w:val="005B08C7"/>
    <w:rsid w:val="005B0952"/>
    <w:rsid w:val="005B0AF0"/>
    <w:rsid w:val="005B0CF6"/>
    <w:rsid w:val="005B0EEC"/>
    <w:rsid w:val="005B0FFB"/>
    <w:rsid w:val="005B13CF"/>
    <w:rsid w:val="005B13E2"/>
    <w:rsid w:val="005B1723"/>
    <w:rsid w:val="005B2384"/>
    <w:rsid w:val="005B2AF4"/>
    <w:rsid w:val="005B2F66"/>
    <w:rsid w:val="005B30A9"/>
    <w:rsid w:val="005B3243"/>
    <w:rsid w:val="005B3566"/>
    <w:rsid w:val="005B359A"/>
    <w:rsid w:val="005B37DA"/>
    <w:rsid w:val="005B3B09"/>
    <w:rsid w:val="005B3D68"/>
    <w:rsid w:val="005B470B"/>
    <w:rsid w:val="005B476C"/>
    <w:rsid w:val="005B4B15"/>
    <w:rsid w:val="005B4C61"/>
    <w:rsid w:val="005B4D70"/>
    <w:rsid w:val="005B4DA2"/>
    <w:rsid w:val="005B5008"/>
    <w:rsid w:val="005B528B"/>
    <w:rsid w:val="005B5346"/>
    <w:rsid w:val="005B53A2"/>
    <w:rsid w:val="005B54AA"/>
    <w:rsid w:val="005B5550"/>
    <w:rsid w:val="005B58DE"/>
    <w:rsid w:val="005B599B"/>
    <w:rsid w:val="005B59D3"/>
    <w:rsid w:val="005B6066"/>
    <w:rsid w:val="005B620E"/>
    <w:rsid w:val="005B6470"/>
    <w:rsid w:val="005B64B1"/>
    <w:rsid w:val="005B6650"/>
    <w:rsid w:val="005B68A8"/>
    <w:rsid w:val="005B699C"/>
    <w:rsid w:val="005B77D3"/>
    <w:rsid w:val="005B78AA"/>
    <w:rsid w:val="005B78FA"/>
    <w:rsid w:val="005B7CC2"/>
    <w:rsid w:val="005C069A"/>
    <w:rsid w:val="005C08BC"/>
    <w:rsid w:val="005C0CAB"/>
    <w:rsid w:val="005C1352"/>
    <w:rsid w:val="005C14E1"/>
    <w:rsid w:val="005C176D"/>
    <w:rsid w:val="005C1846"/>
    <w:rsid w:val="005C21D3"/>
    <w:rsid w:val="005C282D"/>
    <w:rsid w:val="005C2F09"/>
    <w:rsid w:val="005C3134"/>
    <w:rsid w:val="005C31A8"/>
    <w:rsid w:val="005C3276"/>
    <w:rsid w:val="005C3BBF"/>
    <w:rsid w:val="005C3F56"/>
    <w:rsid w:val="005C482D"/>
    <w:rsid w:val="005C4857"/>
    <w:rsid w:val="005C4C8D"/>
    <w:rsid w:val="005C4F6B"/>
    <w:rsid w:val="005C52E4"/>
    <w:rsid w:val="005C53AF"/>
    <w:rsid w:val="005C5F55"/>
    <w:rsid w:val="005C65D8"/>
    <w:rsid w:val="005C6EBE"/>
    <w:rsid w:val="005C70A4"/>
    <w:rsid w:val="005C71AD"/>
    <w:rsid w:val="005C7566"/>
    <w:rsid w:val="005C7EC0"/>
    <w:rsid w:val="005C7F00"/>
    <w:rsid w:val="005D1536"/>
    <w:rsid w:val="005D1DA8"/>
    <w:rsid w:val="005D1F6F"/>
    <w:rsid w:val="005D2280"/>
    <w:rsid w:val="005D38F8"/>
    <w:rsid w:val="005D3990"/>
    <w:rsid w:val="005D3E39"/>
    <w:rsid w:val="005D3E6A"/>
    <w:rsid w:val="005D401E"/>
    <w:rsid w:val="005D42DA"/>
    <w:rsid w:val="005D43A6"/>
    <w:rsid w:val="005D5432"/>
    <w:rsid w:val="005D5501"/>
    <w:rsid w:val="005D55ED"/>
    <w:rsid w:val="005D561D"/>
    <w:rsid w:val="005D569C"/>
    <w:rsid w:val="005D585B"/>
    <w:rsid w:val="005D5986"/>
    <w:rsid w:val="005D5A22"/>
    <w:rsid w:val="005D5CF7"/>
    <w:rsid w:val="005D5F46"/>
    <w:rsid w:val="005D6297"/>
    <w:rsid w:val="005D65D3"/>
    <w:rsid w:val="005D69C0"/>
    <w:rsid w:val="005D6AB9"/>
    <w:rsid w:val="005D6D6A"/>
    <w:rsid w:val="005D73DE"/>
    <w:rsid w:val="005D7FA6"/>
    <w:rsid w:val="005E01E6"/>
    <w:rsid w:val="005E04E2"/>
    <w:rsid w:val="005E0547"/>
    <w:rsid w:val="005E0F8F"/>
    <w:rsid w:val="005E1259"/>
    <w:rsid w:val="005E12A1"/>
    <w:rsid w:val="005E130E"/>
    <w:rsid w:val="005E1999"/>
    <w:rsid w:val="005E1C05"/>
    <w:rsid w:val="005E2507"/>
    <w:rsid w:val="005E2B50"/>
    <w:rsid w:val="005E30D3"/>
    <w:rsid w:val="005E5485"/>
    <w:rsid w:val="005E58B1"/>
    <w:rsid w:val="005E5D0F"/>
    <w:rsid w:val="005E65AB"/>
    <w:rsid w:val="005E668E"/>
    <w:rsid w:val="005E6B16"/>
    <w:rsid w:val="005E6B26"/>
    <w:rsid w:val="005E7310"/>
    <w:rsid w:val="005E760A"/>
    <w:rsid w:val="005E7DD1"/>
    <w:rsid w:val="005F0612"/>
    <w:rsid w:val="005F07DE"/>
    <w:rsid w:val="005F0A6E"/>
    <w:rsid w:val="005F1143"/>
    <w:rsid w:val="005F11EE"/>
    <w:rsid w:val="005F12C9"/>
    <w:rsid w:val="005F12F3"/>
    <w:rsid w:val="005F1938"/>
    <w:rsid w:val="005F195F"/>
    <w:rsid w:val="005F23C8"/>
    <w:rsid w:val="005F2646"/>
    <w:rsid w:val="005F2E82"/>
    <w:rsid w:val="005F2F71"/>
    <w:rsid w:val="005F3515"/>
    <w:rsid w:val="005F3871"/>
    <w:rsid w:val="005F3BEE"/>
    <w:rsid w:val="005F3BFA"/>
    <w:rsid w:val="005F3FBE"/>
    <w:rsid w:val="005F4167"/>
    <w:rsid w:val="005F448A"/>
    <w:rsid w:val="005F479E"/>
    <w:rsid w:val="005F4B3D"/>
    <w:rsid w:val="005F506C"/>
    <w:rsid w:val="005F579B"/>
    <w:rsid w:val="005F57D4"/>
    <w:rsid w:val="005F599F"/>
    <w:rsid w:val="005F5F8A"/>
    <w:rsid w:val="005F623C"/>
    <w:rsid w:val="005F682A"/>
    <w:rsid w:val="005F6AED"/>
    <w:rsid w:val="005F6DD1"/>
    <w:rsid w:val="005F75D0"/>
    <w:rsid w:val="005F7AA2"/>
    <w:rsid w:val="005F7C30"/>
    <w:rsid w:val="005F7F9B"/>
    <w:rsid w:val="00600093"/>
    <w:rsid w:val="00600313"/>
    <w:rsid w:val="00600632"/>
    <w:rsid w:val="0060066B"/>
    <w:rsid w:val="006006F8"/>
    <w:rsid w:val="00600748"/>
    <w:rsid w:val="00600903"/>
    <w:rsid w:val="00601241"/>
    <w:rsid w:val="006018AA"/>
    <w:rsid w:val="0060194A"/>
    <w:rsid w:val="00601B2F"/>
    <w:rsid w:val="00602285"/>
    <w:rsid w:val="00602557"/>
    <w:rsid w:val="0060257F"/>
    <w:rsid w:val="00602823"/>
    <w:rsid w:val="006028A9"/>
    <w:rsid w:val="00602AE3"/>
    <w:rsid w:val="00603118"/>
    <w:rsid w:val="006031D7"/>
    <w:rsid w:val="00603304"/>
    <w:rsid w:val="00603439"/>
    <w:rsid w:val="00603514"/>
    <w:rsid w:val="00603C5B"/>
    <w:rsid w:val="00604688"/>
    <w:rsid w:val="006047EC"/>
    <w:rsid w:val="0060563C"/>
    <w:rsid w:val="00605AC9"/>
    <w:rsid w:val="00606527"/>
    <w:rsid w:val="0060671E"/>
    <w:rsid w:val="00606A79"/>
    <w:rsid w:val="00606D2D"/>
    <w:rsid w:val="00606DEE"/>
    <w:rsid w:val="00607AA0"/>
    <w:rsid w:val="00607F1B"/>
    <w:rsid w:val="006107DA"/>
    <w:rsid w:val="0061086F"/>
    <w:rsid w:val="006109FE"/>
    <w:rsid w:val="00610DAD"/>
    <w:rsid w:val="006117F9"/>
    <w:rsid w:val="00611CA2"/>
    <w:rsid w:val="00611D11"/>
    <w:rsid w:val="00612138"/>
    <w:rsid w:val="00612753"/>
    <w:rsid w:val="00612C22"/>
    <w:rsid w:val="00612E91"/>
    <w:rsid w:val="00613943"/>
    <w:rsid w:val="00613962"/>
    <w:rsid w:val="006139D9"/>
    <w:rsid w:val="00613C54"/>
    <w:rsid w:val="0061442E"/>
    <w:rsid w:val="00614E02"/>
    <w:rsid w:val="006150A8"/>
    <w:rsid w:val="006152BA"/>
    <w:rsid w:val="00615671"/>
    <w:rsid w:val="00615730"/>
    <w:rsid w:val="00615CC6"/>
    <w:rsid w:val="00615CDD"/>
    <w:rsid w:val="00615D21"/>
    <w:rsid w:val="00615D66"/>
    <w:rsid w:val="00615E6F"/>
    <w:rsid w:val="00616A72"/>
    <w:rsid w:val="00616AE1"/>
    <w:rsid w:val="00616F60"/>
    <w:rsid w:val="006170DE"/>
    <w:rsid w:val="006172C8"/>
    <w:rsid w:val="006177CE"/>
    <w:rsid w:val="0062014C"/>
    <w:rsid w:val="00620BC2"/>
    <w:rsid w:val="00621AC5"/>
    <w:rsid w:val="00621B78"/>
    <w:rsid w:val="00622251"/>
    <w:rsid w:val="006227D8"/>
    <w:rsid w:val="00623508"/>
    <w:rsid w:val="00623569"/>
    <w:rsid w:val="0062365A"/>
    <w:rsid w:val="006241E6"/>
    <w:rsid w:val="0062435F"/>
    <w:rsid w:val="006244A1"/>
    <w:rsid w:val="00624508"/>
    <w:rsid w:val="00624B5F"/>
    <w:rsid w:val="00624C95"/>
    <w:rsid w:val="00624DD1"/>
    <w:rsid w:val="00624F7A"/>
    <w:rsid w:val="00625070"/>
    <w:rsid w:val="0062536B"/>
    <w:rsid w:val="006253A8"/>
    <w:rsid w:val="0062547E"/>
    <w:rsid w:val="00625A28"/>
    <w:rsid w:val="006265BD"/>
    <w:rsid w:val="00626893"/>
    <w:rsid w:val="00626B9D"/>
    <w:rsid w:val="00626D7F"/>
    <w:rsid w:val="00626F38"/>
    <w:rsid w:val="00627789"/>
    <w:rsid w:val="00627C72"/>
    <w:rsid w:val="006309DC"/>
    <w:rsid w:val="00630C37"/>
    <w:rsid w:val="006313FD"/>
    <w:rsid w:val="00631822"/>
    <w:rsid w:val="0063284C"/>
    <w:rsid w:val="0063286D"/>
    <w:rsid w:val="00632919"/>
    <w:rsid w:val="00633198"/>
    <w:rsid w:val="0063329B"/>
    <w:rsid w:val="00633AD2"/>
    <w:rsid w:val="00633B8E"/>
    <w:rsid w:val="00634152"/>
    <w:rsid w:val="006343A9"/>
    <w:rsid w:val="00634897"/>
    <w:rsid w:val="006349F7"/>
    <w:rsid w:val="00635243"/>
    <w:rsid w:val="00635391"/>
    <w:rsid w:val="00635A83"/>
    <w:rsid w:val="00635ED8"/>
    <w:rsid w:val="00636696"/>
    <w:rsid w:val="0063724F"/>
    <w:rsid w:val="006374D3"/>
    <w:rsid w:val="00637649"/>
    <w:rsid w:val="00637699"/>
    <w:rsid w:val="006379A8"/>
    <w:rsid w:val="00637AB4"/>
    <w:rsid w:val="006401D0"/>
    <w:rsid w:val="00640233"/>
    <w:rsid w:val="006402CC"/>
    <w:rsid w:val="00640352"/>
    <w:rsid w:val="00640D03"/>
    <w:rsid w:val="00640D15"/>
    <w:rsid w:val="00640DF8"/>
    <w:rsid w:val="00640EB0"/>
    <w:rsid w:val="00641019"/>
    <w:rsid w:val="00641FE3"/>
    <w:rsid w:val="006420A0"/>
    <w:rsid w:val="0064236F"/>
    <w:rsid w:val="0064287E"/>
    <w:rsid w:val="00642B14"/>
    <w:rsid w:val="006433EB"/>
    <w:rsid w:val="00643555"/>
    <w:rsid w:val="006439D9"/>
    <w:rsid w:val="00644386"/>
    <w:rsid w:val="00644518"/>
    <w:rsid w:val="0064479C"/>
    <w:rsid w:val="00644CBA"/>
    <w:rsid w:val="00644E18"/>
    <w:rsid w:val="00645FD8"/>
    <w:rsid w:val="00646ABE"/>
    <w:rsid w:val="00646C8C"/>
    <w:rsid w:val="00646DE1"/>
    <w:rsid w:val="0064714A"/>
    <w:rsid w:val="00647471"/>
    <w:rsid w:val="00647CFF"/>
    <w:rsid w:val="006503C4"/>
    <w:rsid w:val="00650711"/>
    <w:rsid w:val="0065080B"/>
    <w:rsid w:val="006508EA"/>
    <w:rsid w:val="00650DE3"/>
    <w:rsid w:val="00650F11"/>
    <w:rsid w:val="006510C1"/>
    <w:rsid w:val="00651340"/>
    <w:rsid w:val="00651582"/>
    <w:rsid w:val="006519BB"/>
    <w:rsid w:val="00651ACC"/>
    <w:rsid w:val="00651E60"/>
    <w:rsid w:val="00651FA5"/>
    <w:rsid w:val="006522EA"/>
    <w:rsid w:val="00652560"/>
    <w:rsid w:val="00652AF1"/>
    <w:rsid w:val="00652DD1"/>
    <w:rsid w:val="00653917"/>
    <w:rsid w:val="00653A40"/>
    <w:rsid w:val="00653C15"/>
    <w:rsid w:val="00653E59"/>
    <w:rsid w:val="006542DB"/>
    <w:rsid w:val="0065448B"/>
    <w:rsid w:val="00654699"/>
    <w:rsid w:val="00654AF7"/>
    <w:rsid w:val="00654D18"/>
    <w:rsid w:val="00655514"/>
    <w:rsid w:val="0065566F"/>
    <w:rsid w:val="00655B04"/>
    <w:rsid w:val="00655D65"/>
    <w:rsid w:val="00655EC5"/>
    <w:rsid w:val="00655FEE"/>
    <w:rsid w:val="006562D8"/>
    <w:rsid w:val="00656A23"/>
    <w:rsid w:val="006571B0"/>
    <w:rsid w:val="006573A2"/>
    <w:rsid w:val="006576F5"/>
    <w:rsid w:val="00657E51"/>
    <w:rsid w:val="006601B2"/>
    <w:rsid w:val="0066091D"/>
    <w:rsid w:val="00661770"/>
    <w:rsid w:val="00661F6C"/>
    <w:rsid w:val="00662178"/>
    <w:rsid w:val="006626B3"/>
    <w:rsid w:val="00662C1F"/>
    <w:rsid w:val="00662D62"/>
    <w:rsid w:val="0066316B"/>
    <w:rsid w:val="00663890"/>
    <w:rsid w:val="006638C2"/>
    <w:rsid w:val="00663A4B"/>
    <w:rsid w:val="0066425F"/>
    <w:rsid w:val="00664276"/>
    <w:rsid w:val="0066431A"/>
    <w:rsid w:val="006645BE"/>
    <w:rsid w:val="00664793"/>
    <w:rsid w:val="00664CC4"/>
    <w:rsid w:val="00664F20"/>
    <w:rsid w:val="0066577F"/>
    <w:rsid w:val="00665BEE"/>
    <w:rsid w:val="00665D45"/>
    <w:rsid w:val="00665EBD"/>
    <w:rsid w:val="00665FFD"/>
    <w:rsid w:val="0066606B"/>
    <w:rsid w:val="00666198"/>
    <w:rsid w:val="0066651C"/>
    <w:rsid w:val="0066662D"/>
    <w:rsid w:val="00666990"/>
    <w:rsid w:val="00666DEC"/>
    <w:rsid w:val="0066716D"/>
    <w:rsid w:val="006677FF"/>
    <w:rsid w:val="006678AA"/>
    <w:rsid w:val="00670000"/>
    <w:rsid w:val="00670466"/>
    <w:rsid w:val="00670914"/>
    <w:rsid w:val="006709A5"/>
    <w:rsid w:val="00670EF1"/>
    <w:rsid w:val="00671302"/>
    <w:rsid w:val="006714AC"/>
    <w:rsid w:val="00671864"/>
    <w:rsid w:val="00671899"/>
    <w:rsid w:val="00671A5C"/>
    <w:rsid w:val="00672309"/>
    <w:rsid w:val="0067252B"/>
    <w:rsid w:val="00672F3B"/>
    <w:rsid w:val="00673282"/>
    <w:rsid w:val="00673897"/>
    <w:rsid w:val="0067414D"/>
    <w:rsid w:val="0067422F"/>
    <w:rsid w:val="00674729"/>
    <w:rsid w:val="006747DA"/>
    <w:rsid w:val="0067486C"/>
    <w:rsid w:val="00674D35"/>
    <w:rsid w:val="00674EB9"/>
    <w:rsid w:val="006752CC"/>
    <w:rsid w:val="006757AB"/>
    <w:rsid w:val="00675B67"/>
    <w:rsid w:val="00675DC1"/>
    <w:rsid w:val="00675DE2"/>
    <w:rsid w:val="00675E5D"/>
    <w:rsid w:val="006761A1"/>
    <w:rsid w:val="006762E3"/>
    <w:rsid w:val="00676567"/>
    <w:rsid w:val="00676788"/>
    <w:rsid w:val="006771A3"/>
    <w:rsid w:val="006772D4"/>
    <w:rsid w:val="0067740C"/>
    <w:rsid w:val="0067754C"/>
    <w:rsid w:val="006777D7"/>
    <w:rsid w:val="00677B1A"/>
    <w:rsid w:val="006808B7"/>
    <w:rsid w:val="00680C95"/>
    <w:rsid w:val="00680CC9"/>
    <w:rsid w:val="00681097"/>
    <w:rsid w:val="00681296"/>
    <w:rsid w:val="006814A8"/>
    <w:rsid w:val="00681674"/>
    <w:rsid w:val="0068196A"/>
    <w:rsid w:val="00681AC9"/>
    <w:rsid w:val="00681D04"/>
    <w:rsid w:val="006821AD"/>
    <w:rsid w:val="00682342"/>
    <w:rsid w:val="00682744"/>
    <w:rsid w:val="00682E0C"/>
    <w:rsid w:val="0068338F"/>
    <w:rsid w:val="00683E83"/>
    <w:rsid w:val="00683F31"/>
    <w:rsid w:val="00684012"/>
    <w:rsid w:val="006842E4"/>
    <w:rsid w:val="0068437C"/>
    <w:rsid w:val="006848B6"/>
    <w:rsid w:val="00684F0E"/>
    <w:rsid w:val="00684F68"/>
    <w:rsid w:val="0068516B"/>
    <w:rsid w:val="0068522D"/>
    <w:rsid w:val="00685344"/>
    <w:rsid w:val="006854BB"/>
    <w:rsid w:val="00685E90"/>
    <w:rsid w:val="00686828"/>
    <w:rsid w:val="00687470"/>
    <w:rsid w:val="00687A8C"/>
    <w:rsid w:val="00687B11"/>
    <w:rsid w:val="00687CF2"/>
    <w:rsid w:val="00687DF9"/>
    <w:rsid w:val="00687E27"/>
    <w:rsid w:val="006900AA"/>
    <w:rsid w:val="00690161"/>
    <w:rsid w:val="00691A2A"/>
    <w:rsid w:val="00691DB1"/>
    <w:rsid w:val="00691F67"/>
    <w:rsid w:val="00692BB3"/>
    <w:rsid w:val="00692C35"/>
    <w:rsid w:val="00692C68"/>
    <w:rsid w:val="00692D81"/>
    <w:rsid w:val="006931E1"/>
    <w:rsid w:val="00693559"/>
    <w:rsid w:val="00693B29"/>
    <w:rsid w:val="00693B2C"/>
    <w:rsid w:val="00694496"/>
    <w:rsid w:val="0069464B"/>
    <w:rsid w:val="00694818"/>
    <w:rsid w:val="006948D5"/>
    <w:rsid w:val="00694BBC"/>
    <w:rsid w:val="00694CC0"/>
    <w:rsid w:val="00695502"/>
    <w:rsid w:val="00695735"/>
    <w:rsid w:val="00695A3F"/>
    <w:rsid w:val="00695EED"/>
    <w:rsid w:val="00695FFB"/>
    <w:rsid w:val="0069602A"/>
    <w:rsid w:val="006962AE"/>
    <w:rsid w:val="006969CB"/>
    <w:rsid w:val="006976B6"/>
    <w:rsid w:val="0069781F"/>
    <w:rsid w:val="00697CF3"/>
    <w:rsid w:val="006A00AE"/>
    <w:rsid w:val="006A062A"/>
    <w:rsid w:val="006A099C"/>
    <w:rsid w:val="006A12A4"/>
    <w:rsid w:val="006A16E6"/>
    <w:rsid w:val="006A186D"/>
    <w:rsid w:val="006A1E8F"/>
    <w:rsid w:val="006A1ED5"/>
    <w:rsid w:val="006A2739"/>
    <w:rsid w:val="006A2AE4"/>
    <w:rsid w:val="006A2C02"/>
    <w:rsid w:val="006A2CB1"/>
    <w:rsid w:val="006A31BF"/>
    <w:rsid w:val="006A35E3"/>
    <w:rsid w:val="006A3F58"/>
    <w:rsid w:val="006A41DB"/>
    <w:rsid w:val="006A4EC3"/>
    <w:rsid w:val="006A5270"/>
    <w:rsid w:val="006A554D"/>
    <w:rsid w:val="006A5551"/>
    <w:rsid w:val="006A57F3"/>
    <w:rsid w:val="006A58CC"/>
    <w:rsid w:val="006A604A"/>
    <w:rsid w:val="006A60D9"/>
    <w:rsid w:val="006A7076"/>
    <w:rsid w:val="006A7900"/>
    <w:rsid w:val="006A7C39"/>
    <w:rsid w:val="006A7F54"/>
    <w:rsid w:val="006B0530"/>
    <w:rsid w:val="006B0B96"/>
    <w:rsid w:val="006B0DE2"/>
    <w:rsid w:val="006B0F7C"/>
    <w:rsid w:val="006B120A"/>
    <w:rsid w:val="006B1C3D"/>
    <w:rsid w:val="006B25F9"/>
    <w:rsid w:val="006B269E"/>
    <w:rsid w:val="006B3440"/>
    <w:rsid w:val="006B3739"/>
    <w:rsid w:val="006B3772"/>
    <w:rsid w:val="006B3BD9"/>
    <w:rsid w:val="006B40D0"/>
    <w:rsid w:val="006B4912"/>
    <w:rsid w:val="006B4BF0"/>
    <w:rsid w:val="006B4C69"/>
    <w:rsid w:val="006B50F9"/>
    <w:rsid w:val="006B558C"/>
    <w:rsid w:val="006B58AD"/>
    <w:rsid w:val="006B59EC"/>
    <w:rsid w:val="006B5FCE"/>
    <w:rsid w:val="006B6711"/>
    <w:rsid w:val="006B6858"/>
    <w:rsid w:val="006B69B5"/>
    <w:rsid w:val="006B69B7"/>
    <w:rsid w:val="006B6F27"/>
    <w:rsid w:val="006B720C"/>
    <w:rsid w:val="006B72C1"/>
    <w:rsid w:val="006B75C1"/>
    <w:rsid w:val="006B7868"/>
    <w:rsid w:val="006B7D2C"/>
    <w:rsid w:val="006B7EEF"/>
    <w:rsid w:val="006C004F"/>
    <w:rsid w:val="006C064A"/>
    <w:rsid w:val="006C08A6"/>
    <w:rsid w:val="006C0CE4"/>
    <w:rsid w:val="006C12D9"/>
    <w:rsid w:val="006C15A9"/>
    <w:rsid w:val="006C1EED"/>
    <w:rsid w:val="006C1FAD"/>
    <w:rsid w:val="006C1FDE"/>
    <w:rsid w:val="006C2B00"/>
    <w:rsid w:val="006C35A4"/>
    <w:rsid w:val="006C3A15"/>
    <w:rsid w:val="006C3BA4"/>
    <w:rsid w:val="006C3DB9"/>
    <w:rsid w:val="006C3EC1"/>
    <w:rsid w:val="006C413F"/>
    <w:rsid w:val="006C4282"/>
    <w:rsid w:val="006C4AA2"/>
    <w:rsid w:val="006C51AE"/>
    <w:rsid w:val="006C5696"/>
    <w:rsid w:val="006C56C5"/>
    <w:rsid w:val="006C5B14"/>
    <w:rsid w:val="006C672D"/>
    <w:rsid w:val="006C678F"/>
    <w:rsid w:val="006C6EC4"/>
    <w:rsid w:val="006C6FEB"/>
    <w:rsid w:val="006C7597"/>
    <w:rsid w:val="006C78AA"/>
    <w:rsid w:val="006C78CB"/>
    <w:rsid w:val="006C7A11"/>
    <w:rsid w:val="006C7D45"/>
    <w:rsid w:val="006C7DF2"/>
    <w:rsid w:val="006D0184"/>
    <w:rsid w:val="006D082E"/>
    <w:rsid w:val="006D0B67"/>
    <w:rsid w:val="006D0DDF"/>
    <w:rsid w:val="006D0ED4"/>
    <w:rsid w:val="006D1030"/>
    <w:rsid w:val="006D10B5"/>
    <w:rsid w:val="006D114F"/>
    <w:rsid w:val="006D11ED"/>
    <w:rsid w:val="006D19DA"/>
    <w:rsid w:val="006D1C73"/>
    <w:rsid w:val="006D202A"/>
    <w:rsid w:val="006D2862"/>
    <w:rsid w:val="006D2C4D"/>
    <w:rsid w:val="006D2D68"/>
    <w:rsid w:val="006D30EA"/>
    <w:rsid w:val="006D37DE"/>
    <w:rsid w:val="006D38B2"/>
    <w:rsid w:val="006D3C76"/>
    <w:rsid w:val="006D41E1"/>
    <w:rsid w:val="006D4925"/>
    <w:rsid w:val="006D4F32"/>
    <w:rsid w:val="006D5754"/>
    <w:rsid w:val="006D594D"/>
    <w:rsid w:val="006D5CB7"/>
    <w:rsid w:val="006D5D45"/>
    <w:rsid w:val="006D5DF0"/>
    <w:rsid w:val="006D5F74"/>
    <w:rsid w:val="006D6177"/>
    <w:rsid w:val="006D6423"/>
    <w:rsid w:val="006D66A3"/>
    <w:rsid w:val="006D6893"/>
    <w:rsid w:val="006D690D"/>
    <w:rsid w:val="006D6D75"/>
    <w:rsid w:val="006D74CD"/>
    <w:rsid w:val="006D7B3E"/>
    <w:rsid w:val="006D7E94"/>
    <w:rsid w:val="006E0137"/>
    <w:rsid w:val="006E019A"/>
    <w:rsid w:val="006E02D2"/>
    <w:rsid w:val="006E04DE"/>
    <w:rsid w:val="006E068F"/>
    <w:rsid w:val="006E06EF"/>
    <w:rsid w:val="006E13D8"/>
    <w:rsid w:val="006E143D"/>
    <w:rsid w:val="006E18B0"/>
    <w:rsid w:val="006E19A1"/>
    <w:rsid w:val="006E1A54"/>
    <w:rsid w:val="006E2CFF"/>
    <w:rsid w:val="006E2EA0"/>
    <w:rsid w:val="006E330C"/>
    <w:rsid w:val="006E369B"/>
    <w:rsid w:val="006E38BB"/>
    <w:rsid w:val="006E3B24"/>
    <w:rsid w:val="006E464E"/>
    <w:rsid w:val="006E4974"/>
    <w:rsid w:val="006E4CC8"/>
    <w:rsid w:val="006E5362"/>
    <w:rsid w:val="006E563B"/>
    <w:rsid w:val="006E578E"/>
    <w:rsid w:val="006E5AAE"/>
    <w:rsid w:val="006E5BAF"/>
    <w:rsid w:val="006E5C9A"/>
    <w:rsid w:val="006E5DD2"/>
    <w:rsid w:val="006E5F94"/>
    <w:rsid w:val="006E6033"/>
    <w:rsid w:val="006E6663"/>
    <w:rsid w:val="006E6705"/>
    <w:rsid w:val="006E690A"/>
    <w:rsid w:val="006E70C3"/>
    <w:rsid w:val="006E7984"/>
    <w:rsid w:val="006E7988"/>
    <w:rsid w:val="006E7EE9"/>
    <w:rsid w:val="006E7F89"/>
    <w:rsid w:val="006F022C"/>
    <w:rsid w:val="006F02E3"/>
    <w:rsid w:val="006F02F5"/>
    <w:rsid w:val="006F0778"/>
    <w:rsid w:val="006F0A87"/>
    <w:rsid w:val="006F16AE"/>
    <w:rsid w:val="006F178B"/>
    <w:rsid w:val="006F18E7"/>
    <w:rsid w:val="006F202A"/>
    <w:rsid w:val="006F2E21"/>
    <w:rsid w:val="006F3506"/>
    <w:rsid w:val="006F395A"/>
    <w:rsid w:val="006F39FC"/>
    <w:rsid w:val="006F404D"/>
    <w:rsid w:val="006F4281"/>
    <w:rsid w:val="006F5103"/>
    <w:rsid w:val="006F52F5"/>
    <w:rsid w:val="006F5624"/>
    <w:rsid w:val="006F5ED5"/>
    <w:rsid w:val="006F5F4F"/>
    <w:rsid w:val="006F5FE7"/>
    <w:rsid w:val="006F609C"/>
    <w:rsid w:val="006F617B"/>
    <w:rsid w:val="006F61E5"/>
    <w:rsid w:val="006F6A2E"/>
    <w:rsid w:val="006F6B22"/>
    <w:rsid w:val="006F71C2"/>
    <w:rsid w:val="006F75B1"/>
    <w:rsid w:val="006F79D8"/>
    <w:rsid w:val="006F79E8"/>
    <w:rsid w:val="006F7F9F"/>
    <w:rsid w:val="007000D9"/>
    <w:rsid w:val="007001A8"/>
    <w:rsid w:val="00700355"/>
    <w:rsid w:val="00700512"/>
    <w:rsid w:val="007005B7"/>
    <w:rsid w:val="00700CB3"/>
    <w:rsid w:val="0070120F"/>
    <w:rsid w:val="007016AF"/>
    <w:rsid w:val="007017F5"/>
    <w:rsid w:val="00701826"/>
    <w:rsid w:val="007018DB"/>
    <w:rsid w:val="007019BF"/>
    <w:rsid w:val="00701E5C"/>
    <w:rsid w:val="00701FEE"/>
    <w:rsid w:val="0070218E"/>
    <w:rsid w:val="00702963"/>
    <w:rsid w:val="00702AAE"/>
    <w:rsid w:val="00703473"/>
    <w:rsid w:val="00703A19"/>
    <w:rsid w:val="00703DC3"/>
    <w:rsid w:val="0070426B"/>
    <w:rsid w:val="0070444A"/>
    <w:rsid w:val="007049F8"/>
    <w:rsid w:val="00704A4B"/>
    <w:rsid w:val="00704EBE"/>
    <w:rsid w:val="007052AA"/>
    <w:rsid w:val="00705389"/>
    <w:rsid w:val="0070557A"/>
    <w:rsid w:val="0070557B"/>
    <w:rsid w:val="007055F1"/>
    <w:rsid w:val="007056A6"/>
    <w:rsid w:val="0070651A"/>
    <w:rsid w:val="007066CD"/>
    <w:rsid w:val="007066EA"/>
    <w:rsid w:val="00706EFE"/>
    <w:rsid w:val="007074A5"/>
    <w:rsid w:val="00707A5F"/>
    <w:rsid w:val="00707B17"/>
    <w:rsid w:val="00707B88"/>
    <w:rsid w:val="00707F3A"/>
    <w:rsid w:val="00710399"/>
    <w:rsid w:val="0071060A"/>
    <w:rsid w:val="00710846"/>
    <w:rsid w:val="00710A64"/>
    <w:rsid w:val="00711014"/>
    <w:rsid w:val="00711247"/>
    <w:rsid w:val="00711E22"/>
    <w:rsid w:val="007124EB"/>
    <w:rsid w:val="00712530"/>
    <w:rsid w:val="00712772"/>
    <w:rsid w:val="00712808"/>
    <w:rsid w:val="00712957"/>
    <w:rsid w:val="00712D2C"/>
    <w:rsid w:val="00713421"/>
    <w:rsid w:val="007135B5"/>
    <w:rsid w:val="00713613"/>
    <w:rsid w:val="00713DE1"/>
    <w:rsid w:val="00713E3C"/>
    <w:rsid w:val="00713FD0"/>
    <w:rsid w:val="00714732"/>
    <w:rsid w:val="00714810"/>
    <w:rsid w:val="00714A67"/>
    <w:rsid w:val="007156E8"/>
    <w:rsid w:val="00715852"/>
    <w:rsid w:val="007159F2"/>
    <w:rsid w:val="00715D80"/>
    <w:rsid w:val="007164D7"/>
    <w:rsid w:val="007164EF"/>
    <w:rsid w:val="007166EF"/>
    <w:rsid w:val="0071672C"/>
    <w:rsid w:val="007167A1"/>
    <w:rsid w:val="00716D56"/>
    <w:rsid w:val="00716EA9"/>
    <w:rsid w:val="00717164"/>
    <w:rsid w:val="0071740C"/>
    <w:rsid w:val="00717E51"/>
    <w:rsid w:val="007203B6"/>
    <w:rsid w:val="007206E2"/>
    <w:rsid w:val="007212B0"/>
    <w:rsid w:val="00721840"/>
    <w:rsid w:val="00721B2D"/>
    <w:rsid w:val="00721BDE"/>
    <w:rsid w:val="0072223E"/>
    <w:rsid w:val="00722259"/>
    <w:rsid w:val="007223B3"/>
    <w:rsid w:val="00722742"/>
    <w:rsid w:val="0072299C"/>
    <w:rsid w:val="00722CA8"/>
    <w:rsid w:val="007234AE"/>
    <w:rsid w:val="00723523"/>
    <w:rsid w:val="007235B4"/>
    <w:rsid w:val="007235B8"/>
    <w:rsid w:val="0072379D"/>
    <w:rsid w:val="00723EC6"/>
    <w:rsid w:val="00723ECD"/>
    <w:rsid w:val="00723FC7"/>
    <w:rsid w:val="00724BF6"/>
    <w:rsid w:val="00724F5A"/>
    <w:rsid w:val="007252FB"/>
    <w:rsid w:val="007254D5"/>
    <w:rsid w:val="00725885"/>
    <w:rsid w:val="00725BD7"/>
    <w:rsid w:val="007261C1"/>
    <w:rsid w:val="007263E6"/>
    <w:rsid w:val="0072718B"/>
    <w:rsid w:val="007300B3"/>
    <w:rsid w:val="0073074C"/>
    <w:rsid w:val="00730E0C"/>
    <w:rsid w:val="00730E76"/>
    <w:rsid w:val="00731263"/>
    <w:rsid w:val="00731E49"/>
    <w:rsid w:val="00732134"/>
    <w:rsid w:val="00732232"/>
    <w:rsid w:val="007325F9"/>
    <w:rsid w:val="00732E9E"/>
    <w:rsid w:val="00733BFA"/>
    <w:rsid w:val="00733D99"/>
    <w:rsid w:val="00733FD1"/>
    <w:rsid w:val="0073473A"/>
    <w:rsid w:val="00734992"/>
    <w:rsid w:val="00735077"/>
    <w:rsid w:val="007350F6"/>
    <w:rsid w:val="0073546F"/>
    <w:rsid w:val="00735849"/>
    <w:rsid w:val="00736615"/>
    <w:rsid w:val="00736D66"/>
    <w:rsid w:val="007371F7"/>
    <w:rsid w:val="00737A06"/>
    <w:rsid w:val="00737B0C"/>
    <w:rsid w:val="007401DC"/>
    <w:rsid w:val="00740BAE"/>
    <w:rsid w:val="00740C2C"/>
    <w:rsid w:val="007419B6"/>
    <w:rsid w:val="00741E93"/>
    <w:rsid w:val="00742835"/>
    <w:rsid w:val="00742B0D"/>
    <w:rsid w:val="007430D2"/>
    <w:rsid w:val="0074350C"/>
    <w:rsid w:val="007435F2"/>
    <w:rsid w:val="00743F77"/>
    <w:rsid w:val="007444C0"/>
    <w:rsid w:val="007449E8"/>
    <w:rsid w:val="00744B97"/>
    <w:rsid w:val="00744BF9"/>
    <w:rsid w:val="00744C0F"/>
    <w:rsid w:val="00744F44"/>
    <w:rsid w:val="007450DD"/>
    <w:rsid w:val="00745249"/>
    <w:rsid w:val="00745269"/>
    <w:rsid w:val="00745A9E"/>
    <w:rsid w:val="00746480"/>
    <w:rsid w:val="00746953"/>
    <w:rsid w:val="00746F23"/>
    <w:rsid w:val="00747420"/>
    <w:rsid w:val="0074747A"/>
    <w:rsid w:val="00747762"/>
    <w:rsid w:val="00747F5A"/>
    <w:rsid w:val="00750313"/>
    <w:rsid w:val="00750390"/>
    <w:rsid w:val="00750723"/>
    <w:rsid w:val="00750A61"/>
    <w:rsid w:val="00751E64"/>
    <w:rsid w:val="007520D5"/>
    <w:rsid w:val="00752355"/>
    <w:rsid w:val="0075294A"/>
    <w:rsid w:val="00752AAA"/>
    <w:rsid w:val="00752BAC"/>
    <w:rsid w:val="00752DFF"/>
    <w:rsid w:val="00752F0D"/>
    <w:rsid w:val="007532A3"/>
    <w:rsid w:val="00753474"/>
    <w:rsid w:val="00753651"/>
    <w:rsid w:val="00753B69"/>
    <w:rsid w:val="00753CD1"/>
    <w:rsid w:val="00753ECC"/>
    <w:rsid w:val="007540FD"/>
    <w:rsid w:val="007541ED"/>
    <w:rsid w:val="00754957"/>
    <w:rsid w:val="0075562B"/>
    <w:rsid w:val="00755D50"/>
    <w:rsid w:val="0075609A"/>
    <w:rsid w:val="00757966"/>
    <w:rsid w:val="00757C86"/>
    <w:rsid w:val="00760496"/>
    <w:rsid w:val="007604F8"/>
    <w:rsid w:val="007608B4"/>
    <w:rsid w:val="00760BD9"/>
    <w:rsid w:val="00760D95"/>
    <w:rsid w:val="00761019"/>
    <w:rsid w:val="0076118B"/>
    <w:rsid w:val="0076164C"/>
    <w:rsid w:val="00761C74"/>
    <w:rsid w:val="00761FA1"/>
    <w:rsid w:val="0076224E"/>
    <w:rsid w:val="00763182"/>
    <w:rsid w:val="00763570"/>
    <w:rsid w:val="00763A6C"/>
    <w:rsid w:val="0076403C"/>
    <w:rsid w:val="0076482A"/>
    <w:rsid w:val="0076498A"/>
    <w:rsid w:val="00765044"/>
    <w:rsid w:val="00765472"/>
    <w:rsid w:val="00765486"/>
    <w:rsid w:val="00765A50"/>
    <w:rsid w:val="00765F3C"/>
    <w:rsid w:val="00766060"/>
    <w:rsid w:val="00766141"/>
    <w:rsid w:val="00766532"/>
    <w:rsid w:val="007670D2"/>
    <w:rsid w:val="00767164"/>
    <w:rsid w:val="0076718B"/>
    <w:rsid w:val="007673E5"/>
    <w:rsid w:val="0076743B"/>
    <w:rsid w:val="007677C5"/>
    <w:rsid w:val="007677FD"/>
    <w:rsid w:val="00767D90"/>
    <w:rsid w:val="00767EC7"/>
    <w:rsid w:val="007700F5"/>
    <w:rsid w:val="007708C5"/>
    <w:rsid w:val="00770B28"/>
    <w:rsid w:val="007718F0"/>
    <w:rsid w:val="00771B26"/>
    <w:rsid w:val="00771CF4"/>
    <w:rsid w:val="00771E48"/>
    <w:rsid w:val="007722DD"/>
    <w:rsid w:val="007723CA"/>
    <w:rsid w:val="00772480"/>
    <w:rsid w:val="00772984"/>
    <w:rsid w:val="00772F29"/>
    <w:rsid w:val="00772FB3"/>
    <w:rsid w:val="00773394"/>
    <w:rsid w:val="00773A10"/>
    <w:rsid w:val="00773C1F"/>
    <w:rsid w:val="0077468F"/>
    <w:rsid w:val="00774B50"/>
    <w:rsid w:val="00774D6C"/>
    <w:rsid w:val="0077583A"/>
    <w:rsid w:val="00775992"/>
    <w:rsid w:val="00775E06"/>
    <w:rsid w:val="00776094"/>
    <w:rsid w:val="007760BB"/>
    <w:rsid w:val="0077648F"/>
    <w:rsid w:val="00776593"/>
    <w:rsid w:val="00776BBA"/>
    <w:rsid w:val="00776D6E"/>
    <w:rsid w:val="0077702D"/>
    <w:rsid w:val="0077749A"/>
    <w:rsid w:val="007775E1"/>
    <w:rsid w:val="00777A82"/>
    <w:rsid w:val="00777B03"/>
    <w:rsid w:val="00777DC3"/>
    <w:rsid w:val="00780015"/>
    <w:rsid w:val="0078014B"/>
    <w:rsid w:val="0078031F"/>
    <w:rsid w:val="00780AE1"/>
    <w:rsid w:val="00780AF8"/>
    <w:rsid w:val="00781633"/>
    <w:rsid w:val="00781858"/>
    <w:rsid w:val="007820E0"/>
    <w:rsid w:val="00782589"/>
    <w:rsid w:val="007825D1"/>
    <w:rsid w:val="00782E99"/>
    <w:rsid w:val="007831AC"/>
    <w:rsid w:val="007831BB"/>
    <w:rsid w:val="0078335C"/>
    <w:rsid w:val="00783706"/>
    <w:rsid w:val="00783BEA"/>
    <w:rsid w:val="00783CBE"/>
    <w:rsid w:val="00783CE6"/>
    <w:rsid w:val="00783E98"/>
    <w:rsid w:val="0078507F"/>
    <w:rsid w:val="0078583B"/>
    <w:rsid w:val="00785870"/>
    <w:rsid w:val="00785997"/>
    <w:rsid w:val="00786662"/>
    <w:rsid w:val="00787EC4"/>
    <w:rsid w:val="00787F27"/>
    <w:rsid w:val="00787FD6"/>
    <w:rsid w:val="00790DBE"/>
    <w:rsid w:val="007928B2"/>
    <w:rsid w:val="00792C35"/>
    <w:rsid w:val="00792EE4"/>
    <w:rsid w:val="007930EA"/>
    <w:rsid w:val="007932DF"/>
    <w:rsid w:val="00793360"/>
    <w:rsid w:val="0079462E"/>
    <w:rsid w:val="00794797"/>
    <w:rsid w:val="007949BB"/>
    <w:rsid w:val="007953B9"/>
    <w:rsid w:val="007954AD"/>
    <w:rsid w:val="00795751"/>
    <w:rsid w:val="007958DA"/>
    <w:rsid w:val="00795F44"/>
    <w:rsid w:val="007969DE"/>
    <w:rsid w:val="0079742F"/>
    <w:rsid w:val="00797620"/>
    <w:rsid w:val="00797C8D"/>
    <w:rsid w:val="00797D69"/>
    <w:rsid w:val="007A0909"/>
    <w:rsid w:val="007A0CE0"/>
    <w:rsid w:val="007A1299"/>
    <w:rsid w:val="007A1D1F"/>
    <w:rsid w:val="007A2960"/>
    <w:rsid w:val="007A329B"/>
    <w:rsid w:val="007A3310"/>
    <w:rsid w:val="007A3F06"/>
    <w:rsid w:val="007A4257"/>
    <w:rsid w:val="007A4412"/>
    <w:rsid w:val="007A4CF6"/>
    <w:rsid w:val="007A4EBC"/>
    <w:rsid w:val="007A506F"/>
    <w:rsid w:val="007A50D3"/>
    <w:rsid w:val="007A518A"/>
    <w:rsid w:val="007A59A8"/>
    <w:rsid w:val="007A59BC"/>
    <w:rsid w:val="007A5EED"/>
    <w:rsid w:val="007A69D2"/>
    <w:rsid w:val="007A69FA"/>
    <w:rsid w:val="007A74CD"/>
    <w:rsid w:val="007A7CB2"/>
    <w:rsid w:val="007A7E6C"/>
    <w:rsid w:val="007B0551"/>
    <w:rsid w:val="007B0706"/>
    <w:rsid w:val="007B09FA"/>
    <w:rsid w:val="007B0E8C"/>
    <w:rsid w:val="007B1376"/>
    <w:rsid w:val="007B13F6"/>
    <w:rsid w:val="007B1487"/>
    <w:rsid w:val="007B1509"/>
    <w:rsid w:val="007B18B2"/>
    <w:rsid w:val="007B291A"/>
    <w:rsid w:val="007B2EEA"/>
    <w:rsid w:val="007B366E"/>
    <w:rsid w:val="007B3807"/>
    <w:rsid w:val="007B3975"/>
    <w:rsid w:val="007B3CF4"/>
    <w:rsid w:val="007B3D9D"/>
    <w:rsid w:val="007B3E94"/>
    <w:rsid w:val="007B413A"/>
    <w:rsid w:val="007B414C"/>
    <w:rsid w:val="007B4238"/>
    <w:rsid w:val="007B5490"/>
    <w:rsid w:val="007B57A3"/>
    <w:rsid w:val="007B5BAA"/>
    <w:rsid w:val="007B5C9B"/>
    <w:rsid w:val="007B61AD"/>
    <w:rsid w:val="007B623B"/>
    <w:rsid w:val="007B6302"/>
    <w:rsid w:val="007B6459"/>
    <w:rsid w:val="007B6549"/>
    <w:rsid w:val="007B6C34"/>
    <w:rsid w:val="007B6DD8"/>
    <w:rsid w:val="007B7014"/>
    <w:rsid w:val="007B738F"/>
    <w:rsid w:val="007B79B5"/>
    <w:rsid w:val="007B7FD6"/>
    <w:rsid w:val="007C00A0"/>
    <w:rsid w:val="007C0268"/>
    <w:rsid w:val="007C0A12"/>
    <w:rsid w:val="007C13F6"/>
    <w:rsid w:val="007C1A06"/>
    <w:rsid w:val="007C211D"/>
    <w:rsid w:val="007C220F"/>
    <w:rsid w:val="007C24D3"/>
    <w:rsid w:val="007C26C1"/>
    <w:rsid w:val="007C27E5"/>
    <w:rsid w:val="007C2B2E"/>
    <w:rsid w:val="007C2F0D"/>
    <w:rsid w:val="007C2F15"/>
    <w:rsid w:val="007C30EA"/>
    <w:rsid w:val="007C32E2"/>
    <w:rsid w:val="007C33DD"/>
    <w:rsid w:val="007C39BA"/>
    <w:rsid w:val="007C4031"/>
    <w:rsid w:val="007C47C2"/>
    <w:rsid w:val="007C4892"/>
    <w:rsid w:val="007C5229"/>
    <w:rsid w:val="007C538F"/>
    <w:rsid w:val="007C58D5"/>
    <w:rsid w:val="007C5E10"/>
    <w:rsid w:val="007C621C"/>
    <w:rsid w:val="007C6255"/>
    <w:rsid w:val="007C6531"/>
    <w:rsid w:val="007C66C2"/>
    <w:rsid w:val="007C6701"/>
    <w:rsid w:val="007C681D"/>
    <w:rsid w:val="007C6AB2"/>
    <w:rsid w:val="007C6C05"/>
    <w:rsid w:val="007C6DFF"/>
    <w:rsid w:val="007C76E8"/>
    <w:rsid w:val="007C7710"/>
    <w:rsid w:val="007C771D"/>
    <w:rsid w:val="007C79D1"/>
    <w:rsid w:val="007C7B63"/>
    <w:rsid w:val="007C7D2F"/>
    <w:rsid w:val="007D0153"/>
    <w:rsid w:val="007D023F"/>
    <w:rsid w:val="007D0299"/>
    <w:rsid w:val="007D0865"/>
    <w:rsid w:val="007D0A70"/>
    <w:rsid w:val="007D0FFF"/>
    <w:rsid w:val="007D1230"/>
    <w:rsid w:val="007D167A"/>
    <w:rsid w:val="007D19CC"/>
    <w:rsid w:val="007D20E6"/>
    <w:rsid w:val="007D2428"/>
    <w:rsid w:val="007D2CAF"/>
    <w:rsid w:val="007D2E62"/>
    <w:rsid w:val="007D2FCB"/>
    <w:rsid w:val="007D3355"/>
    <w:rsid w:val="007D3371"/>
    <w:rsid w:val="007D3386"/>
    <w:rsid w:val="007D344F"/>
    <w:rsid w:val="007D39A8"/>
    <w:rsid w:val="007D3AD6"/>
    <w:rsid w:val="007D3FCF"/>
    <w:rsid w:val="007D4155"/>
    <w:rsid w:val="007D4537"/>
    <w:rsid w:val="007D4924"/>
    <w:rsid w:val="007D4A7E"/>
    <w:rsid w:val="007D5020"/>
    <w:rsid w:val="007D50A4"/>
    <w:rsid w:val="007D50BD"/>
    <w:rsid w:val="007D516F"/>
    <w:rsid w:val="007D55B3"/>
    <w:rsid w:val="007D5785"/>
    <w:rsid w:val="007D5819"/>
    <w:rsid w:val="007D5979"/>
    <w:rsid w:val="007D5E9E"/>
    <w:rsid w:val="007D5F2A"/>
    <w:rsid w:val="007D5FE4"/>
    <w:rsid w:val="007D605B"/>
    <w:rsid w:val="007D62BC"/>
    <w:rsid w:val="007D636D"/>
    <w:rsid w:val="007D6BDB"/>
    <w:rsid w:val="007D7055"/>
    <w:rsid w:val="007D75B1"/>
    <w:rsid w:val="007E02E3"/>
    <w:rsid w:val="007E038C"/>
    <w:rsid w:val="007E03A7"/>
    <w:rsid w:val="007E07E1"/>
    <w:rsid w:val="007E0EAE"/>
    <w:rsid w:val="007E15BD"/>
    <w:rsid w:val="007E169F"/>
    <w:rsid w:val="007E171E"/>
    <w:rsid w:val="007E17AA"/>
    <w:rsid w:val="007E1DD1"/>
    <w:rsid w:val="007E1E56"/>
    <w:rsid w:val="007E1FDA"/>
    <w:rsid w:val="007E20F4"/>
    <w:rsid w:val="007E260A"/>
    <w:rsid w:val="007E29D9"/>
    <w:rsid w:val="007E2ED9"/>
    <w:rsid w:val="007E2EDD"/>
    <w:rsid w:val="007E31ED"/>
    <w:rsid w:val="007E3B7F"/>
    <w:rsid w:val="007E3D4C"/>
    <w:rsid w:val="007E40E7"/>
    <w:rsid w:val="007E4240"/>
    <w:rsid w:val="007E4933"/>
    <w:rsid w:val="007E4AC2"/>
    <w:rsid w:val="007E52C9"/>
    <w:rsid w:val="007E5365"/>
    <w:rsid w:val="007E6123"/>
    <w:rsid w:val="007E6B39"/>
    <w:rsid w:val="007E6B47"/>
    <w:rsid w:val="007E6C62"/>
    <w:rsid w:val="007E6CC3"/>
    <w:rsid w:val="007E6CEF"/>
    <w:rsid w:val="007E7343"/>
    <w:rsid w:val="007E75AB"/>
    <w:rsid w:val="007E78B9"/>
    <w:rsid w:val="007E7BD0"/>
    <w:rsid w:val="007F0251"/>
    <w:rsid w:val="007F0A98"/>
    <w:rsid w:val="007F1DC6"/>
    <w:rsid w:val="007F2000"/>
    <w:rsid w:val="007F20E2"/>
    <w:rsid w:val="007F2E47"/>
    <w:rsid w:val="007F2ED8"/>
    <w:rsid w:val="007F3289"/>
    <w:rsid w:val="007F34B3"/>
    <w:rsid w:val="007F371E"/>
    <w:rsid w:val="007F38AE"/>
    <w:rsid w:val="007F393C"/>
    <w:rsid w:val="007F3A95"/>
    <w:rsid w:val="007F3B80"/>
    <w:rsid w:val="007F3E3F"/>
    <w:rsid w:val="007F3F9E"/>
    <w:rsid w:val="007F4408"/>
    <w:rsid w:val="007F44EA"/>
    <w:rsid w:val="007F461B"/>
    <w:rsid w:val="007F4998"/>
    <w:rsid w:val="007F4A45"/>
    <w:rsid w:val="007F4AD1"/>
    <w:rsid w:val="007F4C96"/>
    <w:rsid w:val="007F4F46"/>
    <w:rsid w:val="007F5718"/>
    <w:rsid w:val="007F5D4C"/>
    <w:rsid w:val="007F5D72"/>
    <w:rsid w:val="007F5DF6"/>
    <w:rsid w:val="007F63F9"/>
    <w:rsid w:val="007F6BBC"/>
    <w:rsid w:val="007F6CED"/>
    <w:rsid w:val="007F7243"/>
    <w:rsid w:val="007F7795"/>
    <w:rsid w:val="007F77F5"/>
    <w:rsid w:val="007F7A6F"/>
    <w:rsid w:val="00800B4F"/>
    <w:rsid w:val="00800BDC"/>
    <w:rsid w:val="00800CAC"/>
    <w:rsid w:val="00801271"/>
    <w:rsid w:val="008019A0"/>
    <w:rsid w:val="00802220"/>
    <w:rsid w:val="00802238"/>
    <w:rsid w:val="0080249A"/>
    <w:rsid w:val="00802F45"/>
    <w:rsid w:val="00803B31"/>
    <w:rsid w:val="00803B7B"/>
    <w:rsid w:val="0080420F"/>
    <w:rsid w:val="00804293"/>
    <w:rsid w:val="0080439F"/>
    <w:rsid w:val="008044B5"/>
    <w:rsid w:val="0080476F"/>
    <w:rsid w:val="00804CBC"/>
    <w:rsid w:val="00804DA0"/>
    <w:rsid w:val="00804E64"/>
    <w:rsid w:val="00805451"/>
    <w:rsid w:val="008056EC"/>
    <w:rsid w:val="0080688E"/>
    <w:rsid w:val="00806E12"/>
    <w:rsid w:val="0080734A"/>
    <w:rsid w:val="00807BDD"/>
    <w:rsid w:val="00807F27"/>
    <w:rsid w:val="0081088A"/>
    <w:rsid w:val="00810BC5"/>
    <w:rsid w:val="00810E34"/>
    <w:rsid w:val="0081157A"/>
    <w:rsid w:val="00811625"/>
    <w:rsid w:val="00811AD9"/>
    <w:rsid w:val="00812101"/>
    <w:rsid w:val="00812122"/>
    <w:rsid w:val="00812854"/>
    <w:rsid w:val="0081308F"/>
    <w:rsid w:val="0081349F"/>
    <w:rsid w:val="0081367A"/>
    <w:rsid w:val="00813719"/>
    <w:rsid w:val="00814019"/>
    <w:rsid w:val="008140BA"/>
    <w:rsid w:val="00814887"/>
    <w:rsid w:val="00815080"/>
    <w:rsid w:val="00815530"/>
    <w:rsid w:val="00815993"/>
    <w:rsid w:val="00816169"/>
    <w:rsid w:val="008162C0"/>
    <w:rsid w:val="008165A9"/>
    <w:rsid w:val="00816A3A"/>
    <w:rsid w:val="00816E67"/>
    <w:rsid w:val="00817668"/>
    <w:rsid w:val="00817771"/>
    <w:rsid w:val="0081787A"/>
    <w:rsid w:val="0081794E"/>
    <w:rsid w:val="0082005F"/>
    <w:rsid w:val="008201DE"/>
    <w:rsid w:val="00820443"/>
    <w:rsid w:val="0082095C"/>
    <w:rsid w:val="008209CB"/>
    <w:rsid w:val="00820D92"/>
    <w:rsid w:val="00820D95"/>
    <w:rsid w:val="008214D3"/>
    <w:rsid w:val="008216D7"/>
    <w:rsid w:val="00821EBE"/>
    <w:rsid w:val="00822085"/>
    <w:rsid w:val="00822287"/>
    <w:rsid w:val="00822966"/>
    <w:rsid w:val="00822BE4"/>
    <w:rsid w:val="00822EFF"/>
    <w:rsid w:val="00823FAC"/>
    <w:rsid w:val="0082409C"/>
    <w:rsid w:val="00824170"/>
    <w:rsid w:val="0082437B"/>
    <w:rsid w:val="00824B56"/>
    <w:rsid w:val="00824D10"/>
    <w:rsid w:val="00825358"/>
    <w:rsid w:val="00825EE6"/>
    <w:rsid w:val="0082657B"/>
    <w:rsid w:val="00826881"/>
    <w:rsid w:val="00826F3A"/>
    <w:rsid w:val="0082736E"/>
    <w:rsid w:val="0082752A"/>
    <w:rsid w:val="008275E0"/>
    <w:rsid w:val="00827999"/>
    <w:rsid w:val="00827F31"/>
    <w:rsid w:val="00830212"/>
    <w:rsid w:val="008309A4"/>
    <w:rsid w:val="00830C34"/>
    <w:rsid w:val="00830FEB"/>
    <w:rsid w:val="008311D0"/>
    <w:rsid w:val="00831201"/>
    <w:rsid w:val="00831550"/>
    <w:rsid w:val="008315C2"/>
    <w:rsid w:val="00831D32"/>
    <w:rsid w:val="00832108"/>
    <w:rsid w:val="008324D1"/>
    <w:rsid w:val="00832501"/>
    <w:rsid w:val="0083297A"/>
    <w:rsid w:val="00832E86"/>
    <w:rsid w:val="00833B44"/>
    <w:rsid w:val="00833D0E"/>
    <w:rsid w:val="00833DA6"/>
    <w:rsid w:val="00833E40"/>
    <w:rsid w:val="00833E88"/>
    <w:rsid w:val="00833FC4"/>
    <w:rsid w:val="00833FF8"/>
    <w:rsid w:val="00834039"/>
    <w:rsid w:val="0083412B"/>
    <w:rsid w:val="008343CE"/>
    <w:rsid w:val="008345E0"/>
    <w:rsid w:val="008346DD"/>
    <w:rsid w:val="008348B4"/>
    <w:rsid w:val="00834EA1"/>
    <w:rsid w:val="00834FCD"/>
    <w:rsid w:val="00835397"/>
    <w:rsid w:val="008355FC"/>
    <w:rsid w:val="00835906"/>
    <w:rsid w:val="00835A50"/>
    <w:rsid w:val="00835DC5"/>
    <w:rsid w:val="00836661"/>
    <w:rsid w:val="00836E60"/>
    <w:rsid w:val="0083710A"/>
    <w:rsid w:val="008376C0"/>
    <w:rsid w:val="00837D08"/>
    <w:rsid w:val="008402CE"/>
    <w:rsid w:val="00840672"/>
    <w:rsid w:val="00840F7B"/>
    <w:rsid w:val="00841705"/>
    <w:rsid w:val="00841A94"/>
    <w:rsid w:val="008420C4"/>
    <w:rsid w:val="008427AA"/>
    <w:rsid w:val="00842B2B"/>
    <w:rsid w:val="00842F02"/>
    <w:rsid w:val="008434FD"/>
    <w:rsid w:val="00843585"/>
    <w:rsid w:val="0084371B"/>
    <w:rsid w:val="0084379E"/>
    <w:rsid w:val="00843970"/>
    <w:rsid w:val="0084397D"/>
    <w:rsid w:val="00843B4D"/>
    <w:rsid w:val="00844046"/>
    <w:rsid w:val="00844861"/>
    <w:rsid w:val="00844ABE"/>
    <w:rsid w:val="00844DC5"/>
    <w:rsid w:val="00844E5C"/>
    <w:rsid w:val="00844E6B"/>
    <w:rsid w:val="00844FB5"/>
    <w:rsid w:val="00845008"/>
    <w:rsid w:val="00845434"/>
    <w:rsid w:val="00845439"/>
    <w:rsid w:val="008457BA"/>
    <w:rsid w:val="008459E8"/>
    <w:rsid w:val="008461E8"/>
    <w:rsid w:val="00846239"/>
    <w:rsid w:val="0084678B"/>
    <w:rsid w:val="00846FDF"/>
    <w:rsid w:val="008471DD"/>
    <w:rsid w:val="00847331"/>
    <w:rsid w:val="00847549"/>
    <w:rsid w:val="0084754B"/>
    <w:rsid w:val="00847851"/>
    <w:rsid w:val="00847DB8"/>
    <w:rsid w:val="00847EAF"/>
    <w:rsid w:val="00847EE5"/>
    <w:rsid w:val="00847FB7"/>
    <w:rsid w:val="00850787"/>
    <w:rsid w:val="008507E3"/>
    <w:rsid w:val="00850B89"/>
    <w:rsid w:val="00850C7E"/>
    <w:rsid w:val="008511B7"/>
    <w:rsid w:val="00851243"/>
    <w:rsid w:val="0085148A"/>
    <w:rsid w:val="0085194F"/>
    <w:rsid w:val="00851B37"/>
    <w:rsid w:val="008523C1"/>
    <w:rsid w:val="00852B95"/>
    <w:rsid w:val="00852D5B"/>
    <w:rsid w:val="008531E6"/>
    <w:rsid w:val="008536E3"/>
    <w:rsid w:val="008537D1"/>
    <w:rsid w:val="008537F1"/>
    <w:rsid w:val="00854026"/>
    <w:rsid w:val="00854B3E"/>
    <w:rsid w:val="00854BA6"/>
    <w:rsid w:val="00854C02"/>
    <w:rsid w:val="00855003"/>
    <w:rsid w:val="008559A1"/>
    <w:rsid w:val="00855E13"/>
    <w:rsid w:val="00855EF5"/>
    <w:rsid w:val="008560AF"/>
    <w:rsid w:val="008563F1"/>
    <w:rsid w:val="008564C2"/>
    <w:rsid w:val="00856839"/>
    <w:rsid w:val="008568BF"/>
    <w:rsid w:val="00856F2A"/>
    <w:rsid w:val="00856FEE"/>
    <w:rsid w:val="008574ED"/>
    <w:rsid w:val="00857FC3"/>
    <w:rsid w:val="00860021"/>
    <w:rsid w:val="008609BF"/>
    <w:rsid w:val="00860A04"/>
    <w:rsid w:val="00860C06"/>
    <w:rsid w:val="00860FB2"/>
    <w:rsid w:val="008610BA"/>
    <w:rsid w:val="008612C7"/>
    <w:rsid w:val="00862781"/>
    <w:rsid w:val="00862A52"/>
    <w:rsid w:val="00862DA4"/>
    <w:rsid w:val="00863797"/>
    <w:rsid w:val="008637F4"/>
    <w:rsid w:val="008641AD"/>
    <w:rsid w:val="00864222"/>
    <w:rsid w:val="00864570"/>
    <w:rsid w:val="008647E9"/>
    <w:rsid w:val="00864AA0"/>
    <w:rsid w:val="008652E5"/>
    <w:rsid w:val="00865309"/>
    <w:rsid w:val="00865C50"/>
    <w:rsid w:val="00865DC7"/>
    <w:rsid w:val="00865F9F"/>
    <w:rsid w:val="0086610D"/>
    <w:rsid w:val="00866481"/>
    <w:rsid w:val="00866595"/>
    <w:rsid w:val="0086682F"/>
    <w:rsid w:val="00866A18"/>
    <w:rsid w:val="00867346"/>
    <w:rsid w:val="00867662"/>
    <w:rsid w:val="00867CAC"/>
    <w:rsid w:val="00867DB6"/>
    <w:rsid w:val="00867FF7"/>
    <w:rsid w:val="008702C6"/>
    <w:rsid w:val="00870D86"/>
    <w:rsid w:val="00870FA6"/>
    <w:rsid w:val="00870FA9"/>
    <w:rsid w:val="0087130C"/>
    <w:rsid w:val="00871B8E"/>
    <w:rsid w:val="00871FC2"/>
    <w:rsid w:val="0087206E"/>
    <w:rsid w:val="008725A3"/>
    <w:rsid w:val="0087293A"/>
    <w:rsid w:val="008729F5"/>
    <w:rsid w:val="00872E16"/>
    <w:rsid w:val="00873419"/>
    <w:rsid w:val="00873E13"/>
    <w:rsid w:val="00873FFF"/>
    <w:rsid w:val="00874207"/>
    <w:rsid w:val="00874672"/>
    <w:rsid w:val="00874A97"/>
    <w:rsid w:val="00874AD7"/>
    <w:rsid w:val="00874C6A"/>
    <w:rsid w:val="00874CF1"/>
    <w:rsid w:val="008756FE"/>
    <w:rsid w:val="008759C7"/>
    <w:rsid w:val="00875C4B"/>
    <w:rsid w:val="00876587"/>
    <w:rsid w:val="008768CE"/>
    <w:rsid w:val="008768F5"/>
    <w:rsid w:val="00876B33"/>
    <w:rsid w:val="00876CBA"/>
    <w:rsid w:val="008771F6"/>
    <w:rsid w:val="00877540"/>
    <w:rsid w:val="008777BC"/>
    <w:rsid w:val="00877E9B"/>
    <w:rsid w:val="0088122D"/>
    <w:rsid w:val="00881363"/>
    <w:rsid w:val="008815ED"/>
    <w:rsid w:val="00881A8A"/>
    <w:rsid w:val="00881AA9"/>
    <w:rsid w:val="00881E84"/>
    <w:rsid w:val="008836F4"/>
    <w:rsid w:val="0088370B"/>
    <w:rsid w:val="00883714"/>
    <w:rsid w:val="00884A81"/>
    <w:rsid w:val="00884C08"/>
    <w:rsid w:val="00884C61"/>
    <w:rsid w:val="00885CD5"/>
    <w:rsid w:val="00886025"/>
    <w:rsid w:val="00886363"/>
    <w:rsid w:val="008870D8"/>
    <w:rsid w:val="00887294"/>
    <w:rsid w:val="008873B4"/>
    <w:rsid w:val="00887484"/>
    <w:rsid w:val="00887948"/>
    <w:rsid w:val="00887CE9"/>
    <w:rsid w:val="00887FD3"/>
    <w:rsid w:val="008900CA"/>
    <w:rsid w:val="00890435"/>
    <w:rsid w:val="00890681"/>
    <w:rsid w:val="008908B0"/>
    <w:rsid w:val="00890C3A"/>
    <w:rsid w:val="00890D4A"/>
    <w:rsid w:val="00891026"/>
    <w:rsid w:val="00891444"/>
    <w:rsid w:val="00891457"/>
    <w:rsid w:val="008924AC"/>
    <w:rsid w:val="00893279"/>
    <w:rsid w:val="00893453"/>
    <w:rsid w:val="008939D3"/>
    <w:rsid w:val="00893B08"/>
    <w:rsid w:val="00893D77"/>
    <w:rsid w:val="00894262"/>
    <w:rsid w:val="00894499"/>
    <w:rsid w:val="0089485D"/>
    <w:rsid w:val="008951D3"/>
    <w:rsid w:val="00895A94"/>
    <w:rsid w:val="00895F47"/>
    <w:rsid w:val="00896127"/>
    <w:rsid w:val="008968CD"/>
    <w:rsid w:val="00896BED"/>
    <w:rsid w:val="00897027"/>
    <w:rsid w:val="00897285"/>
    <w:rsid w:val="008973D5"/>
    <w:rsid w:val="00897671"/>
    <w:rsid w:val="0089769A"/>
    <w:rsid w:val="00897FCA"/>
    <w:rsid w:val="008A0DC8"/>
    <w:rsid w:val="008A1162"/>
    <w:rsid w:val="008A11B5"/>
    <w:rsid w:val="008A11DF"/>
    <w:rsid w:val="008A14A4"/>
    <w:rsid w:val="008A1792"/>
    <w:rsid w:val="008A1843"/>
    <w:rsid w:val="008A1F4A"/>
    <w:rsid w:val="008A1FAC"/>
    <w:rsid w:val="008A2EEA"/>
    <w:rsid w:val="008A31C6"/>
    <w:rsid w:val="008A39BD"/>
    <w:rsid w:val="008A3A73"/>
    <w:rsid w:val="008A3A78"/>
    <w:rsid w:val="008A3B9E"/>
    <w:rsid w:val="008A3FA7"/>
    <w:rsid w:val="008A4447"/>
    <w:rsid w:val="008A5244"/>
    <w:rsid w:val="008A553E"/>
    <w:rsid w:val="008A5F04"/>
    <w:rsid w:val="008A5F33"/>
    <w:rsid w:val="008A6320"/>
    <w:rsid w:val="008A6846"/>
    <w:rsid w:val="008A6D36"/>
    <w:rsid w:val="008A6D63"/>
    <w:rsid w:val="008A70AE"/>
    <w:rsid w:val="008A796B"/>
    <w:rsid w:val="008A7B8C"/>
    <w:rsid w:val="008A7F15"/>
    <w:rsid w:val="008B0AB3"/>
    <w:rsid w:val="008B0BB5"/>
    <w:rsid w:val="008B1695"/>
    <w:rsid w:val="008B176E"/>
    <w:rsid w:val="008B1B4E"/>
    <w:rsid w:val="008B1CB7"/>
    <w:rsid w:val="008B1D0D"/>
    <w:rsid w:val="008B1E10"/>
    <w:rsid w:val="008B2483"/>
    <w:rsid w:val="008B2512"/>
    <w:rsid w:val="008B25A4"/>
    <w:rsid w:val="008B26BC"/>
    <w:rsid w:val="008B2939"/>
    <w:rsid w:val="008B34C7"/>
    <w:rsid w:val="008B3927"/>
    <w:rsid w:val="008B3BFE"/>
    <w:rsid w:val="008B3EBD"/>
    <w:rsid w:val="008B426D"/>
    <w:rsid w:val="008B460A"/>
    <w:rsid w:val="008B4B9E"/>
    <w:rsid w:val="008B4DBD"/>
    <w:rsid w:val="008B4F79"/>
    <w:rsid w:val="008B54E9"/>
    <w:rsid w:val="008B64F6"/>
    <w:rsid w:val="008B6D60"/>
    <w:rsid w:val="008B6F01"/>
    <w:rsid w:val="008B7307"/>
    <w:rsid w:val="008B7BCE"/>
    <w:rsid w:val="008C0246"/>
    <w:rsid w:val="008C086A"/>
    <w:rsid w:val="008C0BB2"/>
    <w:rsid w:val="008C0DCC"/>
    <w:rsid w:val="008C0F69"/>
    <w:rsid w:val="008C1703"/>
    <w:rsid w:val="008C18BF"/>
    <w:rsid w:val="008C1B2C"/>
    <w:rsid w:val="008C1BDB"/>
    <w:rsid w:val="008C1D82"/>
    <w:rsid w:val="008C1F34"/>
    <w:rsid w:val="008C2228"/>
    <w:rsid w:val="008C2A70"/>
    <w:rsid w:val="008C2D46"/>
    <w:rsid w:val="008C2FA3"/>
    <w:rsid w:val="008C30A3"/>
    <w:rsid w:val="008C32F5"/>
    <w:rsid w:val="008C35D1"/>
    <w:rsid w:val="008C3900"/>
    <w:rsid w:val="008C3C29"/>
    <w:rsid w:val="008C3F67"/>
    <w:rsid w:val="008C3FC9"/>
    <w:rsid w:val="008C3FDE"/>
    <w:rsid w:val="008C47F1"/>
    <w:rsid w:val="008C55B8"/>
    <w:rsid w:val="008C5B40"/>
    <w:rsid w:val="008C62AB"/>
    <w:rsid w:val="008C6C7D"/>
    <w:rsid w:val="008C6DB4"/>
    <w:rsid w:val="008C6F15"/>
    <w:rsid w:val="008C7492"/>
    <w:rsid w:val="008D051E"/>
    <w:rsid w:val="008D0569"/>
    <w:rsid w:val="008D08C4"/>
    <w:rsid w:val="008D114F"/>
    <w:rsid w:val="008D1378"/>
    <w:rsid w:val="008D141F"/>
    <w:rsid w:val="008D1546"/>
    <w:rsid w:val="008D159A"/>
    <w:rsid w:val="008D192B"/>
    <w:rsid w:val="008D21A8"/>
    <w:rsid w:val="008D22C3"/>
    <w:rsid w:val="008D247E"/>
    <w:rsid w:val="008D26BF"/>
    <w:rsid w:val="008D2DBC"/>
    <w:rsid w:val="008D3C43"/>
    <w:rsid w:val="008D3E93"/>
    <w:rsid w:val="008D40C9"/>
    <w:rsid w:val="008D457E"/>
    <w:rsid w:val="008D4745"/>
    <w:rsid w:val="008D4CE4"/>
    <w:rsid w:val="008D4DE0"/>
    <w:rsid w:val="008D5382"/>
    <w:rsid w:val="008D53EC"/>
    <w:rsid w:val="008D560F"/>
    <w:rsid w:val="008D5A84"/>
    <w:rsid w:val="008D62F0"/>
    <w:rsid w:val="008D64E2"/>
    <w:rsid w:val="008D6686"/>
    <w:rsid w:val="008D6AC8"/>
    <w:rsid w:val="008D6B0B"/>
    <w:rsid w:val="008D7B78"/>
    <w:rsid w:val="008D7EB6"/>
    <w:rsid w:val="008E038B"/>
    <w:rsid w:val="008E056B"/>
    <w:rsid w:val="008E1537"/>
    <w:rsid w:val="008E1611"/>
    <w:rsid w:val="008E1C31"/>
    <w:rsid w:val="008E1C52"/>
    <w:rsid w:val="008E2025"/>
    <w:rsid w:val="008E257E"/>
    <w:rsid w:val="008E2801"/>
    <w:rsid w:val="008E2847"/>
    <w:rsid w:val="008E3244"/>
    <w:rsid w:val="008E3587"/>
    <w:rsid w:val="008E45E7"/>
    <w:rsid w:val="008E4784"/>
    <w:rsid w:val="008E4927"/>
    <w:rsid w:val="008E4AC1"/>
    <w:rsid w:val="008E57B6"/>
    <w:rsid w:val="008E5971"/>
    <w:rsid w:val="008E5BE2"/>
    <w:rsid w:val="008E60DE"/>
    <w:rsid w:val="008E60E5"/>
    <w:rsid w:val="008E637F"/>
    <w:rsid w:val="008E66DF"/>
    <w:rsid w:val="008E6C52"/>
    <w:rsid w:val="008E6CA3"/>
    <w:rsid w:val="008E6CF2"/>
    <w:rsid w:val="008E7530"/>
    <w:rsid w:val="008E76AB"/>
    <w:rsid w:val="008E771D"/>
    <w:rsid w:val="008E77A1"/>
    <w:rsid w:val="008E7F92"/>
    <w:rsid w:val="008F0207"/>
    <w:rsid w:val="008F04DF"/>
    <w:rsid w:val="008F0508"/>
    <w:rsid w:val="008F070C"/>
    <w:rsid w:val="008F0B69"/>
    <w:rsid w:val="008F0F5D"/>
    <w:rsid w:val="008F12B9"/>
    <w:rsid w:val="008F1E76"/>
    <w:rsid w:val="008F29D9"/>
    <w:rsid w:val="008F2F31"/>
    <w:rsid w:val="008F34CF"/>
    <w:rsid w:val="008F3774"/>
    <w:rsid w:val="008F3C2D"/>
    <w:rsid w:val="008F4241"/>
    <w:rsid w:val="008F478A"/>
    <w:rsid w:val="008F47A8"/>
    <w:rsid w:val="008F4B0C"/>
    <w:rsid w:val="008F5020"/>
    <w:rsid w:val="008F536F"/>
    <w:rsid w:val="008F54CC"/>
    <w:rsid w:val="008F5CCE"/>
    <w:rsid w:val="008F6028"/>
    <w:rsid w:val="008F6609"/>
    <w:rsid w:val="008F69BB"/>
    <w:rsid w:val="008F6A2A"/>
    <w:rsid w:val="008F6A2F"/>
    <w:rsid w:val="008F7126"/>
    <w:rsid w:val="008F71A8"/>
    <w:rsid w:val="008F79DC"/>
    <w:rsid w:val="008F7ACF"/>
    <w:rsid w:val="008F7B97"/>
    <w:rsid w:val="008F7D9A"/>
    <w:rsid w:val="00900402"/>
    <w:rsid w:val="00900592"/>
    <w:rsid w:val="009005E8"/>
    <w:rsid w:val="00900939"/>
    <w:rsid w:val="00900A54"/>
    <w:rsid w:val="00900BA6"/>
    <w:rsid w:val="00900F71"/>
    <w:rsid w:val="00900FBF"/>
    <w:rsid w:val="0090106C"/>
    <w:rsid w:val="009012C5"/>
    <w:rsid w:val="0090143A"/>
    <w:rsid w:val="00901472"/>
    <w:rsid w:val="00901C6B"/>
    <w:rsid w:val="00902796"/>
    <w:rsid w:val="009029C3"/>
    <w:rsid w:val="00903220"/>
    <w:rsid w:val="00903527"/>
    <w:rsid w:val="009036C9"/>
    <w:rsid w:val="009036E3"/>
    <w:rsid w:val="00903893"/>
    <w:rsid w:val="009039CD"/>
    <w:rsid w:val="00903F4A"/>
    <w:rsid w:val="0090453A"/>
    <w:rsid w:val="00904594"/>
    <w:rsid w:val="00905ABB"/>
    <w:rsid w:val="0090600D"/>
    <w:rsid w:val="0090621B"/>
    <w:rsid w:val="009065B8"/>
    <w:rsid w:val="0090661B"/>
    <w:rsid w:val="00906A21"/>
    <w:rsid w:val="00906C9A"/>
    <w:rsid w:val="009070FF"/>
    <w:rsid w:val="00907703"/>
    <w:rsid w:val="00907C21"/>
    <w:rsid w:val="00907E35"/>
    <w:rsid w:val="00910CC9"/>
    <w:rsid w:val="00910DB9"/>
    <w:rsid w:val="00910F23"/>
    <w:rsid w:val="00911D75"/>
    <w:rsid w:val="00911DAC"/>
    <w:rsid w:val="009127F0"/>
    <w:rsid w:val="00912E2A"/>
    <w:rsid w:val="00912E36"/>
    <w:rsid w:val="00912E89"/>
    <w:rsid w:val="009132BF"/>
    <w:rsid w:val="00913723"/>
    <w:rsid w:val="0091381C"/>
    <w:rsid w:val="00913BB9"/>
    <w:rsid w:val="00913F9F"/>
    <w:rsid w:val="00914089"/>
    <w:rsid w:val="00914645"/>
    <w:rsid w:val="009146AC"/>
    <w:rsid w:val="0091481F"/>
    <w:rsid w:val="00914CD7"/>
    <w:rsid w:val="00916080"/>
    <w:rsid w:val="00916700"/>
    <w:rsid w:val="0091679E"/>
    <w:rsid w:val="00916BD9"/>
    <w:rsid w:val="00916CA6"/>
    <w:rsid w:val="00916D16"/>
    <w:rsid w:val="009170C0"/>
    <w:rsid w:val="0091724E"/>
    <w:rsid w:val="009175A5"/>
    <w:rsid w:val="0092016F"/>
    <w:rsid w:val="009203D8"/>
    <w:rsid w:val="00920569"/>
    <w:rsid w:val="009212F5"/>
    <w:rsid w:val="00921A59"/>
    <w:rsid w:val="00921A61"/>
    <w:rsid w:val="00921BDB"/>
    <w:rsid w:val="00921F71"/>
    <w:rsid w:val="00922108"/>
    <w:rsid w:val="00922457"/>
    <w:rsid w:val="00922C68"/>
    <w:rsid w:val="009230ED"/>
    <w:rsid w:val="009231BC"/>
    <w:rsid w:val="009231F8"/>
    <w:rsid w:val="00923A4E"/>
    <w:rsid w:val="00923B43"/>
    <w:rsid w:val="00923F60"/>
    <w:rsid w:val="00923FD4"/>
    <w:rsid w:val="0092400F"/>
    <w:rsid w:val="00924546"/>
    <w:rsid w:val="00924620"/>
    <w:rsid w:val="00924751"/>
    <w:rsid w:val="00924B42"/>
    <w:rsid w:val="00924C3B"/>
    <w:rsid w:val="00924DC2"/>
    <w:rsid w:val="00925087"/>
    <w:rsid w:val="00925289"/>
    <w:rsid w:val="00925459"/>
    <w:rsid w:val="009256D8"/>
    <w:rsid w:val="00925D57"/>
    <w:rsid w:val="009260CB"/>
    <w:rsid w:val="00926318"/>
    <w:rsid w:val="009267AC"/>
    <w:rsid w:val="00927121"/>
    <w:rsid w:val="0092765B"/>
    <w:rsid w:val="009279EF"/>
    <w:rsid w:val="0093015F"/>
    <w:rsid w:val="00930179"/>
    <w:rsid w:val="00930192"/>
    <w:rsid w:val="00931128"/>
    <w:rsid w:val="00931251"/>
    <w:rsid w:val="009313E3"/>
    <w:rsid w:val="00931823"/>
    <w:rsid w:val="0093187B"/>
    <w:rsid w:val="00931A67"/>
    <w:rsid w:val="00931D95"/>
    <w:rsid w:val="0093217E"/>
    <w:rsid w:val="0093221F"/>
    <w:rsid w:val="0093237F"/>
    <w:rsid w:val="00932741"/>
    <w:rsid w:val="00932E5B"/>
    <w:rsid w:val="00932F35"/>
    <w:rsid w:val="00933842"/>
    <w:rsid w:val="009338C9"/>
    <w:rsid w:val="00933B3F"/>
    <w:rsid w:val="009344FB"/>
    <w:rsid w:val="00934BB9"/>
    <w:rsid w:val="00934C97"/>
    <w:rsid w:val="00935379"/>
    <w:rsid w:val="009353A8"/>
    <w:rsid w:val="0093573B"/>
    <w:rsid w:val="00935E7B"/>
    <w:rsid w:val="00936135"/>
    <w:rsid w:val="00936DE6"/>
    <w:rsid w:val="00936E5F"/>
    <w:rsid w:val="00936ECE"/>
    <w:rsid w:val="0093738F"/>
    <w:rsid w:val="009373F2"/>
    <w:rsid w:val="00937483"/>
    <w:rsid w:val="00937623"/>
    <w:rsid w:val="009378BD"/>
    <w:rsid w:val="00937974"/>
    <w:rsid w:val="009379EA"/>
    <w:rsid w:val="00937CEF"/>
    <w:rsid w:val="00937F9D"/>
    <w:rsid w:val="009401EA"/>
    <w:rsid w:val="009402F9"/>
    <w:rsid w:val="009404AC"/>
    <w:rsid w:val="009406E4"/>
    <w:rsid w:val="009407B3"/>
    <w:rsid w:val="009408AC"/>
    <w:rsid w:val="00941412"/>
    <w:rsid w:val="00942523"/>
    <w:rsid w:val="009426ED"/>
    <w:rsid w:val="00942FEF"/>
    <w:rsid w:val="0094329C"/>
    <w:rsid w:val="00943837"/>
    <w:rsid w:val="00943F7B"/>
    <w:rsid w:val="009443FA"/>
    <w:rsid w:val="00944B63"/>
    <w:rsid w:val="00944BC3"/>
    <w:rsid w:val="00945FD8"/>
    <w:rsid w:val="009462D1"/>
    <w:rsid w:val="009468B6"/>
    <w:rsid w:val="00946B9B"/>
    <w:rsid w:val="00946F4F"/>
    <w:rsid w:val="0094745A"/>
    <w:rsid w:val="00947840"/>
    <w:rsid w:val="00947BC3"/>
    <w:rsid w:val="00947FA6"/>
    <w:rsid w:val="009502C2"/>
    <w:rsid w:val="00950425"/>
    <w:rsid w:val="00950688"/>
    <w:rsid w:val="00950C37"/>
    <w:rsid w:val="00950C49"/>
    <w:rsid w:val="009512D7"/>
    <w:rsid w:val="0095140A"/>
    <w:rsid w:val="00951A4C"/>
    <w:rsid w:val="00951EB1"/>
    <w:rsid w:val="009522E7"/>
    <w:rsid w:val="00952343"/>
    <w:rsid w:val="00952562"/>
    <w:rsid w:val="009525A8"/>
    <w:rsid w:val="00952867"/>
    <w:rsid w:val="00952E45"/>
    <w:rsid w:val="0095339E"/>
    <w:rsid w:val="00954178"/>
    <w:rsid w:val="00954183"/>
    <w:rsid w:val="00954564"/>
    <w:rsid w:val="009546F9"/>
    <w:rsid w:val="009548A9"/>
    <w:rsid w:val="00954E1B"/>
    <w:rsid w:val="00954EA9"/>
    <w:rsid w:val="00954EFA"/>
    <w:rsid w:val="009555EE"/>
    <w:rsid w:val="00955868"/>
    <w:rsid w:val="0095588E"/>
    <w:rsid w:val="009559FE"/>
    <w:rsid w:val="00955D60"/>
    <w:rsid w:val="00955E83"/>
    <w:rsid w:val="0095629B"/>
    <w:rsid w:val="0095667C"/>
    <w:rsid w:val="009567E4"/>
    <w:rsid w:val="00956AF6"/>
    <w:rsid w:val="0095703B"/>
    <w:rsid w:val="00957219"/>
    <w:rsid w:val="00957600"/>
    <w:rsid w:val="00957D7B"/>
    <w:rsid w:val="009602A0"/>
    <w:rsid w:val="00960434"/>
    <w:rsid w:val="00960816"/>
    <w:rsid w:val="009608A8"/>
    <w:rsid w:val="00960989"/>
    <w:rsid w:val="00960CD3"/>
    <w:rsid w:val="00960D79"/>
    <w:rsid w:val="00960D83"/>
    <w:rsid w:val="00960E05"/>
    <w:rsid w:val="009615A2"/>
    <w:rsid w:val="00961D7A"/>
    <w:rsid w:val="00961FFC"/>
    <w:rsid w:val="0096209C"/>
    <w:rsid w:val="009625A7"/>
    <w:rsid w:val="00962685"/>
    <w:rsid w:val="00962904"/>
    <w:rsid w:val="00962F8C"/>
    <w:rsid w:val="00963098"/>
    <w:rsid w:val="0096309B"/>
    <w:rsid w:val="0096324D"/>
    <w:rsid w:val="009632F0"/>
    <w:rsid w:val="00963368"/>
    <w:rsid w:val="00963826"/>
    <w:rsid w:val="0096394D"/>
    <w:rsid w:val="00963F5C"/>
    <w:rsid w:val="00964250"/>
    <w:rsid w:val="0096475C"/>
    <w:rsid w:val="00964A18"/>
    <w:rsid w:val="009655C7"/>
    <w:rsid w:val="00965BFF"/>
    <w:rsid w:val="009660AA"/>
    <w:rsid w:val="00966170"/>
    <w:rsid w:val="0096626E"/>
    <w:rsid w:val="00966271"/>
    <w:rsid w:val="009663A0"/>
    <w:rsid w:val="00966955"/>
    <w:rsid w:val="00966EF4"/>
    <w:rsid w:val="00967257"/>
    <w:rsid w:val="009703ED"/>
    <w:rsid w:val="009705B6"/>
    <w:rsid w:val="009705F2"/>
    <w:rsid w:val="00970A16"/>
    <w:rsid w:val="00970F14"/>
    <w:rsid w:val="00971106"/>
    <w:rsid w:val="00971393"/>
    <w:rsid w:val="00971972"/>
    <w:rsid w:val="00971A5F"/>
    <w:rsid w:val="0097261A"/>
    <w:rsid w:val="00972EEC"/>
    <w:rsid w:val="0097327E"/>
    <w:rsid w:val="009735AE"/>
    <w:rsid w:val="00973F6F"/>
    <w:rsid w:val="00973FDA"/>
    <w:rsid w:val="0097471E"/>
    <w:rsid w:val="00974EC5"/>
    <w:rsid w:val="009753AF"/>
    <w:rsid w:val="009753F6"/>
    <w:rsid w:val="009755D0"/>
    <w:rsid w:val="009756A8"/>
    <w:rsid w:val="00975704"/>
    <w:rsid w:val="00975870"/>
    <w:rsid w:val="009758B9"/>
    <w:rsid w:val="00975FC1"/>
    <w:rsid w:val="009769DE"/>
    <w:rsid w:val="00976B89"/>
    <w:rsid w:val="00976EA8"/>
    <w:rsid w:val="00976EBD"/>
    <w:rsid w:val="00977AC1"/>
    <w:rsid w:val="00977DBD"/>
    <w:rsid w:val="00977F45"/>
    <w:rsid w:val="00977F78"/>
    <w:rsid w:val="0098015B"/>
    <w:rsid w:val="009801E8"/>
    <w:rsid w:val="0098094E"/>
    <w:rsid w:val="009809D0"/>
    <w:rsid w:val="00981511"/>
    <w:rsid w:val="00981965"/>
    <w:rsid w:val="00981C4F"/>
    <w:rsid w:val="00981CAB"/>
    <w:rsid w:val="00981FD4"/>
    <w:rsid w:val="00982591"/>
    <w:rsid w:val="00982872"/>
    <w:rsid w:val="009828A1"/>
    <w:rsid w:val="009828AE"/>
    <w:rsid w:val="00983321"/>
    <w:rsid w:val="009836B3"/>
    <w:rsid w:val="0098426A"/>
    <w:rsid w:val="00984757"/>
    <w:rsid w:val="009849DA"/>
    <w:rsid w:val="00984DA1"/>
    <w:rsid w:val="00984ED0"/>
    <w:rsid w:val="00985133"/>
    <w:rsid w:val="00985231"/>
    <w:rsid w:val="00985289"/>
    <w:rsid w:val="0098545F"/>
    <w:rsid w:val="00985847"/>
    <w:rsid w:val="00985D8B"/>
    <w:rsid w:val="00985E24"/>
    <w:rsid w:val="00985E52"/>
    <w:rsid w:val="00985EDB"/>
    <w:rsid w:val="0098665B"/>
    <w:rsid w:val="00986AC0"/>
    <w:rsid w:val="00986AF6"/>
    <w:rsid w:val="00986D85"/>
    <w:rsid w:val="00986F91"/>
    <w:rsid w:val="009875DF"/>
    <w:rsid w:val="00987AB2"/>
    <w:rsid w:val="00990039"/>
    <w:rsid w:val="00990437"/>
    <w:rsid w:val="009906E1"/>
    <w:rsid w:val="00990E8F"/>
    <w:rsid w:val="00991858"/>
    <w:rsid w:val="00991C28"/>
    <w:rsid w:val="00992032"/>
    <w:rsid w:val="009921C2"/>
    <w:rsid w:val="0099232A"/>
    <w:rsid w:val="009927F1"/>
    <w:rsid w:val="00992864"/>
    <w:rsid w:val="00992A41"/>
    <w:rsid w:val="00992BC8"/>
    <w:rsid w:val="00992D72"/>
    <w:rsid w:val="00993240"/>
    <w:rsid w:val="0099357D"/>
    <w:rsid w:val="009935C9"/>
    <w:rsid w:val="00993C6A"/>
    <w:rsid w:val="00993CB8"/>
    <w:rsid w:val="0099504E"/>
    <w:rsid w:val="009950B4"/>
    <w:rsid w:val="00995405"/>
    <w:rsid w:val="00995C80"/>
    <w:rsid w:val="00996615"/>
    <w:rsid w:val="00996A76"/>
    <w:rsid w:val="00996DC1"/>
    <w:rsid w:val="00996DE4"/>
    <w:rsid w:val="00997366"/>
    <w:rsid w:val="009973B8"/>
    <w:rsid w:val="00997478"/>
    <w:rsid w:val="00997C57"/>
    <w:rsid w:val="00997EA8"/>
    <w:rsid w:val="00997F66"/>
    <w:rsid w:val="009A0406"/>
    <w:rsid w:val="009A0831"/>
    <w:rsid w:val="009A0B4E"/>
    <w:rsid w:val="009A0C16"/>
    <w:rsid w:val="009A14ED"/>
    <w:rsid w:val="009A1909"/>
    <w:rsid w:val="009A1DEE"/>
    <w:rsid w:val="009A2F91"/>
    <w:rsid w:val="009A2FB7"/>
    <w:rsid w:val="009A3C55"/>
    <w:rsid w:val="009A3D8E"/>
    <w:rsid w:val="009A42CA"/>
    <w:rsid w:val="009A48D6"/>
    <w:rsid w:val="009A49C6"/>
    <w:rsid w:val="009A4A48"/>
    <w:rsid w:val="009A4D4A"/>
    <w:rsid w:val="009A549A"/>
    <w:rsid w:val="009A575A"/>
    <w:rsid w:val="009A57CF"/>
    <w:rsid w:val="009A589E"/>
    <w:rsid w:val="009A5B59"/>
    <w:rsid w:val="009A604B"/>
    <w:rsid w:val="009A623F"/>
    <w:rsid w:val="009A66CB"/>
    <w:rsid w:val="009A7708"/>
    <w:rsid w:val="009A772E"/>
    <w:rsid w:val="009A78E0"/>
    <w:rsid w:val="009A7AE5"/>
    <w:rsid w:val="009A7F24"/>
    <w:rsid w:val="009B07A9"/>
    <w:rsid w:val="009B08C7"/>
    <w:rsid w:val="009B0B1F"/>
    <w:rsid w:val="009B13B9"/>
    <w:rsid w:val="009B1C91"/>
    <w:rsid w:val="009B1FA3"/>
    <w:rsid w:val="009B2598"/>
    <w:rsid w:val="009B30D7"/>
    <w:rsid w:val="009B30DD"/>
    <w:rsid w:val="009B3388"/>
    <w:rsid w:val="009B3476"/>
    <w:rsid w:val="009B34F2"/>
    <w:rsid w:val="009B3E88"/>
    <w:rsid w:val="009B4151"/>
    <w:rsid w:val="009B458B"/>
    <w:rsid w:val="009B4B3D"/>
    <w:rsid w:val="009B524E"/>
    <w:rsid w:val="009B56FF"/>
    <w:rsid w:val="009B5AF3"/>
    <w:rsid w:val="009B60F1"/>
    <w:rsid w:val="009B651E"/>
    <w:rsid w:val="009B66E9"/>
    <w:rsid w:val="009B754A"/>
    <w:rsid w:val="009B7882"/>
    <w:rsid w:val="009B7C2C"/>
    <w:rsid w:val="009C0081"/>
    <w:rsid w:val="009C0476"/>
    <w:rsid w:val="009C057E"/>
    <w:rsid w:val="009C05E7"/>
    <w:rsid w:val="009C08C7"/>
    <w:rsid w:val="009C0AED"/>
    <w:rsid w:val="009C0F75"/>
    <w:rsid w:val="009C129E"/>
    <w:rsid w:val="009C158D"/>
    <w:rsid w:val="009C15FA"/>
    <w:rsid w:val="009C1AC5"/>
    <w:rsid w:val="009C1F44"/>
    <w:rsid w:val="009C25F3"/>
    <w:rsid w:val="009C2D66"/>
    <w:rsid w:val="009C2EB9"/>
    <w:rsid w:val="009C2FAA"/>
    <w:rsid w:val="009C322A"/>
    <w:rsid w:val="009C366E"/>
    <w:rsid w:val="009C39A1"/>
    <w:rsid w:val="009C4116"/>
    <w:rsid w:val="009C42D8"/>
    <w:rsid w:val="009C487A"/>
    <w:rsid w:val="009C4900"/>
    <w:rsid w:val="009C4D1E"/>
    <w:rsid w:val="009C4F41"/>
    <w:rsid w:val="009C50A4"/>
    <w:rsid w:val="009C55AC"/>
    <w:rsid w:val="009C5B98"/>
    <w:rsid w:val="009C5DE8"/>
    <w:rsid w:val="009C6020"/>
    <w:rsid w:val="009C61E2"/>
    <w:rsid w:val="009C6758"/>
    <w:rsid w:val="009C6AAE"/>
    <w:rsid w:val="009C6E6F"/>
    <w:rsid w:val="009C6E7D"/>
    <w:rsid w:val="009C71E9"/>
    <w:rsid w:val="009C72EC"/>
    <w:rsid w:val="009C74E2"/>
    <w:rsid w:val="009C7527"/>
    <w:rsid w:val="009C7B20"/>
    <w:rsid w:val="009D0294"/>
    <w:rsid w:val="009D0B2B"/>
    <w:rsid w:val="009D0C47"/>
    <w:rsid w:val="009D13C4"/>
    <w:rsid w:val="009D13C9"/>
    <w:rsid w:val="009D149D"/>
    <w:rsid w:val="009D15CD"/>
    <w:rsid w:val="009D19BB"/>
    <w:rsid w:val="009D1ABC"/>
    <w:rsid w:val="009D2013"/>
    <w:rsid w:val="009D22D2"/>
    <w:rsid w:val="009D24E4"/>
    <w:rsid w:val="009D256E"/>
    <w:rsid w:val="009D26F1"/>
    <w:rsid w:val="009D2CE0"/>
    <w:rsid w:val="009D3245"/>
    <w:rsid w:val="009D3F3A"/>
    <w:rsid w:val="009D46D3"/>
    <w:rsid w:val="009D5CF1"/>
    <w:rsid w:val="009D5D54"/>
    <w:rsid w:val="009D5FA7"/>
    <w:rsid w:val="009D616E"/>
    <w:rsid w:val="009D6652"/>
    <w:rsid w:val="009D669C"/>
    <w:rsid w:val="009D67F6"/>
    <w:rsid w:val="009D6A1F"/>
    <w:rsid w:val="009D6EAC"/>
    <w:rsid w:val="009D70CC"/>
    <w:rsid w:val="009D77DD"/>
    <w:rsid w:val="009D797E"/>
    <w:rsid w:val="009D7F4D"/>
    <w:rsid w:val="009E01A5"/>
    <w:rsid w:val="009E096A"/>
    <w:rsid w:val="009E0B39"/>
    <w:rsid w:val="009E0F93"/>
    <w:rsid w:val="009E0FF8"/>
    <w:rsid w:val="009E11C0"/>
    <w:rsid w:val="009E16F9"/>
    <w:rsid w:val="009E1B16"/>
    <w:rsid w:val="009E1C4E"/>
    <w:rsid w:val="009E29BF"/>
    <w:rsid w:val="009E2B93"/>
    <w:rsid w:val="009E2EE6"/>
    <w:rsid w:val="009E341E"/>
    <w:rsid w:val="009E37A9"/>
    <w:rsid w:val="009E3C71"/>
    <w:rsid w:val="009E3DAD"/>
    <w:rsid w:val="009E3E2F"/>
    <w:rsid w:val="009E4AE5"/>
    <w:rsid w:val="009E4D9E"/>
    <w:rsid w:val="009E4E4B"/>
    <w:rsid w:val="009E502A"/>
    <w:rsid w:val="009E5078"/>
    <w:rsid w:val="009E5299"/>
    <w:rsid w:val="009E5438"/>
    <w:rsid w:val="009E5792"/>
    <w:rsid w:val="009E5E94"/>
    <w:rsid w:val="009E668B"/>
    <w:rsid w:val="009E6746"/>
    <w:rsid w:val="009E6BFE"/>
    <w:rsid w:val="009E6CD3"/>
    <w:rsid w:val="009E73E6"/>
    <w:rsid w:val="009F060E"/>
    <w:rsid w:val="009F0AA9"/>
    <w:rsid w:val="009F0E29"/>
    <w:rsid w:val="009F0E91"/>
    <w:rsid w:val="009F14FE"/>
    <w:rsid w:val="009F1D32"/>
    <w:rsid w:val="009F22CA"/>
    <w:rsid w:val="009F2445"/>
    <w:rsid w:val="009F2477"/>
    <w:rsid w:val="009F24DD"/>
    <w:rsid w:val="009F268E"/>
    <w:rsid w:val="009F292F"/>
    <w:rsid w:val="009F2976"/>
    <w:rsid w:val="009F2B10"/>
    <w:rsid w:val="009F2C27"/>
    <w:rsid w:val="009F32A1"/>
    <w:rsid w:val="009F33C6"/>
    <w:rsid w:val="009F392F"/>
    <w:rsid w:val="009F3A7C"/>
    <w:rsid w:val="009F3B33"/>
    <w:rsid w:val="009F3C2F"/>
    <w:rsid w:val="009F3FFC"/>
    <w:rsid w:val="009F415D"/>
    <w:rsid w:val="009F4D05"/>
    <w:rsid w:val="009F4DD8"/>
    <w:rsid w:val="009F56C7"/>
    <w:rsid w:val="009F5FFD"/>
    <w:rsid w:val="009F618B"/>
    <w:rsid w:val="009F65E0"/>
    <w:rsid w:val="009F6765"/>
    <w:rsid w:val="009F6D89"/>
    <w:rsid w:val="009F70DC"/>
    <w:rsid w:val="009F733E"/>
    <w:rsid w:val="009F7D84"/>
    <w:rsid w:val="009F7E40"/>
    <w:rsid w:val="00A0000E"/>
    <w:rsid w:val="00A00A65"/>
    <w:rsid w:val="00A00A84"/>
    <w:rsid w:val="00A00C66"/>
    <w:rsid w:val="00A00CD1"/>
    <w:rsid w:val="00A01C42"/>
    <w:rsid w:val="00A01CF9"/>
    <w:rsid w:val="00A01FA9"/>
    <w:rsid w:val="00A0222E"/>
    <w:rsid w:val="00A02542"/>
    <w:rsid w:val="00A02B69"/>
    <w:rsid w:val="00A02D67"/>
    <w:rsid w:val="00A0349C"/>
    <w:rsid w:val="00A0437C"/>
    <w:rsid w:val="00A046B0"/>
    <w:rsid w:val="00A0470F"/>
    <w:rsid w:val="00A047B5"/>
    <w:rsid w:val="00A047F6"/>
    <w:rsid w:val="00A04ACD"/>
    <w:rsid w:val="00A04DC6"/>
    <w:rsid w:val="00A0570E"/>
    <w:rsid w:val="00A059C6"/>
    <w:rsid w:val="00A05B7C"/>
    <w:rsid w:val="00A05BF4"/>
    <w:rsid w:val="00A06231"/>
    <w:rsid w:val="00A0631F"/>
    <w:rsid w:val="00A06A82"/>
    <w:rsid w:val="00A07056"/>
    <w:rsid w:val="00A07ADE"/>
    <w:rsid w:val="00A1022E"/>
    <w:rsid w:val="00A10714"/>
    <w:rsid w:val="00A10769"/>
    <w:rsid w:val="00A10E3E"/>
    <w:rsid w:val="00A1111F"/>
    <w:rsid w:val="00A11365"/>
    <w:rsid w:val="00A11E6F"/>
    <w:rsid w:val="00A11FD4"/>
    <w:rsid w:val="00A120A1"/>
    <w:rsid w:val="00A1213D"/>
    <w:rsid w:val="00A12245"/>
    <w:rsid w:val="00A129DA"/>
    <w:rsid w:val="00A12B0C"/>
    <w:rsid w:val="00A1318E"/>
    <w:rsid w:val="00A1368F"/>
    <w:rsid w:val="00A13BC0"/>
    <w:rsid w:val="00A1468F"/>
    <w:rsid w:val="00A148FC"/>
    <w:rsid w:val="00A14A9F"/>
    <w:rsid w:val="00A14D43"/>
    <w:rsid w:val="00A153A4"/>
    <w:rsid w:val="00A15BB6"/>
    <w:rsid w:val="00A15D83"/>
    <w:rsid w:val="00A15EAE"/>
    <w:rsid w:val="00A16B65"/>
    <w:rsid w:val="00A1726F"/>
    <w:rsid w:val="00A175BB"/>
    <w:rsid w:val="00A176B0"/>
    <w:rsid w:val="00A17763"/>
    <w:rsid w:val="00A17876"/>
    <w:rsid w:val="00A1795A"/>
    <w:rsid w:val="00A17C48"/>
    <w:rsid w:val="00A17D1F"/>
    <w:rsid w:val="00A2006A"/>
    <w:rsid w:val="00A20343"/>
    <w:rsid w:val="00A20D7A"/>
    <w:rsid w:val="00A21AD4"/>
    <w:rsid w:val="00A228C5"/>
    <w:rsid w:val="00A22922"/>
    <w:rsid w:val="00A22924"/>
    <w:rsid w:val="00A22DEF"/>
    <w:rsid w:val="00A231C7"/>
    <w:rsid w:val="00A23297"/>
    <w:rsid w:val="00A235D9"/>
    <w:rsid w:val="00A23617"/>
    <w:rsid w:val="00A23A54"/>
    <w:rsid w:val="00A2425A"/>
    <w:rsid w:val="00A245AC"/>
    <w:rsid w:val="00A248BF"/>
    <w:rsid w:val="00A24A14"/>
    <w:rsid w:val="00A24D64"/>
    <w:rsid w:val="00A24D96"/>
    <w:rsid w:val="00A2532B"/>
    <w:rsid w:val="00A25B78"/>
    <w:rsid w:val="00A25E21"/>
    <w:rsid w:val="00A2626B"/>
    <w:rsid w:val="00A265CC"/>
    <w:rsid w:val="00A268D3"/>
    <w:rsid w:val="00A26908"/>
    <w:rsid w:val="00A26A94"/>
    <w:rsid w:val="00A26D64"/>
    <w:rsid w:val="00A2741A"/>
    <w:rsid w:val="00A2760D"/>
    <w:rsid w:val="00A27732"/>
    <w:rsid w:val="00A27F69"/>
    <w:rsid w:val="00A30E3F"/>
    <w:rsid w:val="00A30ECB"/>
    <w:rsid w:val="00A315CB"/>
    <w:rsid w:val="00A316E4"/>
    <w:rsid w:val="00A3196B"/>
    <w:rsid w:val="00A32AE9"/>
    <w:rsid w:val="00A33C74"/>
    <w:rsid w:val="00A33EAE"/>
    <w:rsid w:val="00A3447D"/>
    <w:rsid w:val="00A346D6"/>
    <w:rsid w:val="00A347B0"/>
    <w:rsid w:val="00A3529E"/>
    <w:rsid w:val="00A3551B"/>
    <w:rsid w:val="00A364B3"/>
    <w:rsid w:val="00A369BD"/>
    <w:rsid w:val="00A36B95"/>
    <w:rsid w:val="00A37130"/>
    <w:rsid w:val="00A373BD"/>
    <w:rsid w:val="00A37401"/>
    <w:rsid w:val="00A37598"/>
    <w:rsid w:val="00A37C67"/>
    <w:rsid w:val="00A37E0D"/>
    <w:rsid w:val="00A40164"/>
    <w:rsid w:val="00A405A7"/>
    <w:rsid w:val="00A40707"/>
    <w:rsid w:val="00A410B4"/>
    <w:rsid w:val="00A4159B"/>
    <w:rsid w:val="00A41652"/>
    <w:rsid w:val="00A41A3B"/>
    <w:rsid w:val="00A41E69"/>
    <w:rsid w:val="00A42AE5"/>
    <w:rsid w:val="00A42B5F"/>
    <w:rsid w:val="00A42FF1"/>
    <w:rsid w:val="00A430D9"/>
    <w:rsid w:val="00A4317F"/>
    <w:rsid w:val="00A43B63"/>
    <w:rsid w:val="00A44127"/>
    <w:rsid w:val="00A44233"/>
    <w:rsid w:val="00A447D4"/>
    <w:rsid w:val="00A4486E"/>
    <w:rsid w:val="00A44E4E"/>
    <w:rsid w:val="00A4511D"/>
    <w:rsid w:val="00A45476"/>
    <w:rsid w:val="00A456AD"/>
    <w:rsid w:val="00A4582B"/>
    <w:rsid w:val="00A45AB9"/>
    <w:rsid w:val="00A4608B"/>
    <w:rsid w:val="00A460D0"/>
    <w:rsid w:val="00A4626C"/>
    <w:rsid w:val="00A462FD"/>
    <w:rsid w:val="00A465E8"/>
    <w:rsid w:val="00A46C2F"/>
    <w:rsid w:val="00A46DF8"/>
    <w:rsid w:val="00A46EB2"/>
    <w:rsid w:val="00A46F5F"/>
    <w:rsid w:val="00A4758F"/>
    <w:rsid w:val="00A47B83"/>
    <w:rsid w:val="00A47BED"/>
    <w:rsid w:val="00A47EE0"/>
    <w:rsid w:val="00A47F75"/>
    <w:rsid w:val="00A50226"/>
    <w:rsid w:val="00A5037B"/>
    <w:rsid w:val="00A506DF"/>
    <w:rsid w:val="00A50735"/>
    <w:rsid w:val="00A508D6"/>
    <w:rsid w:val="00A50DA7"/>
    <w:rsid w:val="00A515B5"/>
    <w:rsid w:val="00A526BE"/>
    <w:rsid w:val="00A5276D"/>
    <w:rsid w:val="00A52B7B"/>
    <w:rsid w:val="00A52BD7"/>
    <w:rsid w:val="00A52EAC"/>
    <w:rsid w:val="00A52F4B"/>
    <w:rsid w:val="00A5331D"/>
    <w:rsid w:val="00A534B7"/>
    <w:rsid w:val="00A534F3"/>
    <w:rsid w:val="00A53696"/>
    <w:rsid w:val="00A53B1F"/>
    <w:rsid w:val="00A53D0D"/>
    <w:rsid w:val="00A54C26"/>
    <w:rsid w:val="00A5516A"/>
    <w:rsid w:val="00A553CA"/>
    <w:rsid w:val="00A559A7"/>
    <w:rsid w:val="00A55D5F"/>
    <w:rsid w:val="00A561F4"/>
    <w:rsid w:val="00A56706"/>
    <w:rsid w:val="00A5674D"/>
    <w:rsid w:val="00A56893"/>
    <w:rsid w:val="00A56D3A"/>
    <w:rsid w:val="00A57281"/>
    <w:rsid w:val="00A57C7D"/>
    <w:rsid w:val="00A57C86"/>
    <w:rsid w:val="00A57D2D"/>
    <w:rsid w:val="00A60019"/>
    <w:rsid w:val="00A60EA0"/>
    <w:rsid w:val="00A610A0"/>
    <w:rsid w:val="00A611E6"/>
    <w:rsid w:val="00A629F8"/>
    <w:rsid w:val="00A62E08"/>
    <w:rsid w:val="00A62EE6"/>
    <w:rsid w:val="00A6307E"/>
    <w:rsid w:val="00A633BE"/>
    <w:rsid w:val="00A63BBA"/>
    <w:rsid w:val="00A63F4A"/>
    <w:rsid w:val="00A64502"/>
    <w:rsid w:val="00A64D94"/>
    <w:rsid w:val="00A65067"/>
    <w:rsid w:val="00A65D4C"/>
    <w:rsid w:val="00A65FAB"/>
    <w:rsid w:val="00A663E4"/>
    <w:rsid w:val="00A665C3"/>
    <w:rsid w:val="00A668E6"/>
    <w:rsid w:val="00A67369"/>
    <w:rsid w:val="00A673B9"/>
    <w:rsid w:val="00A67505"/>
    <w:rsid w:val="00A67DB3"/>
    <w:rsid w:val="00A70217"/>
    <w:rsid w:val="00A7049D"/>
    <w:rsid w:val="00A7058D"/>
    <w:rsid w:val="00A70A27"/>
    <w:rsid w:val="00A70C5A"/>
    <w:rsid w:val="00A70D36"/>
    <w:rsid w:val="00A70DB0"/>
    <w:rsid w:val="00A71775"/>
    <w:rsid w:val="00A7186F"/>
    <w:rsid w:val="00A71D7D"/>
    <w:rsid w:val="00A71FAA"/>
    <w:rsid w:val="00A72308"/>
    <w:rsid w:val="00A72370"/>
    <w:rsid w:val="00A72473"/>
    <w:rsid w:val="00A72AA2"/>
    <w:rsid w:val="00A73492"/>
    <w:rsid w:val="00A7356A"/>
    <w:rsid w:val="00A73656"/>
    <w:rsid w:val="00A73860"/>
    <w:rsid w:val="00A73AE9"/>
    <w:rsid w:val="00A73B4E"/>
    <w:rsid w:val="00A73F5A"/>
    <w:rsid w:val="00A7418A"/>
    <w:rsid w:val="00A7432B"/>
    <w:rsid w:val="00A7437B"/>
    <w:rsid w:val="00A744D4"/>
    <w:rsid w:val="00A7455D"/>
    <w:rsid w:val="00A74BF5"/>
    <w:rsid w:val="00A74CC1"/>
    <w:rsid w:val="00A74E3B"/>
    <w:rsid w:val="00A74EED"/>
    <w:rsid w:val="00A74FE4"/>
    <w:rsid w:val="00A751ED"/>
    <w:rsid w:val="00A75467"/>
    <w:rsid w:val="00A759C8"/>
    <w:rsid w:val="00A75C46"/>
    <w:rsid w:val="00A7612B"/>
    <w:rsid w:val="00A76137"/>
    <w:rsid w:val="00A761B7"/>
    <w:rsid w:val="00A7675E"/>
    <w:rsid w:val="00A76B88"/>
    <w:rsid w:val="00A76D20"/>
    <w:rsid w:val="00A76D5C"/>
    <w:rsid w:val="00A775A5"/>
    <w:rsid w:val="00A775B0"/>
    <w:rsid w:val="00A77885"/>
    <w:rsid w:val="00A77B39"/>
    <w:rsid w:val="00A77B9E"/>
    <w:rsid w:val="00A77F90"/>
    <w:rsid w:val="00A80093"/>
    <w:rsid w:val="00A80401"/>
    <w:rsid w:val="00A80AB1"/>
    <w:rsid w:val="00A80AF8"/>
    <w:rsid w:val="00A80C5B"/>
    <w:rsid w:val="00A824FE"/>
    <w:rsid w:val="00A82554"/>
    <w:rsid w:val="00A825A2"/>
    <w:rsid w:val="00A8261B"/>
    <w:rsid w:val="00A82755"/>
    <w:rsid w:val="00A82B9F"/>
    <w:rsid w:val="00A83316"/>
    <w:rsid w:val="00A83A5D"/>
    <w:rsid w:val="00A83B44"/>
    <w:rsid w:val="00A83BDA"/>
    <w:rsid w:val="00A84420"/>
    <w:rsid w:val="00A8453B"/>
    <w:rsid w:val="00A84BDD"/>
    <w:rsid w:val="00A84D8F"/>
    <w:rsid w:val="00A85030"/>
    <w:rsid w:val="00A850C2"/>
    <w:rsid w:val="00A85950"/>
    <w:rsid w:val="00A86660"/>
    <w:rsid w:val="00A86795"/>
    <w:rsid w:val="00A8722D"/>
    <w:rsid w:val="00A87363"/>
    <w:rsid w:val="00A8741F"/>
    <w:rsid w:val="00A87839"/>
    <w:rsid w:val="00A87FA4"/>
    <w:rsid w:val="00A90162"/>
    <w:rsid w:val="00A90A8A"/>
    <w:rsid w:val="00A90BCE"/>
    <w:rsid w:val="00A90F26"/>
    <w:rsid w:val="00A9132F"/>
    <w:rsid w:val="00A9143E"/>
    <w:rsid w:val="00A9158C"/>
    <w:rsid w:val="00A91AEF"/>
    <w:rsid w:val="00A91C21"/>
    <w:rsid w:val="00A91D77"/>
    <w:rsid w:val="00A92028"/>
    <w:rsid w:val="00A92520"/>
    <w:rsid w:val="00A925F2"/>
    <w:rsid w:val="00A92737"/>
    <w:rsid w:val="00A92CC4"/>
    <w:rsid w:val="00A92E30"/>
    <w:rsid w:val="00A936EC"/>
    <w:rsid w:val="00A93719"/>
    <w:rsid w:val="00A93D08"/>
    <w:rsid w:val="00A93EE2"/>
    <w:rsid w:val="00A9401C"/>
    <w:rsid w:val="00A9408F"/>
    <w:rsid w:val="00A940D2"/>
    <w:rsid w:val="00A944EA"/>
    <w:rsid w:val="00A94F85"/>
    <w:rsid w:val="00A95502"/>
    <w:rsid w:val="00A9594B"/>
    <w:rsid w:val="00A96766"/>
    <w:rsid w:val="00A96F04"/>
    <w:rsid w:val="00A9736C"/>
    <w:rsid w:val="00A9745E"/>
    <w:rsid w:val="00A976A2"/>
    <w:rsid w:val="00AA0163"/>
    <w:rsid w:val="00AA0419"/>
    <w:rsid w:val="00AA0825"/>
    <w:rsid w:val="00AA09E3"/>
    <w:rsid w:val="00AA0FE3"/>
    <w:rsid w:val="00AA139F"/>
    <w:rsid w:val="00AA18D2"/>
    <w:rsid w:val="00AA213B"/>
    <w:rsid w:val="00AA2504"/>
    <w:rsid w:val="00AA25A5"/>
    <w:rsid w:val="00AA2AC7"/>
    <w:rsid w:val="00AA2ACB"/>
    <w:rsid w:val="00AA3B59"/>
    <w:rsid w:val="00AA3CA4"/>
    <w:rsid w:val="00AA3DEE"/>
    <w:rsid w:val="00AA3E11"/>
    <w:rsid w:val="00AA4321"/>
    <w:rsid w:val="00AA4414"/>
    <w:rsid w:val="00AA4BB8"/>
    <w:rsid w:val="00AA50F1"/>
    <w:rsid w:val="00AA5497"/>
    <w:rsid w:val="00AA54C7"/>
    <w:rsid w:val="00AA5F8B"/>
    <w:rsid w:val="00AA612F"/>
    <w:rsid w:val="00AA6EFB"/>
    <w:rsid w:val="00AA6FC3"/>
    <w:rsid w:val="00AA71EE"/>
    <w:rsid w:val="00AA7A46"/>
    <w:rsid w:val="00AA7A68"/>
    <w:rsid w:val="00AA7B36"/>
    <w:rsid w:val="00AA7BD9"/>
    <w:rsid w:val="00AA7C67"/>
    <w:rsid w:val="00AB1001"/>
    <w:rsid w:val="00AB11B2"/>
    <w:rsid w:val="00AB11DB"/>
    <w:rsid w:val="00AB15D3"/>
    <w:rsid w:val="00AB1B20"/>
    <w:rsid w:val="00AB1BBD"/>
    <w:rsid w:val="00AB2187"/>
    <w:rsid w:val="00AB258D"/>
    <w:rsid w:val="00AB2B01"/>
    <w:rsid w:val="00AB3018"/>
    <w:rsid w:val="00AB3068"/>
    <w:rsid w:val="00AB3708"/>
    <w:rsid w:val="00AB39E1"/>
    <w:rsid w:val="00AB3C33"/>
    <w:rsid w:val="00AB3C9F"/>
    <w:rsid w:val="00AB4038"/>
    <w:rsid w:val="00AB4193"/>
    <w:rsid w:val="00AB4508"/>
    <w:rsid w:val="00AB4B95"/>
    <w:rsid w:val="00AB540F"/>
    <w:rsid w:val="00AB54CE"/>
    <w:rsid w:val="00AB5E45"/>
    <w:rsid w:val="00AB5E5B"/>
    <w:rsid w:val="00AB5F00"/>
    <w:rsid w:val="00AB5F60"/>
    <w:rsid w:val="00AB5FE0"/>
    <w:rsid w:val="00AB62CA"/>
    <w:rsid w:val="00AB6F06"/>
    <w:rsid w:val="00AB7496"/>
    <w:rsid w:val="00AB76C9"/>
    <w:rsid w:val="00AB7989"/>
    <w:rsid w:val="00AB79C1"/>
    <w:rsid w:val="00AB7D4F"/>
    <w:rsid w:val="00AC0360"/>
    <w:rsid w:val="00AC03B2"/>
    <w:rsid w:val="00AC05EC"/>
    <w:rsid w:val="00AC0810"/>
    <w:rsid w:val="00AC098A"/>
    <w:rsid w:val="00AC0BEF"/>
    <w:rsid w:val="00AC0D99"/>
    <w:rsid w:val="00AC0F60"/>
    <w:rsid w:val="00AC1532"/>
    <w:rsid w:val="00AC1A6F"/>
    <w:rsid w:val="00AC1D5A"/>
    <w:rsid w:val="00AC1FA3"/>
    <w:rsid w:val="00AC1FDD"/>
    <w:rsid w:val="00AC22F7"/>
    <w:rsid w:val="00AC2917"/>
    <w:rsid w:val="00AC2C57"/>
    <w:rsid w:val="00AC3080"/>
    <w:rsid w:val="00AC32D3"/>
    <w:rsid w:val="00AC376C"/>
    <w:rsid w:val="00AC4325"/>
    <w:rsid w:val="00AC4978"/>
    <w:rsid w:val="00AC4D29"/>
    <w:rsid w:val="00AC4EA8"/>
    <w:rsid w:val="00AC5208"/>
    <w:rsid w:val="00AC5A63"/>
    <w:rsid w:val="00AC5D2D"/>
    <w:rsid w:val="00AC5E83"/>
    <w:rsid w:val="00AC62B7"/>
    <w:rsid w:val="00AC727A"/>
    <w:rsid w:val="00AC7392"/>
    <w:rsid w:val="00AD0520"/>
    <w:rsid w:val="00AD0F31"/>
    <w:rsid w:val="00AD107C"/>
    <w:rsid w:val="00AD14C5"/>
    <w:rsid w:val="00AD1516"/>
    <w:rsid w:val="00AD1611"/>
    <w:rsid w:val="00AD1A0F"/>
    <w:rsid w:val="00AD1B7A"/>
    <w:rsid w:val="00AD1F35"/>
    <w:rsid w:val="00AD24AC"/>
    <w:rsid w:val="00AD2F70"/>
    <w:rsid w:val="00AD3D45"/>
    <w:rsid w:val="00AD3EE7"/>
    <w:rsid w:val="00AD4190"/>
    <w:rsid w:val="00AD43FB"/>
    <w:rsid w:val="00AD4967"/>
    <w:rsid w:val="00AD497D"/>
    <w:rsid w:val="00AD5302"/>
    <w:rsid w:val="00AD5F43"/>
    <w:rsid w:val="00AD639F"/>
    <w:rsid w:val="00AD6583"/>
    <w:rsid w:val="00AD6671"/>
    <w:rsid w:val="00AD6813"/>
    <w:rsid w:val="00AD6953"/>
    <w:rsid w:val="00AD6EAC"/>
    <w:rsid w:val="00AD6FC9"/>
    <w:rsid w:val="00AD74E9"/>
    <w:rsid w:val="00AD77A7"/>
    <w:rsid w:val="00AD7DAB"/>
    <w:rsid w:val="00AD7F9D"/>
    <w:rsid w:val="00AE032B"/>
    <w:rsid w:val="00AE066B"/>
    <w:rsid w:val="00AE0A09"/>
    <w:rsid w:val="00AE0BB3"/>
    <w:rsid w:val="00AE0BE8"/>
    <w:rsid w:val="00AE0BE9"/>
    <w:rsid w:val="00AE0F30"/>
    <w:rsid w:val="00AE15D7"/>
    <w:rsid w:val="00AE1CBE"/>
    <w:rsid w:val="00AE24E0"/>
    <w:rsid w:val="00AE271F"/>
    <w:rsid w:val="00AE28D5"/>
    <w:rsid w:val="00AE2A03"/>
    <w:rsid w:val="00AE2C40"/>
    <w:rsid w:val="00AE3220"/>
    <w:rsid w:val="00AE4286"/>
    <w:rsid w:val="00AE4600"/>
    <w:rsid w:val="00AE4704"/>
    <w:rsid w:val="00AE4749"/>
    <w:rsid w:val="00AE49F0"/>
    <w:rsid w:val="00AE4CFA"/>
    <w:rsid w:val="00AE51BD"/>
    <w:rsid w:val="00AE54A1"/>
    <w:rsid w:val="00AE552E"/>
    <w:rsid w:val="00AE5646"/>
    <w:rsid w:val="00AE57A0"/>
    <w:rsid w:val="00AE5B7E"/>
    <w:rsid w:val="00AE6713"/>
    <w:rsid w:val="00AE7363"/>
    <w:rsid w:val="00AE75C5"/>
    <w:rsid w:val="00AF04F5"/>
    <w:rsid w:val="00AF067C"/>
    <w:rsid w:val="00AF0785"/>
    <w:rsid w:val="00AF10D6"/>
    <w:rsid w:val="00AF1552"/>
    <w:rsid w:val="00AF1BCB"/>
    <w:rsid w:val="00AF1C30"/>
    <w:rsid w:val="00AF1F8C"/>
    <w:rsid w:val="00AF2B1D"/>
    <w:rsid w:val="00AF345A"/>
    <w:rsid w:val="00AF3713"/>
    <w:rsid w:val="00AF3B9C"/>
    <w:rsid w:val="00AF465D"/>
    <w:rsid w:val="00AF46EE"/>
    <w:rsid w:val="00AF4B56"/>
    <w:rsid w:val="00AF53D1"/>
    <w:rsid w:val="00AF5CA5"/>
    <w:rsid w:val="00AF663F"/>
    <w:rsid w:val="00AF66E5"/>
    <w:rsid w:val="00AF6931"/>
    <w:rsid w:val="00AF6AC1"/>
    <w:rsid w:val="00AF6FE0"/>
    <w:rsid w:val="00AF75EB"/>
    <w:rsid w:val="00AF77F8"/>
    <w:rsid w:val="00AF77FC"/>
    <w:rsid w:val="00AF7AB9"/>
    <w:rsid w:val="00AF7B6A"/>
    <w:rsid w:val="00AF7DDC"/>
    <w:rsid w:val="00B00126"/>
    <w:rsid w:val="00B00392"/>
    <w:rsid w:val="00B00509"/>
    <w:rsid w:val="00B00F4A"/>
    <w:rsid w:val="00B010BE"/>
    <w:rsid w:val="00B0136D"/>
    <w:rsid w:val="00B014F4"/>
    <w:rsid w:val="00B0196B"/>
    <w:rsid w:val="00B02223"/>
    <w:rsid w:val="00B028B1"/>
    <w:rsid w:val="00B034B2"/>
    <w:rsid w:val="00B03B32"/>
    <w:rsid w:val="00B03EDA"/>
    <w:rsid w:val="00B0465C"/>
    <w:rsid w:val="00B04810"/>
    <w:rsid w:val="00B04A26"/>
    <w:rsid w:val="00B04DD8"/>
    <w:rsid w:val="00B04E22"/>
    <w:rsid w:val="00B05322"/>
    <w:rsid w:val="00B05D6E"/>
    <w:rsid w:val="00B063BF"/>
    <w:rsid w:val="00B06422"/>
    <w:rsid w:val="00B06BA2"/>
    <w:rsid w:val="00B06C23"/>
    <w:rsid w:val="00B06CE3"/>
    <w:rsid w:val="00B06D6D"/>
    <w:rsid w:val="00B06E2F"/>
    <w:rsid w:val="00B06ECD"/>
    <w:rsid w:val="00B0704D"/>
    <w:rsid w:val="00B070AD"/>
    <w:rsid w:val="00B071F7"/>
    <w:rsid w:val="00B07677"/>
    <w:rsid w:val="00B078AC"/>
    <w:rsid w:val="00B0792A"/>
    <w:rsid w:val="00B07ED0"/>
    <w:rsid w:val="00B10173"/>
    <w:rsid w:val="00B119D4"/>
    <w:rsid w:val="00B128F3"/>
    <w:rsid w:val="00B129D5"/>
    <w:rsid w:val="00B1306A"/>
    <w:rsid w:val="00B13536"/>
    <w:rsid w:val="00B13591"/>
    <w:rsid w:val="00B13618"/>
    <w:rsid w:val="00B13692"/>
    <w:rsid w:val="00B139E7"/>
    <w:rsid w:val="00B1410F"/>
    <w:rsid w:val="00B14186"/>
    <w:rsid w:val="00B1461A"/>
    <w:rsid w:val="00B150CF"/>
    <w:rsid w:val="00B15BCA"/>
    <w:rsid w:val="00B15CBB"/>
    <w:rsid w:val="00B1647F"/>
    <w:rsid w:val="00B16778"/>
    <w:rsid w:val="00B16A25"/>
    <w:rsid w:val="00B16D86"/>
    <w:rsid w:val="00B17151"/>
    <w:rsid w:val="00B173F8"/>
    <w:rsid w:val="00B176F2"/>
    <w:rsid w:val="00B17B51"/>
    <w:rsid w:val="00B17D89"/>
    <w:rsid w:val="00B20A49"/>
    <w:rsid w:val="00B20B79"/>
    <w:rsid w:val="00B20EBD"/>
    <w:rsid w:val="00B20ECB"/>
    <w:rsid w:val="00B21091"/>
    <w:rsid w:val="00B215C6"/>
    <w:rsid w:val="00B21764"/>
    <w:rsid w:val="00B221A8"/>
    <w:rsid w:val="00B2266B"/>
    <w:rsid w:val="00B2286A"/>
    <w:rsid w:val="00B2297D"/>
    <w:rsid w:val="00B22F50"/>
    <w:rsid w:val="00B22F9B"/>
    <w:rsid w:val="00B234CC"/>
    <w:rsid w:val="00B23C77"/>
    <w:rsid w:val="00B24026"/>
    <w:rsid w:val="00B24CE3"/>
    <w:rsid w:val="00B24DC2"/>
    <w:rsid w:val="00B2528A"/>
    <w:rsid w:val="00B25498"/>
    <w:rsid w:val="00B25D89"/>
    <w:rsid w:val="00B2638F"/>
    <w:rsid w:val="00B264CD"/>
    <w:rsid w:val="00B26A5A"/>
    <w:rsid w:val="00B26C41"/>
    <w:rsid w:val="00B27409"/>
    <w:rsid w:val="00B275E0"/>
    <w:rsid w:val="00B27898"/>
    <w:rsid w:val="00B27B8B"/>
    <w:rsid w:val="00B27CC0"/>
    <w:rsid w:val="00B27D1A"/>
    <w:rsid w:val="00B3009B"/>
    <w:rsid w:val="00B300C7"/>
    <w:rsid w:val="00B306F1"/>
    <w:rsid w:val="00B30C67"/>
    <w:rsid w:val="00B30DE8"/>
    <w:rsid w:val="00B3129B"/>
    <w:rsid w:val="00B318A4"/>
    <w:rsid w:val="00B319BD"/>
    <w:rsid w:val="00B31ED3"/>
    <w:rsid w:val="00B31F84"/>
    <w:rsid w:val="00B3263E"/>
    <w:rsid w:val="00B32764"/>
    <w:rsid w:val="00B32BAC"/>
    <w:rsid w:val="00B32D1E"/>
    <w:rsid w:val="00B32DCF"/>
    <w:rsid w:val="00B3364C"/>
    <w:rsid w:val="00B33A10"/>
    <w:rsid w:val="00B33AC0"/>
    <w:rsid w:val="00B33CF8"/>
    <w:rsid w:val="00B33D4D"/>
    <w:rsid w:val="00B33F36"/>
    <w:rsid w:val="00B340AD"/>
    <w:rsid w:val="00B341DD"/>
    <w:rsid w:val="00B346AC"/>
    <w:rsid w:val="00B34ABF"/>
    <w:rsid w:val="00B34E40"/>
    <w:rsid w:val="00B3506D"/>
    <w:rsid w:val="00B35C72"/>
    <w:rsid w:val="00B35E99"/>
    <w:rsid w:val="00B35F71"/>
    <w:rsid w:val="00B35FBC"/>
    <w:rsid w:val="00B366AD"/>
    <w:rsid w:val="00B366DD"/>
    <w:rsid w:val="00B368DE"/>
    <w:rsid w:val="00B37220"/>
    <w:rsid w:val="00B3754D"/>
    <w:rsid w:val="00B378E1"/>
    <w:rsid w:val="00B37B0D"/>
    <w:rsid w:val="00B37DDC"/>
    <w:rsid w:val="00B37DDF"/>
    <w:rsid w:val="00B400F0"/>
    <w:rsid w:val="00B402D5"/>
    <w:rsid w:val="00B40416"/>
    <w:rsid w:val="00B40BAE"/>
    <w:rsid w:val="00B40CC2"/>
    <w:rsid w:val="00B4112F"/>
    <w:rsid w:val="00B41A75"/>
    <w:rsid w:val="00B41FDD"/>
    <w:rsid w:val="00B4241C"/>
    <w:rsid w:val="00B4270B"/>
    <w:rsid w:val="00B42938"/>
    <w:rsid w:val="00B42EF0"/>
    <w:rsid w:val="00B43252"/>
    <w:rsid w:val="00B43437"/>
    <w:rsid w:val="00B4378C"/>
    <w:rsid w:val="00B43E2E"/>
    <w:rsid w:val="00B43F6D"/>
    <w:rsid w:val="00B4440C"/>
    <w:rsid w:val="00B44667"/>
    <w:rsid w:val="00B44AC9"/>
    <w:rsid w:val="00B44DC2"/>
    <w:rsid w:val="00B44F40"/>
    <w:rsid w:val="00B4502E"/>
    <w:rsid w:val="00B452ED"/>
    <w:rsid w:val="00B45495"/>
    <w:rsid w:val="00B45AD8"/>
    <w:rsid w:val="00B45BD9"/>
    <w:rsid w:val="00B45C82"/>
    <w:rsid w:val="00B45D7B"/>
    <w:rsid w:val="00B45F05"/>
    <w:rsid w:val="00B45FFB"/>
    <w:rsid w:val="00B461D8"/>
    <w:rsid w:val="00B4692D"/>
    <w:rsid w:val="00B46DCA"/>
    <w:rsid w:val="00B4713A"/>
    <w:rsid w:val="00B512AA"/>
    <w:rsid w:val="00B51691"/>
    <w:rsid w:val="00B51885"/>
    <w:rsid w:val="00B52962"/>
    <w:rsid w:val="00B52BDF"/>
    <w:rsid w:val="00B531D6"/>
    <w:rsid w:val="00B533D9"/>
    <w:rsid w:val="00B53B3A"/>
    <w:rsid w:val="00B53EFF"/>
    <w:rsid w:val="00B54CAC"/>
    <w:rsid w:val="00B550EC"/>
    <w:rsid w:val="00B552E6"/>
    <w:rsid w:val="00B56AE7"/>
    <w:rsid w:val="00B56D33"/>
    <w:rsid w:val="00B576BC"/>
    <w:rsid w:val="00B60706"/>
    <w:rsid w:val="00B60B59"/>
    <w:rsid w:val="00B60D5B"/>
    <w:rsid w:val="00B60ED8"/>
    <w:rsid w:val="00B6144A"/>
    <w:rsid w:val="00B61B17"/>
    <w:rsid w:val="00B61C17"/>
    <w:rsid w:val="00B61E54"/>
    <w:rsid w:val="00B62246"/>
    <w:rsid w:val="00B623A6"/>
    <w:rsid w:val="00B6261F"/>
    <w:rsid w:val="00B629FE"/>
    <w:rsid w:val="00B62A0C"/>
    <w:rsid w:val="00B62B6B"/>
    <w:rsid w:val="00B62F54"/>
    <w:rsid w:val="00B631DD"/>
    <w:rsid w:val="00B6323C"/>
    <w:rsid w:val="00B63C4E"/>
    <w:rsid w:val="00B63E7D"/>
    <w:rsid w:val="00B640CC"/>
    <w:rsid w:val="00B64304"/>
    <w:rsid w:val="00B64671"/>
    <w:rsid w:val="00B647D7"/>
    <w:rsid w:val="00B64A0B"/>
    <w:rsid w:val="00B64A5A"/>
    <w:rsid w:val="00B64BB6"/>
    <w:rsid w:val="00B65494"/>
    <w:rsid w:val="00B65DCE"/>
    <w:rsid w:val="00B65E4B"/>
    <w:rsid w:val="00B662B6"/>
    <w:rsid w:val="00B669E7"/>
    <w:rsid w:val="00B6708B"/>
    <w:rsid w:val="00B671BE"/>
    <w:rsid w:val="00B67286"/>
    <w:rsid w:val="00B67FF2"/>
    <w:rsid w:val="00B70C3A"/>
    <w:rsid w:val="00B70D3A"/>
    <w:rsid w:val="00B70E47"/>
    <w:rsid w:val="00B711A8"/>
    <w:rsid w:val="00B71876"/>
    <w:rsid w:val="00B71999"/>
    <w:rsid w:val="00B72455"/>
    <w:rsid w:val="00B7294F"/>
    <w:rsid w:val="00B72FF9"/>
    <w:rsid w:val="00B7313B"/>
    <w:rsid w:val="00B73492"/>
    <w:rsid w:val="00B73869"/>
    <w:rsid w:val="00B73CF3"/>
    <w:rsid w:val="00B73D32"/>
    <w:rsid w:val="00B73DE9"/>
    <w:rsid w:val="00B74131"/>
    <w:rsid w:val="00B7419E"/>
    <w:rsid w:val="00B748B8"/>
    <w:rsid w:val="00B74C5D"/>
    <w:rsid w:val="00B750AE"/>
    <w:rsid w:val="00B7561D"/>
    <w:rsid w:val="00B75719"/>
    <w:rsid w:val="00B7571F"/>
    <w:rsid w:val="00B758FE"/>
    <w:rsid w:val="00B75F2E"/>
    <w:rsid w:val="00B76150"/>
    <w:rsid w:val="00B76686"/>
    <w:rsid w:val="00B76E59"/>
    <w:rsid w:val="00B7708F"/>
    <w:rsid w:val="00B77165"/>
    <w:rsid w:val="00B77C1F"/>
    <w:rsid w:val="00B77C5A"/>
    <w:rsid w:val="00B77F89"/>
    <w:rsid w:val="00B8016E"/>
    <w:rsid w:val="00B8023B"/>
    <w:rsid w:val="00B807BA"/>
    <w:rsid w:val="00B80910"/>
    <w:rsid w:val="00B80A14"/>
    <w:rsid w:val="00B81243"/>
    <w:rsid w:val="00B81B83"/>
    <w:rsid w:val="00B81F17"/>
    <w:rsid w:val="00B822C6"/>
    <w:rsid w:val="00B8285B"/>
    <w:rsid w:val="00B82DB7"/>
    <w:rsid w:val="00B83989"/>
    <w:rsid w:val="00B84420"/>
    <w:rsid w:val="00B845DB"/>
    <w:rsid w:val="00B85740"/>
    <w:rsid w:val="00B85BA1"/>
    <w:rsid w:val="00B85CDD"/>
    <w:rsid w:val="00B86065"/>
    <w:rsid w:val="00B863F5"/>
    <w:rsid w:val="00B86AA3"/>
    <w:rsid w:val="00B86AA5"/>
    <w:rsid w:val="00B86B02"/>
    <w:rsid w:val="00B87566"/>
    <w:rsid w:val="00B87902"/>
    <w:rsid w:val="00B87CAB"/>
    <w:rsid w:val="00B87DFB"/>
    <w:rsid w:val="00B90491"/>
    <w:rsid w:val="00B9065C"/>
    <w:rsid w:val="00B906D1"/>
    <w:rsid w:val="00B906F5"/>
    <w:rsid w:val="00B90DFB"/>
    <w:rsid w:val="00B90E41"/>
    <w:rsid w:val="00B91570"/>
    <w:rsid w:val="00B91762"/>
    <w:rsid w:val="00B92578"/>
    <w:rsid w:val="00B92A57"/>
    <w:rsid w:val="00B92AA4"/>
    <w:rsid w:val="00B93020"/>
    <w:rsid w:val="00B93522"/>
    <w:rsid w:val="00B93570"/>
    <w:rsid w:val="00B94496"/>
    <w:rsid w:val="00B94AFE"/>
    <w:rsid w:val="00B94B24"/>
    <w:rsid w:val="00B950B9"/>
    <w:rsid w:val="00B95334"/>
    <w:rsid w:val="00B9580C"/>
    <w:rsid w:val="00B95A5A"/>
    <w:rsid w:val="00B95BF0"/>
    <w:rsid w:val="00B971D0"/>
    <w:rsid w:val="00B972AE"/>
    <w:rsid w:val="00B97DAE"/>
    <w:rsid w:val="00B97DCD"/>
    <w:rsid w:val="00BA0108"/>
    <w:rsid w:val="00BA0225"/>
    <w:rsid w:val="00BA02E1"/>
    <w:rsid w:val="00BA0587"/>
    <w:rsid w:val="00BA05DC"/>
    <w:rsid w:val="00BA0770"/>
    <w:rsid w:val="00BA14C2"/>
    <w:rsid w:val="00BA170B"/>
    <w:rsid w:val="00BA18E8"/>
    <w:rsid w:val="00BA1969"/>
    <w:rsid w:val="00BA2100"/>
    <w:rsid w:val="00BA22E4"/>
    <w:rsid w:val="00BA238B"/>
    <w:rsid w:val="00BA254F"/>
    <w:rsid w:val="00BA2757"/>
    <w:rsid w:val="00BA2CC3"/>
    <w:rsid w:val="00BA338D"/>
    <w:rsid w:val="00BA37F6"/>
    <w:rsid w:val="00BA39AC"/>
    <w:rsid w:val="00BA3E0B"/>
    <w:rsid w:val="00BA47C6"/>
    <w:rsid w:val="00BA4946"/>
    <w:rsid w:val="00BA5900"/>
    <w:rsid w:val="00BA61BF"/>
    <w:rsid w:val="00BA6959"/>
    <w:rsid w:val="00BA6AF8"/>
    <w:rsid w:val="00BA6FE5"/>
    <w:rsid w:val="00BA705C"/>
    <w:rsid w:val="00BA781D"/>
    <w:rsid w:val="00BA7DE3"/>
    <w:rsid w:val="00BA7E5D"/>
    <w:rsid w:val="00BB007A"/>
    <w:rsid w:val="00BB0B3F"/>
    <w:rsid w:val="00BB0C29"/>
    <w:rsid w:val="00BB0EC7"/>
    <w:rsid w:val="00BB1371"/>
    <w:rsid w:val="00BB28BC"/>
    <w:rsid w:val="00BB2A4D"/>
    <w:rsid w:val="00BB310E"/>
    <w:rsid w:val="00BB346F"/>
    <w:rsid w:val="00BB35A5"/>
    <w:rsid w:val="00BB3C64"/>
    <w:rsid w:val="00BB3FFC"/>
    <w:rsid w:val="00BB4310"/>
    <w:rsid w:val="00BB46D1"/>
    <w:rsid w:val="00BB49D9"/>
    <w:rsid w:val="00BB4A74"/>
    <w:rsid w:val="00BB4C7E"/>
    <w:rsid w:val="00BB4E9C"/>
    <w:rsid w:val="00BB4F9A"/>
    <w:rsid w:val="00BB5575"/>
    <w:rsid w:val="00BB57FB"/>
    <w:rsid w:val="00BB5E34"/>
    <w:rsid w:val="00BB5E5A"/>
    <w:rsid w:val="00BB6080"/>
    <w:rsid w:val="00BB65CF"/>
    <w:rsid w:val="00BB6F57"/>
    <w:rsid w:val="00BB73D0"/>
    <w:rsid w:val="00BB75F7"/>
    <w:rsid w:val="00BB7B61"/>
    <w:rsid w:val="00BB7B93"/>
    <w:rsid w:val="00BB7C47"/>
    <w:rsid w:val="00BC0032"/>
    <w:rsid w:val="00BC0A19"/>
    <w:rsid w:val="00BC0A1E"/>
    <w:rsid w:val="00BC0BE8"/>
    <w:rsid w:val="00BC0D96"/>
    <w:rsid w:val="00BC0EA0"/>
    <w:rsid w:val="00BC126F"/>
    <w:rsid w:val="00BC1505"/>
    <w:rsid w:val="00BC1B84"/>
    <w:rsid w:val="00BC2119"/>
    <w:rsid w:val="00BC2617"/>
    <w:rsid w:val="00BC26BF"/>
    <w:rsid w:val="00BC2D2F"/>
    <w:rsid w:val="00BC3143"/>
    <w:rsid w:val="00BC3F26"/>
    <w:rsid w:val="00BC47F6"/>
    <w:rsid w:val="00BC47FD"/>
    <w:rsid w:val="00BC49D0"/>
    <w:rsid w:val="00BC6A1A"/>
    <w:rsid w:val="00BC6B14"/>
    <w:rsid w:val="00BC7085"/>
    <w:rsid w:val="00BC76AF"/>
    <w:rsid w:val="00BC7D69"/>
    <w:rsid w:val="00BD042D"/>
    <w:rsid w:val="00BD0463"/>
    <w:rsid w:val="00BD0699"/>
    <w:rsid w:val="00BD0AAF"/>
    <w:rsid w:val="00BD0FFD"/>
    <w:rsid w:val="00BD10C2"/>
    <w:rsid w:val="00BD1389"/>
    <w:rsid w:val="00BD1614"/>
    <w:rsid w:val="00BD16C6"/>
    <w:rsid w:val="00BD1720"/>
    <w:rsid w:val="00BD1CC1"/>
    <w:rsid w:val="00BD2046"/>
    <w:rsid w:val="00BD2661"/>
    <w:rsid w:val="00BD2A09"/>
    <w:rsid w:val="00BD2ABC"/>
    <w:rsid w:val="00BD2BB8"/>
    <w:rsid w:val="00BD2E12"/>
    <w:rsid w:val="00BD2F5F"/>
    <w:rsid w:val="00BD3005"/>
    <w:rsid w:val="00BD3126"/>
    <w:rsid w:val="00BD3382"/>
    <w:rsid w:val="00BD35DD"/>
    <w:rsid w:val="00BD3937"/>
    <w:rsid w:val="00BD3BF4"/>
    <w:rsid w:val="00BD3EB3"/>
    <w:rsid w:val="00BD42B4"/>
    <w:rsid w:val="00BD4896"/>
    <w:rsid w:val="00BD4CA8"/>
    <w:rsid w:val="00BD5054"/>
    <w:rsid w:val="00BD5202"/>
    <w:rsid w:val="00BD5397"/>
    <w:rsid w:val="00BD55D6"/>
    <w:rsid w:val="00BD5604"/>
    <w:rsid w:val="00BD586D"/>
    <w:rsid w:val="00BD587A"/>
    <w:rsid w:val="00BD58EB"/>
    <w:rsid w:val="00BD647F"/>
    <w:rsid w:val="00BD64C3"/>
    <w:rsid w:val="00BD6576"/>
    <w:rsid w:val="00BD6D5B"/>
    <w:rsid w:val="00BD6FC8"/>
    <w:rsid w:val="00BE0259"/>
    <w:rsid w:val="00BE03B5"/>
    <w:rsid w:val="00BE06B6"/>
    <w:rsid w:val="00BE0C05"/>
    <w:rsid w:val="00BE0E52"/>
    <w:rsid w:val="00BE0FAF"/>
    <w:rsid w:val="00BE1BF8"/>
    <w:rsid w:val="00BE20B7"/>
    <w:rsid w:val="00BE2227"/>
    <w:rsid w:val="00BE28B5"/>
    <w:rsid w:val="00BE29EE"/>
    <w:rsid w:val="00BE2AC4"/>
    <w:rsid w:val="00BE2D5D"/>
    <w:rsid w:val="00BE31BA"/>
    <w:rsid w:val="00BE371A"/>
    <w:rsid w:val="00BE3CA0"/>
    <w:rsid w:val="00BE3F8F"/>
    <w:rsid w:val="00BE4170"/>
    <w:rsid w:val="00BE4A3D"/>
    <w:rsid w:val="00BE4CD8"/>
    <w:rsid w:val="00BE5024"/>
    <w:rsid w:val="00BE5410"/>
    <w:rsid w:val="00BE5432"/>
    <w:rsid w:val="00BE590E"/>
    <w:rsid w:val="00BE5942"/>
    <w:rsid w:val="00BE5CCE"/>
    <w:rsid w:val="00BE5E24"/>
    <w:rsid w:val="00BE6122"/>
    <w:rsid w:val="00BE63C9"/>
    <w:rsid w:val="00BE670F"/>
    <w:rsid w:val="00BE689E"/>
    <w:rsid w:val="00BE69B7"/>
    <w:rsid w:val="00BE6EDA"/>
    <w:rsid w:val="00BE6FE8"/>
    <w:rsid w:val="00BE7585"/>
    <w:rsid w:val="00BE77A2"/>
    <w:rsid w:val="00BE7CFA"/>
    <w:rsid w:val="00BE7E9D"/>
    <w:rsid w:val="00BF0463"/>
    <w:rsid w:val="00BF0631"/>
    <w:rsid w:val="00BF07CA"/>
    <w:rsid w:val="00BF14BE"/>
    <w:rsid w:val="00BF1C03"/>
    <w:rsid w:val="00BF213C"/>
    <w:rsid w:val="00BF21EB"/>
    <w:rsid w:val="00BF2484"/>
    <w:rsid w:val="00BF277B"/>
    <w:rsid w:val="00BF2A96"/>
    <w:rsid w:val="00BF30A2"/>
    <w:rsid w:val="00BF3111"/>
    <w:rsid w:val="00BF3B94"/>
    <w:rsid w:val="00BF4668"/>
    <w:rsid w:val="00BF4C96"/>
    <w:rsid w:val="00BF4D3F"/>
    <w:rsid w:val="00BF50CE"/>
    <w:rsid w:val="00BF5266"/>
    <w:rsid w:val="00BF605D"/>
    <w:rsid w:val="00BF62B2"/>
    <w:rsid w:val="00BF642E"/>
    <w:rsid w:val="00BF69B4"/>
    <w:rsid w:val="00BF6D3C"/>
    <w:rsid w:val="00BF6F3C"/>
    <w:rsid w:val="00BF711E"/>
    <w:rsid w:val="00BF718F"/>
    <w:rsid w:val="00BF7305"/>
    <w:rsid w:val="00BF756B"/>
    <w:rsid w:val="00BF7601"/>
    <w:rsid w:val="00BF7777"/>
    <w:rsid w:val="00C004E8"/>
    <w:rsid w:val="00C0052B"/>
    <w:rsid w:val="00C0080B"/>
    <w:rsid w:val="00C00C30"/>
    <w:rsid w:val="00C01028"/>
    <w:rsid w:val="00C01133"/>
    <w:rsid w:val="00C01473"/>
    <w:rsid w:val="00C0148A"/>
    <w:rsid w:val="00C01652"/>
    <w:rsid w:val="00C0177E"/>
    <w:rsid w:val="00C01ADA"/>
    <w:rsid w:val="00C01C1E"/>
    <w:rsid w:val="00C01D83"/>
    <w:rsid w:val="00C0230D"/>
    <w:rsid w:val="00C02744"/>
    <w:rsid w:val="00C027E3"/>
    <w:rsid w:val="00C031A6"/>
    <w:rsid w:val="00C031D4"/>
    <w:rsid w:val="00C0361F"/>
    <w:rsid w:val="00C03AB7"/>
    <w:rsid w:val="00C03B81"/>
    <w:rsid w:val="00C03E09"/>
    <w:rsid w:val="00C0401C"/>
    <w:rsid w:val="00C045AB"/>
    <w:rsid w:val="00C04F2D"/>
    <w:rsid w:val="00C05515"/>
    <w:rsid w:val="00C056AC"/>
    <w:rsid w:val="00C057BC"/>
    <w:rsid w:val="00C05D53"/>
    <w:rsid w:val="00C05DA7"/>
    <w:rsid w:val="00C064E3"/>
    <w:rsid w:val="00C065CB"/>
    <w:rsid w:val="00C06AEC"/>
    <w:rsid w:val="00C06C64"/>
    <w:rsid w:val="00C06D44"/>
    <w:rsid w:val="00C06EA2"/>
    <w:rsid w:val="00C07414"/>
    <w:rsid w:val="00C07B77"/>
    <w:rsid w:val="00C10448"/>
    <w:rsid w:val="00C1074A"/>
    <w:rsid w:val="00C10C23"/>
    <w:rsid w:val="00C112FB"/>
    <w:rsid w:val="00C11C56"/>
    <w:rsid w:val="00C11C94"/>
    <w:rsid w:val="00C121CB"/>
    <w:rsid w:val="00C1220C"/>
    <w:rsid w:val="00C1245D"/>
    <w:rsid w:val="00C1263A"/>
    <w:rsid w:val="00C12BDF"/>
    <w:rsid w:val="00C13921"/>
    <w:rsid w:val="00C139C4"/>
    <w:rsid w:val="00C13CDD"/>
    <w:rsid w:val="00C13D83"/>
    <w:rsid w:val="00C141F0"/>
    <w:rsid w:val="00C145D0"/>
    <w:rsid w:val="00C145E9"/>
    <w:rsid w:val="00C14E1D"/>
    <w:rsid w:val="00C14F19"/>
    <w:rsid w:val="00C16889"/>
    <w:rsid w:val="00C16A78"/>
    <w:rsid w:val="00C16ECC"/>
    <w:rsid w:val="00C16EE9"/>
    <w:rsid w:val="00C17074"/>
    <w:rsid w:val="00C174BA"/>
    <w:rsid w:val="00C1775F"/>
    <w:rsid w:val="00C17814"/>
    <w:rsid w:val="00C2076F"/>
    <w:rsid w:val="00C20A4B"/>
    <w:rsid w:val="00C20B7F"/>
    <w:rsid w:val="00C20D6D"/>
    <w:rsid w:val="00C215D5"/>
    <w:rsid w:val="00C217B8"/>
    <w:rsid w:val="00C21B8F"/>
    <w:rsid w:val="00C21D12"/>
    <w:rsid w:val="00C2274F"/>
    <w:rsid w:val="00C22872"/>
    <w:rsid w:val="00C22B78"/>
    <w:rsid w:val="00C22DC2"/>
    <w:rsid w:val="00C22E7E"/>
    <w:rsid w:val="00C22F7B"/>
    <w:rsid w:val="00C23290"/>
    <w:rsid w:val="00C2344B"/>
    <w:rsid w:val="00C23981"/>
    <w:rsid w:val="00C23A8F"/>
    <w:rsid w:val="00C24307"/>
    <w:rsid w:val="00C2463B"/>
    <w:rsid w:val="00C2469C"/>
    <w:rsid w:val="00C24894"/>
    <w:rsid w:val="00C248BD"/>
    <w:rsid w:val="00C24967"/>
    <w:rsid w:val="00C2496E"/>
    <w:rsid w:val="00C25765"/>
    <w:rsid w:val="00C25D53"/>
    <w:rsid w:val="00C25F8C"/>
    <w:rsid w:val="00C2626D"/>
    <w:rsid w:val="00C264FA"/>
    <w:rsid w:val="00C2658C"/>
    <w:rsid w:val="00C26A58"/>
    <w:rsid w:val="00C275D6"/>
    <w:rsid w:val="00C276F4"/>
    <w:rsid w:val="00C27914"/>
    <w:rsid w:val="00C27B80"/>
    <w:rsid w:val="00C27C48"/>
    <w:rsid w:val="00C30021"/>
    <w:rsid w:val="00C30283"/>
    <w:rsid w:val="00C3036D"/>
    <w:rsid w:val="00C3092D"/>
    <w:rsid w:val="00C30C33"/>
    <w:rsid w:val="00C312BD"/>
    <w:rsid w:val="00C3146D"/>
    <w:rsid w:val="00C3194C"/>
    <w:rsid w:val="00C31EE8"/>
    <w:rsid w:val="00C31F5C"/>
    <w:rsid w:val="00C3240D"/>
    <w:rsid w:val="00C326F6"/>
    <w:rsid w:val="00C32A54"/>
    <w:rsid w:val="00C32D6D"/>
    <w:rsid w:val="00C331DB"/>
    <w:rsid w:val="00C34181"/>
    <w:rsid w:val="00C342C5"/>
    <w:rsid w:val="00C3444B"/>
    <w:rsid w:val="00C344D0"/>
    <w:rsid w:val="00C34672"/>
    <w:rsid w:val="00C348C5"/>
    <w:rsid w:val="00C34AE3"/>
    <w:rsid w:val="00C34BE7"/>
    <w:rsid w:val="00C34C11"/>
    <w:rsid w:val="00C34EDE"/>
    <w:rsid w:val="00C353E5"/>
    <w:rsid w:val="00C35433"/>
    <w:rsid w:val="00C355DA"/>
    <w:rsid w:val="00C35E39"/>
    <w:rsid w:val="00C366DD"/>
    <w:rsid w:val="00C36780"/>
    <w:rsid w:val="00C369B1"/>
    <w:rsid w:val="00C36E7E"/>
    <w:rsid w:val="00C3747B"/>
    <w:rsid w:val="00C37BD5"/>
    <w:rsid w:val="00C37E92"/>
    <w:rsid w:val="00C402AC"/>
    <w:rsid w:val="00C40633"/>
    <w:rsid w:val="00C40990"/>
    <w:rsid w:val="00C420B5"/>
    <w:rsid w:val="00C424FF"/>
    <w:rsid w:val="00C4258B"/>
    <w:rsid w:val="00C42BB6"/>
    <w:rsid w:val="00C42FF9"/>
    <w:rsid w:val="00C430FC"/>
    <w:rsid w:val="00C432BA"/>
    <w:rsid w:val="00C43A60"/>
    <w:rsid w:val="00C44096"/>
    <w:rsid w:val="00C44AA9"/>
    <w:rsid w:val="00C45207"/>
    <w:rsid w:val="00C45CC2"/>
    <w:rsid w:val="00C46A4E"/>
    <w:rsid w:val="00C46F3E"/>
    <w:rsid w:val="00C47115"/>
    <w:rsid w:val="00C4791D"/>
    <w:rsid w:val="00C47A76"/>
    <w:rsid w:val="00C50208"/>
    <w:rsid w:val="00C5052E"/>
    <w:rsid w:val="00C50F83"/>
    <w:rsid w:val="00C511C5"/>
    <w:rsid w:val="00C518CE"/>
    <w:rsid w:val="00C51A89"/>
    <w:rsid w:val="00C51D82"/>
    <w:rsid w:val="00C51E02"/>
    <w:rsid w:val="00C52338"/>
    <w:rsid w:val="00C52369"/>
    <w:rsid w:val="00C529D5"/>
    <w:rsid w:val="00C52DF8"/>
    <w:rsid w:val="00C52F55"/>
    <w:rsid w:val="00C530E9"/>
    <w:rsid w:val="00C539AB"/>
    <w:rsid w:val="00C53C5B"/>
    <w:rsid w:val="00C53F81"/>
    <w:rsid w:val="00C5408D"/>
    <w:rsid w:val="00C54112"/>
    <w:rsid w:val="00C54473"/>
    <w:rsid w:val="00C54771"/>
    <w:rsid w:val="00C5481D"/>
    <w:rsid w:val="00C550DB"/>
    <w:rsid w:val="00C5522E"/>
    <w:rsid w:val="00C5523C"/>
    <w:rsid w:val="00C5576F"/>
    <w:rsid w:val="00C55876"/>
    <w:rsid w:val="00C566F4"/>
    <w:rsid w:val="00C56E4C"/>
    <w:rsid w:val="00C57F13"/>
    <w:rsid w:val="00C60392"/>
    <w:rsid w:val="00C605FC"/>
    <w:rsid w:val="00C6095E"/>
    <w:rsid w:val="00C60981"/>
    <w:rsid w:val="00C613A9"/>
    <w:rsid w:val="00C6188E"/>
    <w:rsid w:val="00C6195D"/>
    <w:rsid w:val="00C62383"/>
    <w:rsid w:val="00C62C48"/>
    <w:rsid w:val="00C62E19"/>
    <w:rsid w:val="00C632E5"/>
    <w:rsid w:val="00C6347A"/>
    <w:rsid w:val="00C642AF"/>
    <w:rsid w:val="00C649CA"/>
    <w:rsid w:val="00C64B41"/>
    <w:rsid w:val="00C64F95"/>
    <w:rsid w:val="00C652AE"/>
    <w:rsid w:val="00C65450"/>
    <w:rsid w:val="00C65751"/>
    <w:rsid w:val="00C65A20"/>
    <w:rsid w:val="00C65FE9"/>
    <w:rsid w:val="00C66350"/>
    <w:rsid w:val="00C6645A"/>
    <w:rsid w:val="00C66C27"/>
    <w:rsid w:val="00C671BF"/>
    <w:rsid w:val="00C675F8"/>
    <w:rsid w:val="00C677D0"/>
    <w:rsid w:val="00C67AC5"/>
    <w:rsid w:val="00C67E2A"/>
    <w:rsid w:val="00C70366"/>
    <w:rsid w:val="00C703E9"/>
    <w:rsid w:val="00C70412"/>
    <w:rsid w:val="00C71192"/>
    <w:rsid w:val="00C711BA"/>
    <w:rsid w:val="00C718E9"/>
    <w:rsid w:val="00C71A84"/>
    <w:rsid w:val="00C71B60"/>
    <w:rsid w:val="00C72849"/>
    <w:rsid w:val="00C72926"/>
    <w:rsid w:val="00C72DC1"/>
    <w:rsid w:val="00C73E24"/>
    <w:rsid w:val="00C74444"/>
    <w:rsid w:val="00C74BFE"/>
    <w:rsid w:val="00C74D65"/>
    <w:rsid w:val="00C7657A"/>
    <w:rsid w:val="00C76D01"/>
    <w:rsid w:val="00C77C6D"/>
    <w:rsid w:val="00C77E13"/>
    <w:rsid w:val="00C77E4F"/>
    <w:rsid w:val="00C77F26"/>
    <w:rsid w:val="00C8064F"/>
    <w:rsid w:val="00C80CEA"/>
    <w:rsid w:val="00C80DF3"/>
    <w:rsid w:val="00C8116C"/>
    <w:rsid w:val="00C812E0"/>
    <w:rsid w:val="00C816B9"/>
    <w:rsid w:val="00C816E6"/>
    <w:rsid w:val="00C81840"/>
    <w:rsid w:val="00C81D1F"/>
    <w:rsid w:val="00C82053"/>
    <w:rsid w:val="00C821AD"/>
    <w:rsid w:val="00C822BB"/>
    <w:rsid w:val="00C82628"/>
    <w:rsid w:val="00C82B70"/>
    <w:rsid w:val="00C83860"/>
    <w:rsid w:val="00C84361"/>
    <w:rsid w:val="00C84779"/>
    <w:rsid w:val="00C84998"/>
    <w:rsid w:val="00C849D1"/>
    <w:rsid w:val="00C84A2E"/>
    <w:rsid w:val="00C84B11"/>
    <w:rsid w:val="00C84DE0"/>
    <w:rsid w:val="00C84FA8"/>
    <w:rsid w:val="00C8500A"/>
    <w:rsid w:val="00C861C8"/>
    <w:rsid w:val="00C861CA"/>
    <w:rsid w:val="00C86346"/>
    <w:rsid w:val="00C8645D"/>
    <w:rsid w:val="00C86637"/>
    <w:rsid w:val="00C86C24"/>
    <w:rsid w:val="00C86C29"/>
    <w:rsid w:val="00C86C9F"/>
    <w:rsid w:val="00C86DC0"/>
    <w:rsid w:val="00C870BD"/>
    <w:rsid w:val="00C87506"/>
    <w:rsid w:val="00C8762E"/>
    <w:rsid w:val="00C87692"/>
    <w:rsid w:val="00C87871"/>
    <w:rsid w:val="00C87A71"/>
    <w:rsid w:val="00C87B1F"/>
    <w:rsid w:val="00C90275"/>
    <w:rsid w:val="00C9084A"/>
    <w:rsid w:val="00C90875"/>
    <w:rsid w:val="00C90AF3"/>
    <w:rsid w:val="00C90BC9"/>
    <w:rsid w:val="00C90BE8"/>
    <w:rsid w:val="00C91111"/>
    <w:rsid w:val="00C91144"/>
    <w:rsid w:val="00C913F9"/>
    <w:rsid w:val="00C91963"/>
    <w:rsid w:val="00C92234"/>
    <w:rsid w:val="00C92303"/>
    <w:rsid w:val="00C92C3B"/>
    <w:rsid w:val="00C92F33"/>
    <w:rsid w:val="00C93F39"/>
    <w:rsid w:val="00C94492"/>
    <w:rsid w:val="00C94649"/>
    <w:rsid w:val="00C94985"/>
    <w:rsid w:val="00C94C4C"/>
    <w:rsid w:val="00C95211"/>
    <w:rsid w:val="00C956FF"/>
    <w:rsid w:val="00C95C14"/>
    <w:rsid w:val="00C961E1"/>
    <w:rsid w:val="00C96C0F"/>
    <w:rsid w:val="00C973AD"/>
    <w:rsid w:val="00C97588"/>
    <w:rsid w:val="00C97B9D"/>
    <w:rsid w:val="00C97DD5"/>
    <w:rsid w:val="00C97DD9"/>
    <w:rsid w:val="00C97E73"/>
    <w:rsid w:val="00CA0048"/>
    <w:rsid w:val="00CA01C4"/>
    <w:rsid w:val="00CA06D2"/>
    <w:rsid w:val="00CA0786"/>
    <w:rsid w:val="00CA07BB"/>
    <w:rsid w:val="00CA0A9E"/>
    <w:rsid w:val="00CA1206"/>
    <w:rsid w:val="00CA1539"/>
    <w:rsid w:val="00CA1AEF"/>
    <w:rsid w:val="00CA1C33"/>
    <w:rsid w:val="00CA1EF6"/>
    <w:rsid w:val="00CA207D"/>
    <w:rsid w:val="00CA21AC"/>
    <w:rsid w:val="00CA2E10"/>
    <w:rsid w:val="00CA3264"/>
    <w:rsid w:val="00CA3D37"/>
    <w:rsid w:val="00CA3FF9"/>
    <w:rsid w:val="00CA40A7"/>
    <w:rsid w:val="00CA43AD"/>
    <w:rsid w:val="00CA4757"/>
    <w:rsid w:val="00CA4AB4"/>
    <w:rsid w:val="00CA50B9"/>
    <w:rsid w:val="00CA5668"/>
    <w:rsid w:val="00CA5840"/>
    <w:rsid w:val="00CA5A73"/>
    <w:rsid w:val="00CA5A99"/>
    <w:rsid w:val="00CA5B77"/>
    <w:rsid w:val="00CA6459"/>
    <w:rsid w:val="00CA73C5"/>
    <w:rsid w:val="00CA756E"/>
    <w:rsid w:val="00CA7807"/>
    <w:rsid w:val="00CA79B0"/>
    <w:rsid w:val="00CA7CCD"/>
    <w:rsid w:val="00CA7EE3"/>
    <w:rsid w:val="00CB0657"/>
    <w:rsid w:val="00CB0944"/>
    <w:rsid w:val="00CB0AE6"/>
    <w:rsid w:val="00CB0FC5"/>
    <w:rsid w:val="00CB1199"/>
    <w:rsid w:val="00CB17A0"/>
    <w:rsid w:val="00CB19D5"/>
    <w:rsid w:val="00CB1B53"/>
    <w:rsid w:val="00CB200F"/>
    <w:rsid w:val="00CB211A"/>
    <w:rsid w:val="00CB2657"/>
    <w:rsid w:val="00CB2860"/>
    <w:rsid w:val="00CB2861"/>
    <w:rsid w:val="00CB286F"/>
    <w:rsid w:val="00CB307C"/>
    <w:rsid w:val="00CB3314"/>
    <w:rsid w:val="00CB347D"/>
    <w:rsid w:val="00CB3A5C"/>
    <w:rsid w:val="00CB4604"/>
    <w:rsid w:val="00CB483D"/>
    <w:rsid w:val="00CB4A73"/>
    <w:rsid w:val="00CB4D44"/>
    <w:rsid w:val="00CB4FAF"/>
    <w:rsid w:val="00CB53D5"/>
    <w:rsid w:val="00CB5560"/>
    <w:rsid w:val="00CB5911"/>
    <w:rsid w:val="00CB5DB5"/>
    <w:rsid w:val="00CB5E04"/>
    <w:rsid w:val="00CB64CC"/>
    <w:rsid w:val="00CB6C7C"/>
    <w:rsid w:val="00CB6D5F"/>
    <w:rsid w:val="00CB6DD2"/>
    <w:rsid w:val="00CB6E78"/>
    <w:rsid w:val="00CB7C34"/>
    <w:rsid w:val="00CB7ED5"/>
    <w:rsid w:val="00CC0215"/>
    <w:rsid w:val="00CC0547"/>
    <w:rsid w:val="00CC0E39"/>
    <w:rsid w:val="00CC1257"/>
    <w:rsid w:val="00CC198D"/>
    <w:rsid w:val="00CC1A0D"/>
    <w:rsid w:val="00CC1AF5"/>
    <w:rsid w:val="00CC1C95"/>
    <w:rsid w:val="00CC247F"/>
    <w:rsid w:val="00CC27B3"/>
    <w:rsid w:val="00CC2895"/>
    <w:rsid w:val="00CC2D42"/>
    <w:rsid w:val="00CC2E6B"/>
    <w:rsid w:val="00CC2ED7"/>
    <w:rsid w:val="00CC2F09"/>
    <w:rsid w:val="00CC329B"/>
    <w:rsid w:val="00CC350D"/>
    <w:rsid w:val="00CC4025"/>
    <w:rsid w:val="00CC41B0"/>
    <w:rsid w:val="00CC4271"/>
    <w:rsid w:val="00CC42FD"/>
    <w:rsid w:val="00CC4C0E"/>
    <w:rsid w:val="00CC4F11"/>
    <w:rsid w:val="00CC5072"/>
    <w:rsid w:val="00CC5243"/>
    <w:rsid w:val="00CC53FA"/>
    <w:rsid w:val="00CC589E"/>
    <w:rsid w:val="00CC5D69"/>
    <w:rsid w:val="00CC5E40"/>
    <w:rsid w:val="00CC60C2"/>
    <w:rsid w:val="00CC60EF"/>
    <w:rsid w:val="00CC6406"/>
    <w:rsid w:val="00CC6459"/>
    <w:rsid w:val="00CC7047"/>
    <w:rsid w:val="00CC746E"/>
    <w:rsid w:val="00CC7656"/>
    <w:rsid w:val="00CC7773"/>
    <w:rsid w:val="00CD1184"/>
    <w:rsid w:val="00CD18A9"/>
    <w:rsid w:val="00CD1B96"/>
    <w:rsid w:val="00CD1BDC"/>
    <w:rsid w:val="00CD1E7C"/>
    <w:rsid w:val="00CD243D"/>
    <w:rsid w:val="00CD25A1"/>
    <w:rsid w:val="00CD2868"/>
    <w:rsid w:val="00CD2926"/>
    <w:rsid w:val="00CD2C30"/>
    <w:rsid w:val="00CD2DE7"/>
    <w:rsid w:val="00CD3380"/>
    <w:rsid w:val="00CD37B7"/>
    <w:rsid w:val="00CD3C10"/>
    <w:rsid w:val="00CD3C57"/>
    <w:rsid w:val="00CD3D66"/>
    <w:rsid w:val="00CD3D6A"/>
    <w:rsid w:val="00CD3E6B"/>
    <w:rsid w:val="00CD3F27"/>
    <w:rsid w:val="00CD4649"/>
    <w:rsid w:val="00CD4CBF"/>
    <w:rsid w:val="00CD5192"/>
    <w:rsid w:val="00CD552E"/>
    <w:rsid w:val="00CD557A"/>
    <w:rsid w:val="00CD5FEF"/>
    <w:rsid w:val="00CD62F6"/>
    <w:rsid w:val="00CD69F0"/>
    <w:rsid w:val="00CD6C5E"/>
    <w:rsid w:val="00CD6E5A"/>
    <w:rsid w:val="00CD72BF"/>
    <w:rsid w:val="00CD7583"/>
    <w:rsid w:val="00CD7958"/>
    <w:rsid w:val="00CD7996"/>
    <w:rsid w:val="00CD7F49"/>
    <w:rsid w:val="00CE08A3"/>
    <w:rsid w:val="00CE08EB"/>
    <w:rsid w:val="00CE09E3"/>
    <w:rsid w:val="00CE18BC"/>
    <w:rsid w:val="00CE1A55"/>
    <w:rsid w:val="00CE231D"/>
    <w:rsid w:val="00CE247E"/>
    <w:rsid w:val="00CE2B6C"/>
    <w:rsid w:val="00CE3189"/>
    <w:rsid w:val="00CE351B"/>
    <w:rsid w:val="00CE3E78"/>
    <w:rsid w:val="00CE47DD"/>
    <w:rsid w:val="00CE528E"/>
    <w:rsid w:val="00CE557F"/>
    <w:rsid w:val="00CE5CEE"/>
    <w:rsid w:val="00CE5F91"/>
    <w:rsid w:val="00CE60D3"/>
    <w:rsid w:val="00CE6105"/>
    <w:rsid w:val="00CE643E"/>
    <w:rsid w:val="00CE66A2"/>
    <w:rsid w:val="00CE68FA"/>
    <w:rsid w:val="00CE6987"/>
    <w:rsid w:val="00CE6F0E"/>
    <w:rsid w:val="00CE7CA6"/>
    <w:rsid w:val="00CF0005"/>
    <w:rsid w:val="00CF0A05"/>
    <w:rsid w:val="00CF0EBA"/>
    <w:rsid w:val="00CF0F0D"/>
    <w:rsid w:val="00CF0FC6"/>
    <w:rsid w:val="00CF115B"/>
    <w:rsid w:val="00CF1405"/>
    <w:rsid w:val="00CF1660"/>
    <w:rsid w:val="00CF17F4"/>
    <w:rsid w:val="00CF1983"/>
    <w:rsid w:val="00CF2353"/>
    <w:rsid w:val="00CF237A"/>
    <w:rsid w:val="00CF259C"/>
    <w:rsid w:val="00CF26C5"/>
    <w:rsid w:val="00CF273C"/>
    <w:rsid w:val="00CF2999"/>
    <w:rsid w:val="00CF2FC2"/>
    <w:rsid w:val="00CF32B4"/>
    <w:rsid w:val="00CF364C"/>
    <w:rsid w:val="00CF41F2"/>
    <w:rsid w:val="00CF4756"/>
    <w:rsid w:val="00CF525B"/>
    <w:rsid w:val="00CF52E0"/>
    <w:rsid w:val="00CF66AE"/>
    <w:rsid w:val="00CF6994"/>
    <w:rsid w:val="00CF6A1C"/>
    <w:rsid w:val="00CF6ECC"/>
    <w:rsid w:val="00CF71DD"/>
    <w:rsid w:val="00CF7382"/>
    <w:rsid w:val="00CF7798"/>
    <w:rsid w:val="00D004E0"/>
    <w:rsid w:val="00D00645"/>
    <w:rsid w:val="00D007CC"/>
    <w:rsid w:val="00D00C2E"/>
    <w:rsid w:val="00D0138B"/>
    <w:rsid w:val="00D01911"/>
    <w:rsid w:val="00D01A29"/>
    <w:rsid w:val="00D022BC"/>
    <w:rsid w:val="00D026FE"/>
    <w:rsid w:val="00D02898"/>
    <w:rsid w:val="00D02AC6"/>
    <w:rsid w:val="00D02BA4"/>
    <w:rsid w:val="00D02C96"/>
    <w:rsid w:val="00D02F74"/>
    <w:rsid w:val="00D0320F"/>
    <w:rsid w:val="00D03291"/>
    <w:rsid w:val="00D03293"/>
    <w:rsid w:val="00D03603"/>
    <w:rsid w:val="00D03A53"/>
    <w:rsid w:val="00D04123"/>
    <w:rsid w:val="00D043AD"/>
    <w:rsid w:val="00D0505A"/>
    <w:rsid w:val="00D0542A"/>
    <w:rsid w:val="00D055F0"/>
    <w:rsid w:val="00D05A56"/>
    <w:rsid w:val="00D05B49"/>
    <w:rsid w:val="00D05D05"/>
    <w:rsid w:val="00D06346"/>
    <w:rsid w:val="00D063D6"/>
    <w:rsid w:val="00D06C44"/>
    <w:rsid w:val="00D06D78"/>
    <w:rsid w:val="00D0710B"/>
    <w:rsid w:val="00D071A6"/>
    <w:rsid w:val="00D0748F"/>
    <w:rsid w:val="00D07A4F"/>
    <w:rsid w:val="00D07E5D"/>
    <w:rsid w:val="00D1072B"/>
    <w:rsid w:val="00D10771"/>
    <w:rsid w:val="00D108BC"/>
    <w:rsid w:val="00D10CDF"/>
    <w:rsid w:val="00D10F93"/>
    <w:rsid w:val="00D111C6"/>
    <w:rsid w:val="00D112A9"/>
    <w:rsid w:val="00D11385"/>
    <w:rsid w:val="00D113A4"/>
    <w:rsid w:val="00D115AC"/>
    <w:rsid w:val="00D11F96"/>
    <w:rsid w:val="00D1212F"/>
    <w:rsid w:val="00D121D2"/>
    <w:rsid w:val="00D12226"/>
    <w:rsid w:val="00D12639"/>
    <w:rsid w:val="00D127DD"/>
    <w:rsid w:val="00D1284D"/>
    <w:rsid w:val="00D1286C"/>
    <w:rsid w:val="00D12C18"/>
    <w:rsid w:val="00D12D6E"/>
    <w:rsid w:val="00D12EA6"/>
    <w:rsid w:val="00D12EB8"/>
    <w:rsid w:val="00D13ECA"/>
    <w:rsid w:val="00D13F39"/>
    <w:rsid w:val="00D13F61"/>
    <w:rsid w:val="00D13F65"/>
    <w:rsid w:val="00D1408A"/>
    <w:rsid w:val="00D14090"/>
    <w:rsid w:val="00D14317"/>
    <w:rsid w:val="00D1432B"/>
    <w:rsid w:val="00D1487B"/>
    <w:rsid w:val="00D14AF2"/>
    <w:rsid w:val="00D159DA"/>
    <w:rsid w:val="00D16151"/>
    <w:rsid w:val="00D162E4"/>
    <w:rsid w:val="00D16819"/>
    <w:rsid w:val="00D169DF"/>
    <w:rsid w:val="00D16A40"/>
    <w:rsid w:val="00D16E27"/>
    <w:rsid w:val="00D170A9"/>
    <w:rsid w:val="00D1729C"/>
    <w:rsid w:val="00D1781E"/>
    <w:rsid w:val="00D17858"/>
    <w:rsid w:val="00D17B8A"/>
    <w:rsid w:val="00D17D74"/>
    <w:rsid w:val="00D20041"/>
    <w:rsid w:val="00D2063A"/>
    <w:rsid w:val="00D21D9A"/>
    <w:rsid w:val="00D21F3B"/>
    <w:rsid w:val="00D22A69"/>
    <w:rsid w:val="00D22D24"/>
    <w:rsid w:val="00D22F3F"/>
    <w:rsid w:val="00D23094"/>
    <w:rsid w:val="00D2363D"/>
    <w:rsid w:val="00D2374F"/>
    <w:rsid w:val="00D23905"/>
    <w:rsid w:val="00D23EAD"/>
    <w:rsid w:val="00D23FBF"/>
    <w:rsid w:val="00D24399"/>
    <w:rsid w:val="00D24715"/>
    <w:rsid w:val="00D24836"/>
    <w:rsid w:val="00D24A96"/>
    <w:rsid w:val="00D25339"/>
    <w:rsid w:val="00D25619"/>
    <w:rsid w:val="00D2595E"/>
    <w:rsid w:val="00D2599D"/>
    <w:rsid w:val="00D264A4"/>
    <w:rsid w:val="00D26639"/>
    <w:rsid w:val="00D26D86"/>
    <w:rsid w:val="00D271DA"/>
    <w:rsid w:val="00D273D7"/>
    <w:rsid w:val="00D27552"/>
    <w:rsid w:val="00D278F4"/>
    <w:rsid w:val="00D27961"/>
    <w:rsid w:val="00D30069"/>
    <w:rsid w:val="00D3006A"/>
    <w:rsid w:val="00D30A3C"/>
    <w:rsid w:val="00D30E3C"/>
    <w:rsid w:val="00D31145"/>
    <w:rsid w:val="00D31993"/>
    <w:rsid w:val="00D31A9D"/>
    <w:rsid w:val="00D3243B"/>
    <w:rsid w:val="00D3243D"/>
    <w:rsid w:val="00D327C8"/>
    <w:rsid w:val="00D32A09"/>
    <w:rsid w:val="00D32AAD"/>
    <w:rsid w:val="00D32EF2"/>
    <w:rsid w:val="00D33269"/>
    <w:rsid w:val="00D33E49"/>
    <w:rsid w:val="00D343D4"/>
    <w:rsid w:val="00D34450"/>
    <w:rsid w:val="00D34647"/>
    <w:rsid w:val="00D346AD"/>
    <w:rsid w:val="00D35E6C"/>
    <w:rsid w:val="00D361F5"/>
    <w:rsid w:val="00D362B3"/>
    <w:rsid w:val="00D3648F"/>
    <w:rsid w:val="00D3695A"/>
    <w:rsid w:val="00D36A7A"/>
    <w:rsid w:val="00D36A7B"/>
    <w:rsid w:val="00D36FBD"/>
    <w:rsid w:val="00D37407"/>
    <w:rsid w:val="00D37D7A"/>
    <w:rsid w:val="00D40051"/>
    <w:rsid w:val="00D40785"/>
    <w:rsid w:val="00D409E5"/>
    <w:rsid w:val="00D40A8A"/>
    <w:rsid w:val="00D40EF5"/>
    <w:rsid w:val="00D41155"/>
    <w:rsid w:val="00D426C3"/>
    <w:rsid w:val="00D42953"/>
    <w:rsid w:val="00D4335D"/>
    <w:rsid w:val="00D4338D"/>
    <w:rsid w:val="00D437C4"/>
    <w:rsid w:val="00D43928"/>
    <w:rsid w:val="00D43BA2"/>
    <w:rsid w:val="00D442FD"/>
    <w:rsid w:val="00D445B7"/>
    <w:rsid w:val="00D446F1"/>
    <w:rsid w:val="00D4490C"/>
    <w:rsid w:val="00D44A69"/>
    <w:rsid w:val="00D44E19"/>
    <w:rsid w:val="00D455AE"/>
    <w:rsid w:val="00D45859"/>
    <w:rsid w:val="00D4585E"/>
    <w:rsid w:val="00D45A47"/>
    <w:rsid w:val="00D46398"/>
    <w:rsid w:val="00D4670E"/>
    <w:rsid w:val="00D46808"/>
    <w:rsid w:val="00D47120"/>
    <w:rsid w:val="00D474E8"/>
    <w:rsid w:val="00D47720"/>
    <w:rsid w:val="00D500A3"/>
    <w:rsid w:val="00D503EC"/>
    <w:rsid w:val="00D5046B"/>
    <w:rsid w:val="00D50908"/>
    <w:rsid w:val="00D50C23"/>
    <w:rsid w:val="00D51200"/>
    <w:rsid w:val="00D5198D"/>
    <w:rsid w:val="00D52863"/>
    <w:rsid w:val="00D52C93"/>
    <w:rsid w:val="00D53A73"/>
    <w:rsid w:val="00D53CCC"/>
    <w:rsid w:val="00D54314"/>
    <w:rsid w:val="00D544A8"/>
    <w:rsid w:val="00D55CE9"/>
    <w:rsid w:val="00D55FDB"/>
    <w:rsid w:val="00D5664F"/>
    <w:rsid w:val="00D56837"/>
    <w:rsid w:val="00D56B8C"/>
    <w:rsid w:val="00D56ECB"/>
    <w:rsid w:val="00D57361"/>
    <w:rsid w:val="00D574C2"/>
    <w:rsid w:val="00D57D63"/>
    <w:rsid w:val="00D57E5F"/>
    <w:rsid w:val="00D57F72"/>
    <w:rsid w:val="00D57F7F"/>
    <w:rsid w:val="00D602D4"/>
    <w:rsid w:val="00D60A35"/>
    <w:rsid w:val="00D60B25"/>
    <w:rsid w:val="00D60BA7"/>
    <w:rsid w:val="00D60E33"/>
    <w:rsid w:val="00D60EAA"/>
    <w:rsid w:val="00D61330"/>
    <w:rsid w:val="00D61E90"/>
    <w:rsid w:val="00D61F94"/>
    <w:rsid w:val="00D62851"/>
    <w:rsid w:val="00D62E70"/>
    <w:rsid w:val="00D6317E"/>
    <w:rsid w:val="00D633F6"/>
    <w:rsid w:val="00D63735"/>
    <w:rsid w:val="00D63B89"/>
    <w:rsid w:val="00D645B5"/>
    <w:rsid w:val="00D6468D"/>
    <w:rsid w:val="00D64F5F"/>
    <w:rsid w:val="00D65746"/>
    <w:rsid w:val="00D65970"/>
    <w:rsid w:val="00D65C67"/>
    <w:rsid w:val="00D6621D"/>
    <w:rsid w:val="00D6635B"/>
    <w:rsid w:val="00D6640E"/>
    <w:rsid w:val="00D66DBB"/>
    <w:rsid w:val="00D66FA0"/>
    <w:rsid w:val="00D674AC"/>
    <w:rsid w:val="00D67BF6"/>
    <w:rsid w:val="00D67F45"/>
    <w:rsid w:val="00D70078"/>
    <w:rsid w:val="00D70139"/>
    <w:rsid w:val="00D70783"/>
    <w:rsid w:val="00D7092D"/>
    <w:rsid w:val="00D710A9"/>
    <w:rsid w:val="00D711AE"/>
    <w:rsid w:val="00D715B1"/>
    <w:rsid w:val="00D718D5"/>
    <w:rsid w:val="00D71945"/>
    <w:rsid w:val="00D719F0"/>
    <w:rsid w:val="00D71DBF"/>
    <w:rsid w:val="00D72D51"/>
    <w:rsid w:val="00D72DFD"/>
    <w:rsid w:val="00D72FF5"/>
    <w:rsid w:val="00D735EF"/>
    <w:rsid w:val="00D7360A"/>
    <w:rsid w:val="00D73843"/>
    <w:rsid w:val="00D7394F"/>
    <w:rsid w:val="00D73CB2"/>
    <w:rsid w:val="00D73DE3"/>
    <w:rsid w:val="00D7437C"/>
    <w:rsid w:val="00D7441D"/>
    <w:rsid w:val="00D746A2"/>
    <w:rsid w:val="00D74751"/>
    <w:rsid w:val="00D7496E"/>
    <w:rsid w:val="00D74C85"/>
    <w:rsid w:val="00D751B8"/>
    <w:rsid w:val="00D752D5"/>
    <w:rsid w:val="00D75654"/>
    <w:rsid w:val="00D75DAE"/>
    <w:rsid w:val="00D75E8F"/>
    <w:rsid w:val="00D761B6"/>
    <w:rsid w:val="00D764F9"/>
    <w:rsid w:val="00D76807"/>
    <w:rsid w:val="00D76C0C"/>
    <w:rsid w:val="00D76E50"/>
    <w:rsid w:val="00D76F31"/>
    <w:rsid w:val="00D76FB4"/>
    <w:rsid w:val="00D7712C"/>
    <w:rsid w:val="00D77199"/>
    <w:rsid w:val="00D77361"/>
    <w:rsid w:val="00D776C7"/>
    <w:rsid w:val="00D7780D"/>
    <w:rsid w:val="00D779EE"/>
    <w:rsid w:val="00D77AD7"/>
    <w:rsid w:val="00D80042"/>
    <w:rsid w:val="00D8077D"/>
    <w:rsid w:val="00D807A4"/>
    <w:rsid w:val="00D80976"/>
    <w:rsid w:val="00D80D6E"/>
    <w:rsid w:val="00D81216"/>
    <w:rsid w:val="00D812F9"/>
    <w:rsid w:val="00D814B9"/>
    <w:rsid w:val="00D81777"/>
    <w:rsid w:val="00D81CC8"/>
    <w:rsid w:val="00D8284A"/>
    <w:rsid w:val="00D8300E"/>
    <w:rsid w:val="00D834AE"/>
    <w:rsid w:val="00D83992"/>
    <w:rsid w:val="00D83B90"/>
    <w:rsid w:val="00D83C59"/>
    <w:rsid w:val="00D83DBE"/>
    <w:rsid w:val="00D85190"/>
    <w:rsid w:val="00D8602D"/>
    <w:rsid w:val="00D862EB"/>
    <w:rsid w:val="00D862F8"/>
    <w:rsid w:val="00D86E38"/>
    <w:rsid w:val="00D9039D"/>
    <w:rsid w:val="00D90A09"/>
    <w:rsid w:val="00D90E1F"/>
    <w:rsid w:val="00D90EF3"/>
    <w:rsid w:val="00D90F25"/>
    <w:rsid w:val="00D91478"/>
    <w:rsid w:val="00D91FBD"/>
    <w:rsid w:val="00D924ED"/>
    <w:rsid w:val="00D92B9F"/>
    <w:rsid w:val="00D932CF"/>
    <w:rsid w:val="00D93451"/>
    <w:rsid w:val="00D938A2"/>
    <w:rsid w:val="00D941B9"/>
    <w:rsid w:val="00D945DF"/>
    <w:rsid w:val="00D94B2E"/>
    <w:rsid w:val="00D94C37"/>
    <w:rsid w:val="00D95004"/>
    <w:rsid w:val="00D954C1"/>
    <w:rsid w:val="00D97098"/>
    <w:rsid w:val="00D976F3"/>
    <w:rsid w:val="00D9778F"/>
    <w:rsid w:val="00D977EB"/>
    <w:rsid w:val="00D9793D"/>
    <w:rsid w:val="00DA018F"/>
    <w:rsid w:val="00DA085A"/>
    <w:rsid w:val="00DA0B38"/>
    <w:rsid w:val="00DA10AD"/>
    <w:rsid w:val="00DA10BA"/>
    <w:rsid w:val="00DA1187"/>
    <w:rsid w:val="00DA165A"/>
    <w:rsid w:val="00DA1A2D"/>
    <w:rsid w:val="00DA1CB1"/>
    <w:rsid w:val="00DA1F0C"/>
    <w:rsid w:val="00DA2587"/>
    <w:rsid w:val="00DA263C"/>
    <w:rsid w:val="00DA26A9"/>
    <w:rsid w:val="00DA3067"/>
    <w:rsid w:val="00DA3408"/>
    <w:rsid w:val="00DA3443"/>
    <w:rsid w:val="00DA39D3"/>
    <w:rsid w:val="00DA3A3B"/>
    <w:rsid w:val="00DA3E55"/>
    <w:rsid w:val="00DA4560"/>
    <w:rsid w:val="00DA470B"/>
    <w:rsid w:val="00DA478F"/>
    <w:rsid w:val="00DA481A"/>
    <w:rsid w:val="00DA578F"/>
    <w:rsid w:val="00DA5970"/>
    <w:rsid w:val="00DA598A"/>
    <w:rsid w:val="00DA59AF"/>
    <w:rsid w:val="00DA604B"/>
    <w:rsid w:val="00DA60C5"/>
    <w:rsid w:val="00DA641F"/>
    <w:rsid w:val="00DA79D4"/>
    <w:rsid w:val="00DB01D6"/>
    <w:rsid w:val="00DB031C"/>
    <w:rsid w:val="00DB042B"/>
    <w:rsid w:val="00DB0ACA"/>
    <w:rsid w:val="00DB0BCC"/>
    <w:rsid w:val="00DB0F3A"/>
    <w:rsid w:val="00DB1087"/>
    <w:rsid w:val="00DB121B"/>
    <w:rsid w:val="00DB18C1"/>
    <w:rsid w:val="00DB210B"/>
    <w:rsid w:val="00DB2EDA"/>
    <w:rsid w:val="00DB2FC1"/>
    <w:rsid w:val="00DB339D"/>
    <w:rsid w:val="00DB33F1"/>
    <w:rsid w:val="00DB3D69"/>
    <w:rsid w:val="00DB4311"/>
    <w:rsid w:val="00DB4463"/>
    <w:rsid w:val="00DB44B8"/>
    <w:rsid w:val="00DB4E4E"/>
    <w:rsid w:val="00DB598D"/>
    <w:rsid w:val="00DB5AD7"/>
    <w:rsid w:val="00DB61DD"/>
    <w:rsid w:val="00DB6311"/>
    <w:rsid w:val="00DB63EF"/>
    <w:rsid w:val="00DB6AA9"/>
    <w:rsid w:val="00DB6D62"/>
    <w:rsid w:val="00DB74B3"/>
    <w:rsid w:val="00DB7897"/>
    <w:rsid w:val="00DB7980"/>
    <w:rsid w:val="00DC04D9"/>
    <w:rsid w:val="00DC0B32"/>
    <w:rsid w:val="00DC0BA5"/>
    <w:rsid w:val="00DC0FE0"/>
    <w:rsid w:val="00DC10AD"/>
    <w:rsid w:val="00DC14AA"/>
    <w:rsid w:val="00DC158B"/>
    <w:rsid w:val="00DC1869"/>
    <w:rsid w:val="00DC1971"/>
    <w:rsid w:val="00DC1BAD"/>
    <w:rsid w:val="00DC1D87"/>
    <w:rsid w:val="00DC1FE0"/>
    <w:rsid w:val="00DC272E"/>
    <w:rsid w:val="00DC297B"/>
    <w:rsid w:val="00DC34AF"/>
    <w:rsid w:val="00DC35D0"/>
    <w:rsid w:val="00DC364D"/>
    <w:rsid w:val="00DC4439"/>
    <w:rsid w:val="00DC5158"/>
    <w:rsid w:val="00DC52BF"/>
    <w:rsid w:val="00DC56B9"/>
    <w:rsid w:val="00DC5761"/>
    <w:rsid w:val="00DC62DC"/>
    <w:rsid w:val="00DC65D1"/>
    <w:rsid w:val="00DC67E6"/>
    <w:rsid w:val="00DC6CDF"/>
    <w:rsid w:val="00DC74A3"/>
    <w:rsid w:val="00DC7821"/>
    <w:rsid w:val="00DC792D"/>
    <w:rsid w:val="00DC7AC5"/>
    <w:rsid w:val="00DC7E53"/>
    <w:rsid w:val="00DD00C6"/>
    <w:rsid w:val="00DD01A8"/>
    <w:rsid w:val="00DD047D"/>
    <w:rsid w:val="00DD0D91"/>
    <w:rsid w:val="00DD0D94"/>
    <w:rsid w:val="00DD0E1D"/>
    <w:rsid w:val="00DD0E5C"/>
    <w:rsid w:val="00DD1295"/>
    <w:rsid w:val="00DD177B"/>
    <w:rsid w:val="00DD1A62"/>
    <w:rsid w:val="00DD1AC4"/>
    <w:rsid w:val="00DD1B04"/>
    <w:rsid w:val="00DD1BD6"/>
    <w:rsid w:val="00DD1F5D"/>
    <w:rsid w:val="00DD208F"/>
    <w:rsid w:val="00DD20BF"/>
    <w:rsid w:val="00DD2C4D"/>
    <w:rsid w:val="00DD3EE5"/>
    <w:rsid w:val="00DD425C"/>
    <w:rsid w:val="00DD4A60"/>
    <w:rsid w:val="00DD4C0D"/>
    <w:rsid w:val="00DD4E57"/>
    <w:rsid w:val="00DD5570"/>
    <w:rsid w:val="00DD566E"/>
    <w:rsid w:val="00DD57D2"/>
    <w:rsid w:val="00DD5C38"/>
    <w:rsid w:val="00DD6036"/>
    <w:rsid w:val="00DD6461"/>
    <w:rsid w:val="00DD6532"/>
    <w:rsid w:val="00DD69C2"/>
    <w:rsid w:val="00DD723F"/>
    <w:rsid w:val="00DD79ED"/>
    <w:rsid w:val="00DD7C83"/>
    <w:rsid w:val="00DD7DED"/>
    <w:rsid w:val="00DE028C"/>
    <w:rsid w:val="00DE0394"/>
    <w:rsid w:val="00DE0898"/>
    <w:rsid w:val="00DE0954"/>
    <w:rsid w:val="00DE0E0F"/>
    <w:rsid w:val="00DE0E21"/>
    <w:rsid w:val="00DE0FAC"/>
    <w:rsid w:val="00DE1525"/>
    <w:rsid w:val="00DE1583"/>
    <w:rsid w:val="00DE17B2"/>
    <w:rsid w:val="00DE191F"/>
    <w:rsid w:val="00DE1E35"/>
    <w:rsid w:val="00DE222A"/>
    <w:rsid w:val="00DE2653"/>
    <w:rsid w:val="00DE2F10"/>
    <w:rsid w:val="00DE318F"/>
    <w:rsid w:val="00DE324A"/>
    <w:rsid w:val="00DE38D2"/>
    <w:rsid w:val="00DE3CE4"/>
    <w:rsid w:val="00DE3D7D"/>
    <w:rsid w:val="00DE409D"/>
    <w:rsid w:val="00DE410F"/>
    <w:rsid w:val="00DE465B"/>
    <w:rsid w:val="00DE4A80"/>
    <w:rsid w:val="00DE4C32"/>
    <w:rsid w:val="00DE5333"/>
    <w:rsid w:val="00DE535C"/>
    <w:rsid w:val="00DE57DE"/>
    <w:rsid w:val="00DE59EB"/>
    <w:rsid w:val="00DE5BC0"/>
    <w:rsid w:val="00DE5C0F"/>
    <w:rsid w:val="00DE5F3B"/>
    <w:rsid w:val="00DE6594"/>
    <w:rsid w:val="00DE6BC1"/>
    <w:rsid w:val="00DE73D6"/>
    <w:rsid w:val="00DE747C"/>
    <w:rsid w:val="00DE7AF1"/>
    <w:rsid w:val="00DE7B10"/>
    <w:rsid w:val="00DE7B60"/>
    <w:rsid w:val="00DE7D36"/>
    <w:rsid w:val="00DF00BD"/>
    <w:rsid w:val="00DF07D2"/>
    <w:rsid w:val="00DF0AAE"/>
    <w:rsid w:val="00DF0DBA"/>
    <w:rsid w:val="00DF10BD"/>
    <w:rsid w:val="00DF14AC"/>
    <w:rsid w:val="00DF17C7"/>
    <w:rsid w:val="00DF20BB"/>
    <w:rsid w:val="00DF21EC"/>
    <w:rsid w:val="00DF23BE"/>
    <w:rsid w:val="00DF2961"/>
    <w:rsid w:val="00DF29FC"/>
    <w:rsid w:val="00DF2C88"/>
    <w:rsid w:val="00DF313D"/>
    <w:rsid w:val="00DF3452"/>
    <w:rsid w:val="00DF3583"/>
    <w:rsid w:val="00DF3584"/>
    <w:rsid w:val="00DF3763"/>
    <w:rsid w:val="00DF4554"/>
    <w:rsid w:val="00DF466E"/>
    <w:rsid w:val="00DF46F0"/>
    <w:rsid w:val="00DF481B"/>
    <w:rsid w:val="00DF48D5"/>
    <w:rsid w:val="00DF5127"/>
    <w:rsid w:val="00DF583C"/>
    <w:rsid w:val="00DF5CBC"/>
    <w:rsid w:val="00DF5E48"/>
    <w:rsid w:val="00DF621E"/>
    <w:rsid w:val="00DF70F8"/>
    <w:rsid w:val="00DF76DE"/>
    <w:rsid w:val="00DF78EE"/>
    <w:rsid w:val="00DF7DFE"/>
    <w:rsid w:val="00DF7E67"/>
    <w:rsid w:val="00DF7F9F"/>
    <w:rsid w:val="00DF7FF8"/>
    <w:rsid w:val="00E00003"/>
    <w:rsid w:val="00E001D5"/>
    <w:rsid w:val="00E009BA"/>
    <w:rsid w:val="00E009DB"/>
    <w:rsid w:val="00E00BB8"/>
    <w:rsid w:val="00E00E59"/>
    <w:rsid w:val="00E00E7C"/>
    <w:rsid w:val="00E011FD"/>
    <w:rsid w:val="00E01245"/>
    <w:rsid w:val="00E01E86"/>
    <w:rsid w:val="00E01FBF"/>
    <w:rsid w:val="00E02715"/>
    <w:rsid w:val="00E0281E"/>
    <w:rsid w:val="00E02992"/>
    <w:rsid w:val="00E02B13"/>
    <w:rsid w:val="00E0305D"/>
    <w:rsid w:val="00E030D1"/>
    <w:rsid w:val="00E034FD"/>
    <w:rsid w:val="00E03652"/>
    <w:rsid w:val="00E03845"/>
    <w:rsid w:val="00E03A88"/>
    <w:rsid w:val="00E04143"/>
    <w:rsid w:val="00E045CC"/>
    <w:rsid w:val="00E046BC"/>
    <w:rsid w:val="00E0562E"/>
    <w:rsid w:val="00E05791"/>
    <w:rsid w:val="00E058E6"/>
    <w:rsid w:val="00E0592C"/>
    <w:rsid w:val="00E05B37"/>
    <w:rsid w:val="00E05CB9"/>
    <w:rsid w:val="00E06ECF"/>
    <w:rsid w:val="00E06EFC"/>
    <w:rsid w:val="00E07A31"/>
    <w:rsid w:val="00E1019A"/>
    <w:rsid w:val="00E10488"/>
    <w:rsid w:val="00E1095D"/>
    <w:rsid w:val="00E10AD4"/>
    <w:rsid w:val="00E10B05"/>
    <w:rsid w:val="00E11577"/>
    <w:rsid w:val="00E1164B"/>
    <w:rsid w:val="00E11D4E"/>
    <w:rsid w:val="00E11D9D"/>
    <w:rsid w:val="00E11FCA"/>
    <w:rsid w:val="00E11FDE"/>
    <w:rsid w:val="00E122ED"/>
    <w:rsid w:val="00E12327"/>
    <w:rsid w:val="00E12480"/>
    <w:rsid w:val="00E13130"/>
    <w:rsid w:val="00E138F0"/>
    <w:rsid w:val="00E13AA2"/>
    <w:rsid w:val="00E1412D"/>
    <w:rsid w:val="00E14490"/>
    <w:rsid w:val="00E14F8E"/>
    <w:rsid w:val="00E1510B"/>
    <w:rsid w:val="00E15119"/>
    <w:rsid w:val="00E16527"/>
    <w:rsid w:val="00E165C0"/>
    <w:rsid w:val="00E16BE4"/>
    <w:rsid w:val="00E176A2"/>
    <w:rsid w:val="00E176D0"/>
    <w:rsid w:val="00E17BA3"/>
    <w:rsid w:val="00E2022E"/>
    <w:rsid w:val="00E2049E"/>
    <w:rsid w:val="00E206B4"/>
    <w:rsid w:val="00E20B7B"/>
    <w:rsid w:val="00E21216"/>
    <w:rsid w:val="00E21415"/>
    <w:rsid w:val="00E2157E"/>
    <w:rsid w:val="00E21C7A"/>
    <w:rsid w:val="00E21CD8"/>
    <w:rsid w:val="00E21E1C"/>
    <w:rsid w:val="00E21E3F"/>
    <w:rsid w:val="00E223EC"/>
    <w:rsid w:val="00E22533"/>
    <w:rsid w:val="00E22820"/>
    <w:rsid w:val="00E228D4"/>
    <w:rsid w:val="00E22D6F"/>
    <w:rsid w:val="00E23200"/>
    <w:rsid w:val="00E234A5"/>
    <w:rsid w:val="00E23B95"/>
    <w:rsid w:val="00E24299"/>
    <w:rsid w:val="00E242B2"/>
    <w:rsid w:val="00E246B6"/>
    <w:rsid w:val="00E2474A"/>
    <w:rsid w:val="00E248F6"/>
    <w:rsid w:val="00E24F90"/>
    <w:rsid w:val="00E25156"/>
    <w:rsid w:val="00E25763"/>
    <w:rsid w:val="00E25840"/>
    <w:rsid w:val="00E25BCC"/>
    <w:rsid w:val="00E26023"/>
    <w:rsid w:val="00E264D2"/>
    <w:rsid w:val="00E266DE"/>
    <w:rsid w:val="00E26E4B"/>
    <w:rsid w:val="00E271A1"/>
    <w:rsid w:val="00E2796F"/>
    <w:rsid w:val="00E27C8B"/>
    <w:rsid w:val="00E27D6E"/>
    <w:rsid w:val="00E27E6E"/>
    <w:rsid w:val="00E30065"/>
    <w:rsid w:val="00E30589"/>
    <w:rsid w:val="00E30826"/>
    <w:rsid w:val="00E30BB8"/>
    <w:rsid w:val="00E31A5B"/>
    <w:rsid w:val="00E31B2A"/>
    <w:rsid w:val="00E31CF4"/>
    <w:rsid w:val="00E31DF8"/>
    <w:rsid w:val="00E31FC5"/>
    <w:rsid w:val="00E321FC"/>
    <w:rsid w:val="00E324A4"/>
    <w:rsid w:val="00E32EC2"/>
    <w:rsid w:val="00E33A17"/>
    <w:rsid w:val="00E33A9F"/>
    <w:rsid w:val="00E33B22"/>
    <w:rsid w:val="00E33D93"/>
    <w:rsid w:val="00E34542"/>
    <w:rsid w:val="00E3477B"/>
    <w:rsid w:val="00E348D9"/>
    <w:rsid w:val="00E34BA9"/>
    <w:rsid w:val="00E34FF1"/>
    <w:rsid w:val="00E35088"/>
    <w:rsid w:val="00E351FD"/>
    <w:rsid w:val="00E35413"/>
    <w:rsid w:val="00E35DAE"/>
    <w:rsid w:val="00E364C9"/>
    <w:rsid w:val="00E370D2"/>
    <w:rsid w:val="00E3713E"/>
    <w:rsid w:val="00E373D4"/>
    <w:rsid w:val="00E374D2"/>
    <w:rsid w:val="00E378A0"/>
    <w:rsid w:val="00E37B29"/>
    <w:rsid w:val="00E37C43"/>
    <w:rsid w:val="00E40170"/>
    <w:rsid w:val="00E4029F"/>
    <w:rsid w:val="00E40735"/>
    <w:rsid w:val="00E40A26"/>
    <w:rsid w:val="00E40D52"/>
    <w:rsid w:val="00E412AF"/>
    <w:rsid w:val="00E41F57"/>
    <w:rsid w:val="00E42075"/>
    <w:rsid w:val="00E42355"/>
    <w:rsid w:val="00E425B6"/>
    <w:rsid w:val="00E42A98"/>
    <w:rsid w:val="00E42F52"/>
    <w:rsid w:val="00E433D2"/>
    <w:rsid w:val="00E43991"/>
    <w:rsid w:val="00E44095"/>
    <w:rsid w:val="00E44252"/>
    <w:rsid w:val="00E44440"/>
    <w:rsid w:val="00E4496B"/>
    <w:rsid w:val="00E44C1A"/>
    <w:rsid w:val="00E44C97"/>
    <w:rsid w:val="00E45234"/>
    <w:rsid w:val="00E45638"/>
    <w:rsid w:val="00E45970"/>
    <w:rsid w:val="00E4597F"/>
    <w:rsid w:val="00E45BFD"/>
    <w:rsid w:val="00E4617D"/>
    <w:rsid w:val="00E462E2"/>
    <w:rsid w:val="00E4643D"/>
    <w:rsid w:val="00E46441"/>
    <w:rsid w:val="00E4795C"/>
    <w:rsid w:val="00E50351"/>
    <w:rsid w:val="00E50AAB"/>
    <w:rsid w:val="00E50BD4"/>
    <w:rsid w:val="00E50C50"/>
    <w:rsid w:val="00E50D6A"/>
    <w:rsid w:val="00E51465"/>
    <w:rsid w:val="00E5174A"/>
    <w:rsid w:val="00E51888"/>
    <w:rsid w:val="00E519C9"/>
    <w:rsid w:val="00E51A28"/>
    <w:rsid w:val="00E52317"/>
    <w:rsid w:val="00E52496"/>
    <w:rsid w:val="00E52C56"/>
    <w:rsid w:val="00E5301E"/>
    <w:rsid w:val="00E53029"/>
    <w:rsid w:val="00E53561"/>
    <w:rsid w:val="00E53577"/>
    <w:rsid w:val="00E53BFE"/>
    <w:rsid w:val="00E53F42"/>
    <w:rsid w:val="00E54177"/>
    <w:rsid w:val="00E54CC8"/>
    <w:rsid w:val="00E552D8"/>
    <w:rsid w:val="00E55A1C"/>
    <w:rsid w:val="00E55B9C"/>
    <w:rsid w:val="00E55E1B"/>
    <w:rsid w:val="00E55FEA"/>
    <w:rsid w:val="00E56265"/>
    <w:rsid w:val="00E564B0"/>
    <w:rsid w:val="00E571D8"/>
    <w:rsid w:val="00E5738B"/>
    <w:rsid w:val="00E5769E"/>
    <w:rsid w:val="00E57C50"/>
    <w:rsid w:val="00E600CC"/>
    <w:rsid w:val="00E6049A"/>
    <w:rsid w:val="00E606DC"/>
    <w:rsid w:val="00E609A5"/>
    <w:rsid w:val="00E60BB4"/>
    <w:rsid w:val="00E60CCC"/>
    <w:rsid w:val="00E61102"/>
    <w:rsid w:val="00E61A12"/>
    <w:rsid w:val="00E61FE0"/>
    <w:rsid w:val="00E621D1"/>
    <w:rsid w:val="00E62636"/>
    <w:rsid w:val="00E626C5"/>
    <w:rsid w:val="00E62E79"/>
    <w:rsid w:val="00E630BE"/>
    <w:rsid w:val="00E63566"/>
    <w:rsid w:val="00E63590"/>
    <w:rsid w:val="00E637FE"/>
    <w:rsid w:val="00E6493C"/>
    <w:rsid w:val="00E64ABE"/>
    <w:rsid w:val="00E6507A"/>
    <w:rsid w:val="00E65712"/>
    <w:rsid w:val="00E65855"/>
    <w:rsid w:val="00E6588E"/>
    <w:rsid w:val="00E66386"/>
    <w:rsid w:val="00E665FE"/>
    <w:rsid w:val="00E66F10"/>
    <w:rsid w:val="00E670ED"/>
    <w:rsid w:val="00E67395"/>
    <w:rsid w:val="00E6753E"/>
    <w:rsid w:val="00E67AB1"/>
    <w:rsid w:val="00E67E79"/>
    <w:rsid w:val="00E70245"/>
    <w:rsid w:val="00E7035E"/>
    <w:rsid w:val="00E7064E"/>
    <w:rsid w:val="00E70688"/>
    <w:rsid w:val="00E7094D"/>
    <w:rsid w:val="00E709CC"/>
    <w:rsid w:val="00E70B84"/>
    <w:rsid w:val="00E71B1D"/>
    <w:rsid w:val="00E71FF3"/>
    <w:rsid w:val="00E72135"/>
    <w:rsid w:val="00E7220D"/>
    <w:rsid w:val="00E72675"/>
    <w:rsid w:val="00E728F4"/>
    <w:rsid w:val="00E72DF6"/>
    <w:rsid w:val="00E72E8D"/>
    <w:rsid w:val="00E72FA0"/>
    <w:rsid w:val="00E7314D"/>
    <w:rsid w:val="00E73837"/>
    <w:rsid w:val="00E7393F"/>
    <w:rsid w:val="00E73B69"/>
    <w:rsid w:val="00E74157"/>
    <w:rsid w:val="00E74434"/>
    <w:rsid w:val="00E74716"/>
    <w:rsid w:val="00E7492F"/>
    <w:rsid w:val="00E74BA9"/>
    <w:rsid w:val="00E74D1D"/>
    <w:rsid w:val="00E751A3"/>
    <w:rsid w:val="00E75801"/>
    <w:rsid w:val="00E7597B"/>
    <w:rsid w:val="00E759BD"/>
    <w:rsid w:val="00E75BE3"/>
    <w:rsid w:val="00E7615E"/>
    <w:rsid w:val="00E76D55"/>
    <w:rsid w:val="00E772E4"/>
    <w:rsid w:val="00E77BC8"/>
    <w:rsid w:val="00E77ECC"/>
    <w:rsid w:val="00E80383"/>
    <w:rsid w:val="00E808C7"/>
    <w:rsid w:val="00E80B6C"/>
    <w:rsid w:val="00E80DD5"/>
    <w:rsid w:val="00E80FDE"/>
    <w:rsid w:val="00E813E0"/>
    <w:rsid w:val="00E817CE"/>
    <w:rsid w:val="00E818B7"/>
    <w:rsid w:val="00E81C3C"/>
    <w:rsid w:val="00E81EE0"/>
    <w:rsid w:val="00E820C4"/>
    <w:rsid w:val="00E824BF"/>
    <w:rsid w:val="00E82BAE"/>
    <w:rsid w:val="00E84532"/>
    <w:rsid w:val="00E84672"/>
    <w:rsid w:val="00E84ADE"/>
    <w:rsid w:val="00E84E35"/>
    <w:rsid w:val="00E84F38"/>
    <w:rsid w:val="00E84F63"/>
    <w:rsid w:val="00E85185"/>
    <w:rsid w:val="00E85325"/>
    <w:rsid w:val="00E85ACB"/>
    <w:rsid w:val="00E85AEC"/>
    <w:rsid w:val="00E85D60"/>
    <w:rsid w:val="00E86724"/>
    <w:rsid w:val="00E868A6"/>
    <w:rsid w:val="00E868EA"/>
    <w:rsid w:val="00E86A5C"/>
    <w:rsid w:val="00E86B1C"/>
    <w:rsid w:val="00E86DA7"/>
    <w:rsid w:val="00E86F9B"/>
    <w:rsid w:val="00E8704D"/>
    <w:rsid w:val="00E904AA"/>
    <w:rsid w:val="00E90862"/>
    <w:rsid w:val="00E908A4"/>
    <w:rsid w:val="00E9135E"/>
    <w:rsid w:val="00E916AD"/>
    <w:rsid w:val="00E91752"/>
    <w:rsid w:val="00E918FB"/>
    <w:rsid w:val="00E919A9"/>
    <w:rsid w:val="00E9212A"/>
    <w:rsid w:val="00E922C9"/>
    <w:rsid w:val="00E92304"/>
    <w:rsid w:val="00E932B2"/>
    <w:rsid w:val="00E9344E"/>
    <w:rsid w:val="00E934BF"/>
    <w:rsid w:val="00E9384F"/>
    <w:rsid w:val="00E93899"/>
    <w:rsid w:val="00E944CB"/>
    <w:rsid w:val="00E94898"/>
    <w:rsid w:val="00E94BD6"/>
    <w:rsid w:val="00E95722"/>
    <w:rsid w:val="00E95803"/>
    <w:rsid w:val="00E960C3"/>
    <w:rsid w:val="00E96497"/>
    <w:rsid w:val="00E96764"/>
    <w:rsid w:val="00E96844"/>
    <w:rsid w:val="00E96FB6"/>
    <w:rsid w:val="00E97457"/>
    <w:rsid w:val="00E976F8"/>
    <w:rsid w:val="00E97CFA"/>
    <w:rsid w:val="00E97E91"/>
    <w:rsid w:val="00EA007D"/>
    <w:rsid w:val="00EA048D"/>
    <w:rsid w:val="00EA0768"/>
    <w:rsid w:val="00EA0F37"/>
    <w:rsid w:val="00EA178B"/>
    <w:rsid w:val="00EA18C9"/>
    <w:rsid w:val="00EA1C4E"/>
    <w:rsid w:val="00EA1F23"/>
    <w:rsid w:val="00EA2D09"/>
    <w:rsid w:val="00EA2DBD"/>
    <w:rsid w:val="00EA2DD9"/>
    <w:rsid w:val="00EA375C"/>
    <w:rsid w:val="00EA3A74"/>
    <w:rsid w:val="00EA3A7C"/>
    <w:rsid w:val="00EA3BE5"/>
    <w:rsid w:val="00EA3E73"/>
    <w:rsid w:val="00EA3EAD"/>
    <w:rsid w:val="00EA40EF"/>
    <w:rsid w:val="00EA4572"/>
    <w:rsid w:val="00EA5B88"/>
    <w:rsid w:val="00EA5D31"/>
    <w:rsid w:val="00EA60D8"/>
    <w:rsid w:val="00EA6213"/>
    <w:rsid w:val="00EA6869"/>
    <w:rsid w:val="00EA6AA7"/>
    <w:rsid w:val="00EA7A47"/>
    <w:rsid w:val="00EA7F83"/>
    <w:rsid w:val="00EB0110"/>
    <w:rsid w:val="00EB0DD8"/>
    <w:rsid w:val="00EB0EA4"/>
    <w:rsid w:val="00EB102D"/>
    <w:rsid w:val="00EB1133"/>
    <w:rsid w:val="00EB13CF"/>
    <w:rsid w:val="00EB23B7"/>
    <w:rsid w:val="00EB28E8"/>
    <w:rsid w:val="00EB3128"/>
    <w:rsid w:val="00EB373A"/>
    <w:rsid w:val="00EB38D5"/>
    <w:rsid w:val="00EB3A0E"/>
    <w:rsid w:val="00EB3DB5"/>
    <w:rsid w:val="00EB41F0"/>
    <w:rsid w:val="00EB4C7C"/>
    <w:rsid w:val="00EB4E72"/>
    <w:rsid w:val="00EB4F65"/>
    <w:rsid w:val="00EB538E"/>
    <w:rsid w:val="00EB54C2"/>
    <w:rsid w:val="00EB56F5"/>
    <w:rsid w:val="00EB591D"/>
    <w:rsid w:val="00EB595B"/>
    <w:rsid w:val="00EB5B8F"/>
    <w:rsid w:val="00EB5BD7"/>
    <w:rsid w:val="00EB6092"/>
    <w:rsid w:val="00EB6189"/>
    <w:rsid w:val="00EB62D1"/>
    <w:rsid w:val="00EB62E0"/>
    <w:rsid w:val="00EB66B6"/>
    <w:rsid w:val="00EB732B"/>
    <w:rsid w:val="00EB74F5"/>
    <w:rsid w:val="00EB7870"/>
    <w:rsid w:val="00EB7B83"/>
    <w:rsid w:val="00EB7BC2"/>
    <w:rsid w:val="00EB7CB0"/>
    <w:rsid w:val="00EB7EC1"/>
    <w:rsid w:val="00EC0064"/>
    <w:rsid w:val="00EC0196"/>
    <w:rsid w:val="00EC0AD3"/>
    <w:rsid w:val="00EC1167"/>
    <w:rsid w:val="00EC19AE"/>
    <w:rsid w:val="00EC1A0C"/>
    <w:rsid w:val="00EC1C59"/>
    <w:rsid w:val="00EC1EC2"/>
    <w:rsid w:val="00EC2373"/>
    <w:rsid w:val="00EC2DFC"/>
    <w:rsid w:val="00EC2FD7"/>
    <w:rsid w:val="00EC3365"/>
    <w:rsid w:val="00EC38B9"/>
    <w:rsid w:val="00EC42C2"/>
    <w:rsid w:val="00EC45F4"/>
    <w:rsid w:val="00EC47FF"/>
    <w:rsid w:val="00EC4E63"/>
    <w:rsid w:val="00EC4EB4"/>
    <w:rsid w:val="00EC558C"/>
    <w:rsid w:val="00EC5773"/>
    <w:rsid w:val="00EC5A08"/>
    <w:rsid w:val="00EC5CFD"/>
    <w:rsid w:val="00EC5FAA"/>
    <w:rsid w:val="00EC610C"/>
    <w:rsid w:val="00EC619D"/>
    <w:rsid w:val="00EC6709"/>
    <w:rsid w:val="00EC762D"/>
    <w:rsid w:val="00EC768A"/>
    <w:rsid w:val="00EC76B2"/>
    <w:rsid w:val="00EC7EAD"/>
    <w:rsid w:val="00EC7F57"/>
    <w:rsid w:val="00ED095A"/>
    <w:rsid w:val="00ED0F94"/>
    <w:rsid w:val="00ED116D"/>
    <w:rsid w:val="00ED11BC"/>
    <w:rsid w:val="00ED18D8"/>
    <w:rsid w:val="00ED2018"/>
    <w:rsid w:val="00ED225F"/>
    <w:rsid w:val="00ED24CD"/>
    <w:rsid w:val="00ED2A93"/>
    <w:rsid w:val="00ED2DE4"/>
    <w:rsid w:val="00ED33F8"/>
    <w:rsid w:val="00ED36D7"/>
    <w:rsid w:val="00ED374D"/>
    <w:rsid w:val="00ED390A"/>
    <w:rsid w:val="00ED3AC4"/>
    <w:rsid w:val="00ED3D0E"/>
    <w:rsid w:val="00ED4163"/>
    <w:rsid w:val="00ED4A3A"/>
    <w:rsid w:val="00ED4C80"/>
    <w:rsid w:val="00ED4E75"/>
    <w:rsid w:val="00ED4EC2"/>
    <w:rsid w:val="00ED53F3"/>
    <w:rsid w:val="00ED63AF"/>
    <w:rsid w:val="00ED647D"/>
    <w:rsid w:val="00ED6BA2"/>
    <w:rsid w:val="00ED70C2"/>
    <w:rsid w:val="00ED7702"/>
    <w:rsid w:val="00ED777D"/>
    <w:rsid w:val="00ED7CD7"/>
    <w:rsid w:val="00EE08FB"/>
    <w:rsid w:val="00EE0BF8"/>
    <w:rsid w:val="00EE1246"/>
    <w:rsid w:val="00EE149A"/>
    <w:rsid w:val="00EE155F"/>
    <w:rsid w:val="00EE191C"/>
    <w:rsid w:val="00EE1A13"/>
    <w:rsid w:val="00EE2100"/>
    <w:rsid w:val="00EE27D7"/>
    <w:rsid w:val="00EE340F"/>
    <w:rsid w:val="00EE4186"/>
    <w:rsid w:val="00EE4341"/>
    <w:rsid w:val="00EE452D"/>
    <w:rsid w:val="00EE4A36"/>
    <w:rsid w:val="00EE4F1F"/>
    <w:rsid w:val="00EE4F2E"/>
    <w:rsid w:val="00EE503A"/>
    <w:rsid w:val="00EE544B"/>
    <w:rsid w:val="00EE55D6"/>
    <w:rsid w:val="00EE58AB"/>
    <w:rsid w:val="00EE5D55"/>
    <w:rsid w:val="00EE5F90"/>
    <w:rsid w:val="00EE614D"/>
    <w:rsid w:val="00EE6664"/>
    <w:rsid w:val="00EE69F1"/>
    <w:rsid w:val="00EE7450"/>
    <w:rsid w:val="00EE7783"/>
    <w:rsid w:val="00EE7A11"/>
    <w:rsid w:val="00EE7A31"/>
    <w:rsid w:val="00EF00FA"/>
    <w:rsid w:val="00EF061C"/>
    <w:rsid w:val="00EF0EBA"/>
    <w:rsid w:val="00EF1CB1"/>
    <w:rsid w:val="00EF1F10"/>
    <w:rsid w:val="00EF21B4"/>
    <w:rsid w:val="00EF29EA"/>
    <w:rsid w:val="00EF2D8B"/>
    <w:rsid w:val="00EF3B88"/>
    <w:rsid w:val="00EF4120"/>
    <w:rsid w:val="00EF481B"/>
    <w:rsid w:val="00EF4DAD"/>
    <w:rsid w:val="00EF4F13"/>
    <w:rsid w:val="00EF563E"/>
    <w:rsid w:val="00EF57B1"/>
    <w:rsid w:val="00EF5825"/>
    <w:rsid w:val="00EF59C5"/>
    <w:rsid w:val="00EF5A06"/>
    <w:rsid w:val="00EF5C12"/>
    <w:rsid w:val="00EF5E60"/>
    <w:rsid w:val="00EF62E5"/>
    <w:rsid w:val="00EF679F"/>
    <w:rsid w:val="00EF6C03"/>
    <w:rsid w:val="00EF74D1"/>
    <w:rsid w:val="00EF7629"/>
    <w:rsid w:val="00EF7C27"/>
    <w:rsid w:val="00EF7C2F"/>
    <w:rsid w:val="00EF7D1D"/>
    <w:rsid w:val="00EF7E6B"/>
    <w:rsid w:val="00F00272"/>
    <w:rsid w:val="00F00BBC"/>
    <w:rsid w:val="00F00EA0"/>
    <w:rsid w:val="00F011AA"/>
    <w:rsid w:val="00F01269"/>
    <w:rsid w:val="00F0178F"/>
    <w:rsid w:val="00F01C0C"/>
    <w:rsid w:val="00F01CC6"/>
    <w:rsid w:val="00F02297"/>
    <w:rsid w:val="00F02624"/>
    <w:rsid w:val="00F02704"/>
    <w:rsid w:val="00F0278A"/>
    <w:rsid w:val="00F02886"/>
    <w:rsid w:val="00F02A9B"/>
    <w:rsid w:val="00F032B6"/>
    <w:rsid w:val="00F03752"/>
    <w:rsid w:val="00F038C4"/>
    <w:rsid w:val="00F03BD6"/>
    <w:rsid w:val="00F0413D"/>
    <w:rsid w:val="00F04B71"/>
    <w:rsid w:val="00F04CA8"/>
    <w:rsid w:val="00F05B8C"/>
    <w:rsid w:val="00F05CA7"/>
    <w:rsid w:val="00F06500"/>
    <w:rsid w:val="00F066D8"/>
    <w:rsid w:val="00F06886"/>
    <w:rsid w:val="00F069CB"/>
    <w:rsid w:val="00F0778D"/>
    <w:rsid w:val="00F078DD"/>
    <w:rsid w:val="00F07A5D"/>
    <w:rsid w:val="00F07BFA"/>
    <w:rsid w:val="00F100DA"/>
    <w:rsid w:val="00F1024A"/>
    <w:rsid w:val="00F10336"/>
    <w:rsid w:val="00F113C1"/>
    <w:rsid w:val="00F11495"/>
    <w:rsid w:val="00F1171F"/>
    <w:rsid w:val="00F1186D"/>
    <w:rsid w:val="00F11A06"/>
    <w:rsid w:val="00F120E7"/>
    <w:rsid w:val="00F122FA"/>
    <w:rsid w:val="00F1248E"/>
    <w:rsid w:val="00F1251E"/>
    <w:rsid w:val="00F12668"/>
    <w:rsid w:val="00F13192"/>
    <w:rsid w:val="00F1330F"/>
    <w:rsid w:val="00F133D8"/>
    <w:rsid w:val="00F13694"/>
    <w:rsid w:val="00F143BA"/>
    <w:rsid w:val="00F14636"/>
    <w:rsid w:val="00F146C2"/>
    <w:rsid w:val="00F14AB5"/>
    <w:rsid w:val="00F14D43"/>
    <w:rsid w:val="00F16190"/>
    <w:rsid w:val="00F16AF1"/>
    <w:rsid w:val="00F17287"/>
    <w:rsid w:val="00F1743F"/>
    <w:rsid w:val="00F176D6"/>
    <w:rsid w:val="00F1786B"/>
    <w:rsid w:val="00F17DCA"/>
    <w:rsid w:val="00F17FF5"/>
    <w:rsid w:val="00F20066"/>
    <w:rsid w:val="00F20159"/>
    <w:rsid w:val="00F201F0"/>
    <w:rsid w:val="00F202D4"/>
    <w:rsid w:val="00F20804"/>
    <w:rsid w:val="00F210D4"/>
    <w:rsid w:val="00F21609"/>
    <w:rsid w:val="00F2179A"/>
    <w:rsid w:val="00F2241A"/>
    <w:rsid w:val="00F22574"/>
    <w:rsid w:val="00F226FF"/>
    <w:rsid w:val="00F2385C"/>
    <w:rsid w:val="00F23A1C"/>
    <w:rsid w:val="00F23BF0"/>
    <w:rsid w:val="00F23E1C"/>
    <w:rsid w:val="00F24075"/>
    <w:rsid w:val="00F24122"/>
    <w:rsid w:val="00F2418A"/>
    <w:rsid w:val="00F247FA"/>
    <w:rsid w:val="00F2492F"/>
    <w:rsid w:val="00F24B6E"/>
    <w:rsid w:val="00F24BE9"/>
    <w:rsid w:val="00F24C8F"/>
    <w:rsid w:val="00F24CE5"/>
    <w:rsid w:val="00F24DC1"/>
    <w:rsid w:val="00F25369"/>
    <w:rsid w:val="00F25616"/>
    <w:rsid w:val="00F259A0"/>
    <w:rsid w:val="00F25B71"/>
    <w:rsid w:val="00F25E0C"/>
    <w:rsid w:val="00F261B1"/>
    <w:rsid w:val="00F2639E"/>
    <w:rsid w:val="00F271A2"/>
    <w:rsid w:val="00F27304"/>
    <w:rsid w:val="00F27371"/>
    <w:rsid w:val="00F27887"/>
    <w:rsid w:val="00F279BA"/>
    <w:rsid w:val="00F279F2"/>
    <w:rsid w:val="00F27E42"/>
    <w:rsid w:val="00F30154"/>
    <w:rsid w:val="00F3023F"/>
    <w:rsid w:val="00F306D5"/>
    <w:rsid w:val="00F30787"/>
    <w:rsid w:val="00F30FF5"/>
    <w:rsid w:val="00F3152E"/>
    <w:rsid w:val="00F317BE"/>
    <w:rsid w:val="00F31A1E"/>
    <w:rsid w:val="00F31F1B"/>
    <w:rsid w:val="00F32438"/>
    <w:rsid w:val="00F3277A"/>
    <w:rsid w:val="00F327DF"/>
    <w:rsid w:val="00F33076"/>
    <w:rsid w:val="00F331D7"/>
    <w:rsid w:val="00F33409"/>
    <w:rsid w:val="00F3379B"/>
    <w:rsid w:val="00F341F2"/>
    <w:rsid w:val="00F34409"/>
    <w:rsid w:val="00F3490E"/>
    <w:rsid w:val="00F35414"/>
    <w:rsid w:val="00F358A0"/>
    <w:rsid w:val="00F35915"/>
    <w:rsid w:val="00F35919"/>
    <w:rsid w:val="00F35A7C"/>
    <w:rsid w:val="00F35CEC"/>
    <w:rsid w:val="00F35F34"/>
    <w:rsid w:val="00F3606F"/>
    <w:rsid w:val="00F36154"/>
    <w:rsid w:val="00F3638E"/>
    <w:rsid w:val="00F363E8"/>
    <w:rsid w:val="00F367AA"/>
    <w:rsid w:val="00F36C28"/>
    <w:rsid w:val="00F36DF3"/>
    <w:rsid w:val="00F36E79"/>
    <w:rsid w:val="00F36FDA"/>
    <w:rsid w:val="00F3743D"/>
    <w:rsid w:val="00F37C38"/>
    <w:rsid w:val="00F37C61"/>
    <w:rsid w:val="00F37FCE"/>
    <w:rsid w:val="00F40164"/>
    <w:rsid w:val="00F40982"/>
    <w:rsid w:val="00F40A81"/>
    <w:rsid w:val="00F40DAB"/>
    <w:rsid w:val="00F41991"/>
    <w:rsid w:val="00F419A3"/>
    <w:rsid w:val="00F419F3"/>
    <w:rsid w:val="00F41E50"/>
    <w:rsid w:val="00F41EC0"/>
    <w:rsid w:val="00F42610"/>
    <w:rsid w:val="00F4289E"/>
    <w:rsid w:val="00F429C0"/>
    <w:rsid w:val="00F42FA1"/>
    <w:rsid w:val="00F431F9"/>
    <w:rsid w:val="00F432A7"/>
    <w:rsid w:val="00F43343"/>
    <w:rsid w:val="00F43743"/>
    <w:rsid w:val="00F438DB"/>
    <w:rsid w:val="00F43EFC"/>
    <w:rsid w:val="00F44450"/>
    <w:rsid w:val="00F4485D"/>
    <w:rsid w:val="00F44A88"/>
    <w:rsid w:val="00F44DD7"/>
    <w:rsid w:val="00F45C2B"/>
    <w:rsid w:val="00F45D7A"/>
    <w:rsid w:val="00F4605D"/>
    <w:rsid w:val="00F460E5"/>
    <w:rsid w:val="00F466BF"/>
    <w:rsid w:val="00F46890"/>
    <w:rsid w:val="00F46E08"/>
    <w:rsid w:val="00F478F8"/>
    <w:rsid w:val="00F47ED2"/>
    <w:rsid w:val="00F50467"/>
    <w:rsid w:val="00F506EB"/>
    <w:rsid w:val="00F50BBE"/>
    <w:rsid w:val="00F50C9E"/>
    <w:rsid w:val="00F50F03"/>
    <w:rsid w:val="00F51165"/>
    <w:rsid w:val="00F5159D"/>
    <w:rsid w:val="00F52690"/>
    <w:rsid w:val="00F52BC4"/>
    <w:rsid w:val="00F52C50"/>
    <w:rsid w:val="00F52F13"/>
    <w:rsid w:val="00F530FB"/>
    <w:rsid w:val="00F5403C"/>
    <w:rsid w:val="00F54201"/>
    <w:rsid w:val="00F54BBB"/>
    <w:rsid w:val="00F54E43"/>
    <w:rsid w:val="00F54E8C"/>
    <w:rsid w:val="00F55049"/>
    <w:rsid w:val="00F55079"/>
    <w:rsid w:val="00F550F0"/>
    <w:rsid w:val="00F551A8"/>
    <w:rsid w:val="00F55949"/>
    <w:rsid w:val="00F55D6C"/>
    <w:rsid w:val="00F560CC"/>
    <w:rsid w:val="00F56397"/>
    <w:rsid w:val="00F56E55"/>
    <w:rsid w:val="00F57079"/>
    <w:rsid w:val="00F57427"/>
    <w:rsid w:val="00F5771C"/>
    <w:rsid w:val="00F57A36"/>
    <w:rsid w:val="00F57ECF"/>
    <w:rsid w:val="00F60146"/>
    <w:rsid w:val="00F608E4"/>
    <w:rsid w:val="00F609B0"/>
    <w:rsid w:val="00F614E5"/>
    <w:rsid w:val="00F61CB9"/>
    <w:rsid w:val="00F61D83"/>
    <w:rsid w:val="00F61E6C"/>
    <w:rsid w:val="00F622F6"/>
    <w:rsid w:val="00F62677"/>
    <w:rsid w:val="00F62F4E"/>
    <w:rsid w:val="00F63AD1"/>
    <w:rsid w:val="00F63AE1"/>
    <w:rsid w:val="00F63E0D"/>
    <w:rsid w:val="00F63EF8"/>
    <w:rsid w:val="00F645A7"/>
    <w:rsid w:val="00F64AB4"/>
    <w:rsid w:val="00F64E63"/>
    <w:rsid w:val="00F6582C"/>
    <w:rsid w:val="00F65B98"/>
    <w:rsid w:val="00F65C19"/>
    <w:rsid w:val="00F66A7E"/>
    <w:rsid w:val="00F67E86"/>
    <w:rsid w:val="00F67FFA"/>
    <w:rsid w:val="00F70001"/>
    <w:rsid w:val="00F702D9"/>
    <w:rsid w:val="00F7063D"/>
    <w:rsid w:val="00F70880"/>
    <w:rsid w:val="00F70A19"/>
    <w:rsid w:val="00F70D5B"/>
    <w:rsid w:val="00F71500"/>
    <w:rsid w:val="00F715C8"/>
    <w:rsid w:val="00F71777"/>
    <w:rsid w:val="00F71AEE"/>
    <w:rsid w:val="00F71F73"/>
    <w:rsid w:val="00F720C1"/>
    <w:rsid w:val="00F72845"/>
    <w:rsid w:val="00F72EE6"/>
    <w:rsid w:val="00F73204"/>
    <w:rsid w:val="00F73212"/>
    <w:rsid w:val="00F733EC"/>
    <w:rsid w:val="00F734E5"/>
    <w:rsid w:val="00F73B34"/>
    <w:rsid w:val="00F73CC0"/>
    <w:rsid w:val="00F73E67"/>
    <w:rsid w:val="00F740AA"/>
    <w:rsid w:val="00F74685"/>
    <w:rsid w:val="00F747CA"/>
    <w:rsid w:val="00F74A37"/>
    <w:rsid w:val="00F74ED4"/>
    <w:rsid w:val="00F753FD"/>
    <w:rsid w:val="00F75899"/>
    <w:rsid w:val="00F75BE8"/>
    <w:rsid w:val="00F75FDB"/>
    <w:rsid w:val="00F760B7"/>
    <w:rsid w:val="00F76469"/>
    <w:rsid w:val="00F767C1"/>
    <w:rsid w:val="00F76F94"/>
    <w:rsid w:val="00F77594"/>
    <w:rsid w:val="00F77927"/>
    <w:rsid w:val="00F7795D"/>
    <w:rsid w:val="00F779DD"/>
    <w:rsid w:val="00F77F28"/>
    <w:rsid w:val="00F800E1"/>
    <w:rsid w:val="00F8024C"/>
    <w:rsid w:val="00F8076F"/>
    <w:rsid w:val="00F8095A"/>
    <w:rsid w:val="00F80A29"/>
    <w:rsid w:val="00F8112C"/>
    <w:rsid w:val="00F816CC"/>
    <w:rsid w:val="00F817FE"/>
    <w:rsid w:val="00F818BC"/>
    <w:rsid w:val="00F81E1D"/>
    <w:rsid w:val="00F823B7"/>
    <w:rsid w:val="00F82492"/>
    <w:rsid w:val="00F826EA"/>
    <w:rsid w:val="00F82AB8"/>
    <w:rsid w:val="00F8319D"/>
    <w:rsid w:val="00F83A40"/>
    <w:rsid w:val="00F83D21"/>
    <w:rsid w:val="00F83F19"/>
    <w:rsid w:val="00F841AA"/>
    <w:rsid w:val="00F84490"/>
    <w:rsid w:val="00F84676"/>
    <w:rsid w:val="00F84DCA"/>
    <w:rsid w:val="00F84E8D"/>
    <w:rsid w:val="00F85AFE"/>
    <w:rsid w:val="00F85C84"/>
    <w:rsid w:val="00F861C2"/>
    <w:rsid w:val="00F863A6"/>
    <w:rsid w:val="00F8683B"/>
    <w:rsid w:val="00F86AF8"/>
    <w:rsid w:val="00F8701A"/>
    <w:rsid w:val="00F87379"/>
    <w:rsid w:val="00F87418"/>
    <w:rsid w:val="00F87E27"/>
    <w:rsid w:val="00F87E4F"/>
    <w:rsid w:val="00F87F41"/>
    <w:rsid w:val="00F87FAD"/>
    <w:rsid w:val="00F908CE"/>
    <w:rsid w:val="00F909BB"/>
    <w:rsid w:val="00F90AB6"/>
    <w:rsid w:val="00F913BE"/>
    <w:rsid w:val="00F914AB"/>
    <w:rsid w:val="00F919D6"/>
    <w:rsid w:val="00F91A64"/>
    <w:rsid w:val="00F91FF5"/>
    <w:rsid w:val="00F9207D"/>
    <w:rsid w:val="00F92154"/>
    <w:rsid w:val="00F9221B"/>
    <w:rsid w:val="00F925BC"/>
    <w:rsid w:val="00F927FA"/>
    <w:rsid w:val="00F92A13"/>
    <w:rsid w:val="00F9390C"/>
    <w:rsid w:val="00F94B2B"/>
    <w:rsid w:val="00F94BEE"/>
    <w:rsid w:val="00F94F7E"/>
    <w:rsid w:val="00F95014"/>
    <w:rsid w:val="00F950B9"/>
    <w:rsid w:val="00F9580A"/>
    <w:rsid w:val="00F95E9A"/>
    <w:rsid w:val="00F95F7D"/>
    <w:rsid w:val="00F96A50"/>
    <w:rsid w:val="00F96B3D"/>
    <w:rsid w:val="00F96CB4"/>
    <w:rsid w:val="00F96CF1"/>
    <w:rsid w:val="00F97797"/>
    <w:rsid w:val="00F97BA4"/>
    <w:rsid w:val="00FA0020"/>
    <w:rsid w:val="00FA0ACB"/>
    <w:rsid w:val="00FA0E29"/>
    <w:rsid w:val="00FA0F94"/>
    <w:rsid w:val="00FA15FF"/>
    <w:rsid w:val="00FA17DA"/>
    <w:rsid w:val="00FA1C5F"/>
    <w:rsid w:val="00FA2AB2"/>
    <w:rsid w:val="00FA2FED"/>
    <w:rsid w:val="00FA3B89"/>
    <w:rsid w:val="00FA3BF5"/>
    <w:rsid w:val="00FA3D62"/>
    <w:rsid w:val="00FA4608"/>
    <w:rsid w:val="00FA46F1"/>
    <w:rsid w:val="00FA48B0"/>
    <w:rsid w:val="00FA4A89"/>
    <w:rsid w:val="00FA4FF9"/>
    <w:rsid w:val="00FA5835"/>
    <w:rsid w:val="00FA58F0"/>
    <w:rsid w:val="00FA5B9E"/>
    <w:rsid w:val="00FA5D8D"/>
    <w:rsid w:val="00FA5E44"/>
    <w:rsid w:val="00FA645F"/>
    <w:rsid w:val="00FA6488"/>
    <w:rsid w:val="00FA64CA"/>
    <w:rsid w:val="00FA6A60"/>
    <w:rsid w:val="00FA6C4D"/>
    <w:rsid w:val="00FA70C1"/>
    <w:rsid w:val="00FA7388"/>
    <w:rsid w:val="00FA7896"/>
    <w:rsid w:val="00FB0424"/>
    <w:rsid w:val="00FB0523"/>
    <w:rsid w:val="00FB0553"/>
    <w:rsid w:val="00FB06AC"/>
    <w:rsid w:val="00FB0B41"/>
    <w:rsid w:val="00FB0CE5"/>
    <w:rsid w:val="00FB12E5"/>
    <w:rsid w:val="00FB1342"/>
    <w:rsid w:val="00FB1593"/>
    <w:rsid w:val="00FB1851"/>
    <w:rsid w:val="00FB1A68"/>
    <w:rsid w:val="00FB1A6D"/>
    <w:rsid w:val="00FB1DE9"/>
    <w:rsid w:val="00FB1F8E"/>
    <w:rsid w:val="00FB2467"/>
    <w:rsid w:val="00FB2AB8"/>
    <w:rsid w:val="00FB2DCA"/>
    <w:rsid w:val="00FB2F19"/>
    <w:rsid w:val="00FB2F5A"/>
    <w:rsid w:val="00FB30C2"/>
    <w:rsid w:val="00FB38E5"/>
    <w:rsid w:val="00FB41ED"/>
    <w:rsid w:val="00FB4E1B"/>
    <w:rsid w:val="00FB4E90"/>
    <w:rsid w:val="00FB4F9E"/>
    <w:rsid w:val="00FB4FF9"/>
    <w:rsid w:val="00FB50DC"/>
    <w:rsid w:val="00FB52A6"/>
    <w:rsid w:val="00FB5523"/>
    <w:rsid w:val="00FB557D"/>
    <w:rsid w:val="00FB55F4"/>
    <w:rsid w:val="00FB5855"/>
    <w:rsid w:val="00FB5DD6"/>
    <w:rsid w:val="00FB60CD"/>
    <w:rsid w:val="00FB66E7"/>
    <w:rsid w:val="00FB6741"/>
    <w:rsid w:val="00FB69A1"/>
    <w:rsid w:val="00FB6B69"/>
    <w:rsid w:val="00FB6D98"/>
    <w:rsid w:val="00FB6E71"/>
    <w:rsid w:val="00FB7209"/>
    <w:rsid w:val="00FB753A"/>
    <w:rsid w:val="00FB75C1"/>
    <w:rsid w:val="00FB7A38"/>
    <w:rsid w:val="00FB7B4A"/>
    <w:rsid w:val="00FB7BBF"/>
    <w:rsid w:val="00FB7D59"/>
    <w:rsid w:val="00FB7DC5"/>
    <w:rsid w:val="00FB7FBE"/>
    <w:rsid w:val="00FC0140"/>
    <w:rsid w:val="00FC0261"/>
    <w:rsid w:val="00FC0612"/>
    <w:rsid w:val="00FC0DF7"/>
    <w:rsid w:val="00FC290C"/>
    <w:rsid w:val="00FC2E4C"/>
    <w:rsid w:val="00FC2F1F"/>
    <w:rsid w:val="00FC3291"/>
    <w:rsid w:val="00FC3537"/>
    <w:rsid w:val="00FC393D"/>
    <w:rsid w:val="00FC3BF7"/>
    <w:rsid w:val="00FC4296"/>
    <w:rsid w:val="00FC4CDD"/>
    <w:rsid w:val="00FC5319"/>
    <w:rsid w:val="00FC55C9"/>
    <w:rsid w:val="00FC5E90"/>
    <w:rsid w:val="00FC5F6C"/>
    <w:rsid w:val="00FC6252"/>
    <w:rsid w:val="00FC6270"/>
    <w:rsid w:val="00FC6DD4"/>
    <w:rsid w:val="00FC6F42"/>
    <w:rsid w:val="00FC7046"/>
    <w:rsid w:val="00FC709A"/>
    <w:rsid w:val="00FC7A99"/>
    <w:rsid w:val="00FC7C20"/>
    <w:rsid w:val="00FC7E6A"/>
    <w:rsid w:val="00FD03EC"/>
    <w:rsid w:val="00FD0407"/>
    <w:rsid w:val="00FD0778"/>
    <w:rsid w:val="00FD08D6"/>
    <w:rsid w:val="00FD0C75"/>
    <w:rsid w:val="00FD1FA0"/>
    <w:rsid w:val="00FD2422"/>
    <w:rsid w:val="00FD2F81"/>
    <w:rsid w:val="00FD353F"/>
    <w:rsid w:val="00FD3724"/>
    <w:rsid w:val="00FD4057"/>
    <w:rsid w:val="00FD4309"/>
    <w:rsid w:val="00FD4D2C"/>
    <w:rsid w:val="00FD4DC9"/>
    <w:rsid w:val="00FD5A90"/>
    <w:rsid w:val="00FD5B69"/>
    <w:rsid w:val="00FD5FA3"/>
    <w:rsid w:val="00FD6725"/>
    <w:rsid w:val="00FD6806"/>
    <w:rsid w:val="00FD6B39"/>
    <w:rsid w:val="00FD7339"/>
    <w:rsid w:val="00FD7389"/>
    <w:rsid w:val="00FD7431"/>
    <w:rsid w:val="00FD7477"/>
    <w:rsid w:val="00FD77E2"/>
    <w:rsid w:val="00FD7F2A"/>
    <w:rsid w:val="00FE040A"/>
    <w:rsid w:val="00FE064D"/>
    <w:rsid w:val="00FE0E29"/>
    <w:rsid w:val="00FE1388"/>
    <w:rsid w:val="00FE1881"/>
    <w:rsid w:val="00FE1DF2"/>
    <w:rsid w:val="00FE1EA1"/>
    <w:rsid w:val="00FE1F06"/>
    <w:rsid w:val="00FE2520"/>
    <w:rsid w:val="00FE25DD"/>
    <w:rsid w:val="00FE27CB"/>
    <w:rsid w:val="00FE2896"/>
    <w:rsid w:val="00FE2C39"/>
    <w:rsid w:val="00FE2C83"/>
    <w:rsid w:val="00FE2F32"/>
    <w:rsid w:val="00FE3688"/>
    <w:rsid w:val="00FE36E7"/>
    <w:rsid w:val="00FE41E3"/>
    <w:rsid w:val="00FE43C2"/>
    <w:rsid w:val="00FE45A7"/>
    <w:rsid w:val="00FE4EE7"/>
    <w:rsid w:val="00FE519B"/>
    <w:rsid w:val="00FE5875"/>
    <w:rsid w:val="00FE5A2B"/>
    <w:rsid w:val="00FE5D15"/>
    <w:rsid w:val="00FE6867"/>
    <w:rsid w:val="00FE6EF0"/>
    <w:rsid w:val="00FE72DF"/>
    <w:rsid w:val="00FE772B"/>
    <w:rsid w:val="00FE77F7"/>
    <w:rsid w:val="00FE7B77"/>
    <w:rsid w:val="00FF008C"/>
    <w:rsid w:val="00FF02FC"/>
    <w:rsid w:val="00FF041F"/>
    <w:rsid w:val="00FF0F43"/>
    <w:rsid w:val="00FF19B1"/>
    <w:rsid w:val="00FF2117"/>
    <w:rsid w:val="00FF255F"/>
    <w:rsid w:val="00FF26FC"/>
    <w:rsid w:val="00FF2AA1"/>
    <w:rsid w:val="00FF2E77"/>
    <w:rsid w:val="00FF2E9E"/>
    <w:rsid w:val="00FF3532"/>
    <w:rsid w:val="00FF398A"/>
    <w:rsid w:val="00FF3F84"/>
    <w:rsid w:val="00FF49A0"/>
    <w:rsid w:val="00FF4EEB"/>
    <w:rsid w:val="00FF53FA"/>
    <w:rsid w:val="00FF563F"/>
    <w:rsid w:val="00FF5CBE"/>
    <w:rsid w:val="00FF5E4B"/>
    <w:rsid w:val="00FF62AA"/>
    <w:rsid w:val="00FF62FC"/>
    <w:rsid w:val="00FF6349"/>
    <w:rsid w:val="00FF63E7"/>
    <w:rsid w:val="00FF6801"/>
    <w:rsid w:val="00FF6BC0"/>
    <w:rsid w:val="00FF76C2"/>
    <w:rsid w:val="00FF7E42"/>
    <w:rsid w:val="00FF7E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16D48F59"/>
  <w15:docId w15:val="{33D37AD3-82BA-415D-95F4-F9757E967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iPriority="99"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15C6"/>
    <w:rPr>
      <w:sz w:val="24"/>
      <w:szCs w:val="24"/>
    </w:rPr>
  </w:style>
  <w:style w:type="paragraph" w:styleId="Heading1">
    <w:name w:val="heading 1"/>
    <w:basedOn w:val="Normal"/>
    <w:next w:val="Normal"/>
    <w:link w:val="Heading1Char"/>
    <w:qFormat/>
    <w:pPr>
      <w:keepNext/>
      <w:tabs>
        <w:tab w:val="left" w:pos="900"/>
        <w:tab w:val="left" w:pos="1620"/>
      </w:tabs>
      <w:ind w:left="1080"/>
      <w:outlineLvl w:val="0"/>
    </w:pPr>
    <w:rPr>
      <w:b/>
      <w:bCs/>
    </w:rPr>
  </w:style>
  <w:style w:type="paragraph" w:styleId="Heading2">
    <w:name w:val="heading 2"/>
    <w:basedOn w:val="Normal"/>
    <w:next w:val="Normal"/>
    <w:link w:val="Heading2Char"/>
    <w:uiPriority w:val="1"/>
    <w:qFormat/>
    <w:pPr>
      <w:keepNext/>
      <w:tabs>
        <w:tab w:val="left" w:pos="720"/>
        <w:tab w:val="left" w:pos="1620"/>
      </w:tabs>
      <w:ind w:left="-360" w:right="1440"/>
      <w:outlineLvl w:val="1"/>
    </w:pPr>
    <w:rPr>
      <w:i/>
      <w:iCs/>
    </w:rPr>
  </w:style>
  <w:style w:type="paragraph" w:styleId="Heading3">
    <w:name w:val="heading 3"/>
    <w:basedOn w:val="Normal"/>
    <w:next w:val="Normal"/>
    <w:qFormat/>
    <w:pPr>
      <w:keepNext/>
      <w:jc w:val="center"/>
      <w:outlineLvl w:val="2"/>
    </w:pPr>
    <w:rPr>
      <w:b/>
      <w:bCs/>
    </w:rPr>
  </w:style>
  <w:style w:type="paragraph" w:styleId="Heading4">
    <w:name w:val="heading 4"/>
    <w:basedOn w:val="Normal"/>
    <w:next w:val="Normal"/>
    <w:link w:val="Heading4Char"/>
    <w:qFormat/>
    <w:pPr>
      <w:keepNext/>
      <w:outlineLvl w:val="3"/>
    </w:pPr>
    <w:rPr>
      <w:u w:val="single"/>
    </w:rPr>
  </w:style>
  <w:style w:type="paragraph" w:styleId="Heading5">
    <w:name w:val="heading 5"/>
    <w:basedOn w:val="Normal"/>
    <w:next w:val="Normal"/>
    <w:qFormat/>
    <w:pPr>
      <w:keepNext/>
      <w:ind w:left="1080"/>
      <w:outlineLvl w:val="4"/>
    </w:pPr>
    <w:rPr>
      <w:b/>
      <w:bCs/>
      <w:i/>
      <w:iCs/>
    </w:rPr>
  </w:style>
  <w:style w:type="paragraph" w:styleId="Heading6">
    <w:name w:val="heading 6"/>
    <w:basedOn w:val="Normal"/>
    <w:next w:val="Normal"/>
    <w:qFormat/>
    <w:pPr>
      <w:keepNext/>
      <w:ind w:left="720"/>
      <w:outlineLvl w:val="5"/>
    </w:pPr>
    <w:rPr>
      <w:b/>
      <w:bCs/>
      <w:i/>
      <w:iCs/>
    </w:rPr>
  </w:style>
  <w:style w:type="paragraph" w:styleId="Heading7">
    <w:name w:val="heading 7"/>
    <w:basedOn w:val="Normal"/>
    <w:next w:val="Normal"/>
    <w:qFormat/>
    <w:pPr>
      <w:keepNext/>
      <w:outlineLvl w:val="6"/>
    </w:pPr>
    <w:rPr>
      <w:b/>
      <w:bCs/>
    </w:rPr>
  </w:style>
  <w:style w:type="paragraph" w:styleId="Heading8">
    <w:name w:val="heading 8"/>
    <w:basedOn w:val="Normal"/>
    <w:next w:val="Normal"/>
    <w:qFormat/>
    <w:pPr>
      <w:keepNext/>
      <w:outlineLvl w:val="7"/>
    </w:pPr>
    <w:rPr>
      <w:b/>
      <w:bCs/>
      <w:color w:val="000000"/>
      <w:szCs w:val="14"/>
    </w:rPr>
  </w:style>
  <w:style w:type="paragraph" w:styleId="Heading9">
    <w:name w:val="heading 9"/>
    <w:basedOn w:val="Normal"/>
    <w:next w:val="Normal"/>
    <w:qFormat/>
    <w:pPr>
      <w:keepNext/>
      <w:tabs>
        <w:tab w:val="left" w:pos="3420"/>
        <w:tab w:val="left" w:pos="5580"/>
      </w:tabs>
      <w:spacing w:line="233" w:lineRule="auto"/>
      <w:ind w:left="360"/>
      <w:jc w:val="center"/>
      <w:outlineLvl w:val="8"/>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444C0"/>
    <w:rPr>
      <w:b/>
      <w:bCs/>
      <w:sz w:val="24"/>
      <w:szCs w:val="24"/>
    </w:rPr>
  </w:style>
  <w:style w:type="character" w:customStyle="1" w:styleId="Heading2Char">
    <w:name w:val="Heading 2 Char"/>
    <w:basedOn w:val="DefaultParagraphFont"/>
    <w:link w:val="Heading2"/>
    <w:uiPriority w:val="1"/>
    <w:rsid w:val="000D65C1"/>
    <w:rPr>
      <w:i/>
      <w:iCs/>
      <w:sz w:val="24"/>
      <w:szCs w:val="24"/>
    </w:rPr>
  </w:style>
  <w:style w:type="character" w:customStyle="1" w:styleId="Heading4Char">
    <w:name w:val="Heading 4 Char"/>
    <w:link w:val="Heading4"/>
    <w:rsid w:val="00A62E08"/>
    <w:rPr>
      <w:sz w:val="24"/>
      <w:szCs w:val="24"/>
      <w:u w:val="single"/>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rsid w:val="00F07A5D"/>
    <w:rPr>
      <w:sz w:val="24"/>
      <w:szCs w:val="24"/>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rsid w:val="008214D3"/>
    <w:rPr>
      <w:sz w:val="24"/>
      <w:szCs w:val="24"/>
    </w:rPr>
  </w:style>
  <w:style w:type="character" w:styleId="PageNumber">
    <w:name w:val="page number"/>
    <w:basedOn w:val="DefaultParagraphFont"/>
  </w:style>
  <w:style w:type="paragraph" w:styleId="BodyTextIndent">
    <w:name w:val="Body Text Indent"/>
    <w:basedOn w:val="Normal"/>
    <w:link w:val="BodyTextIndentChar"/>
    <w:pPr>
      <w:tabs>
        <w:tab w:val="left" w:pos="720"/>
        <w:tab w:val="left" w:pos="1620"/>
        <w:tab w:val="left" w:pos="2340"/>
      </w:tabs>
      <w:ind w:left="360"/>
    </w:pPr>
  </w:style>
  <w:style w:type="character" w:customStyle="1" w:styleId="BodyTextIndentChar">
    <w:name w:val="Body Text Indent Char"/>
    <w:link w:val="BodyTextIndent"/>
    <w:rsid w:val="00BD5202"/>
    <w:rPr>
      <w:sz w:val="24"/>
      <w:szCs w:val="24"/>
    </w:rPr>
  </w:style>
  <w:style w:type="paragraph" w:styleId="BodyTextIndent2">
    <w:name w:val="Body Text Indent 2"/>
    <w:basedOn w:val="Normal"/>
    <w:pPr>
      <w:tabs>
        <w:tab w:val="left" w:pos="720"/>
        <w:tab w:val="left" w:pos="1620"/>
      </w:tabs>
      <w:ind w:left="360"/>
      <w:jc w:val="both"/>
    </w:p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character" w:styleId="FollowedHyperlink">
    <w:name w:val="FollowedHyperlink"/>
    <w:uiPriority w:val="99"/>
    <w:rPr>
      <w:color w:val="800080"/>
      <w:u w:val="single"/>
    </w:rPr>
  </w:style>
  <w:style w:type="paragraph" w:styleId="BodyTextIndent3">
    <w:name w:val="Body Text Indent 3"/>
    <w:basedOn w:val="Normal"/>
    <w:pPr>
      <w:tabs>
        <w:tab w:val="left" w:pos="720"/>
        <w:tab w:val="left" w:pos="1620"/>
      </w:tabs>
      <w:ind w:left="360"/>
      <w:jc w:val="both"/>
    </w:pPr>
    <w:rPr>
      <w:u w:val="single"/>
    </w:rPr>
  </w:style>
  <w:style w:type="paragraph" w:styleId="BodyText">
    <w:name w:val="Body Text"/>
    <w:basedOn w:val="Normal"/>
    <w:link w:val="BodyTextChar"/>
    <w:uiPriority w:val="1"/>
    <w:qFormat/>
    <w:pPr>
      <w:tabs>
        <w:tab w:val="left" w:pos="720"/>
        <w:tab w:val="left" w:pos="1620"/>
      </w:tabs>
      <w:jc w:val="both"/>
    </w:pPr>
  </w:style>
  <w:style w:type="character" w:customStyle="1" w:styleId="BodyTextChar">
    <w:name w:val="Body Text Char"/>
    <w:link w:val="BodyText"/>
    <w:uiPriority w:val="1"/>
    <w:rsid w:val="00E206B4"/>
    <w:rPr>
      <w:sz w:val="24"/>
      <w:szCs w:val="24"/>
    </w:rPr>
  </w:style>
  <w:style w:type="paragraph" w:styleId="BodyText2">
    <w:name w:val="Body Text 2"/>
    <w:basedOn w:val="Normal"/>
    <w:link w:val="BodyText2Char"/>
    <w:pPr>
      <w:tabs>
        <w:tab w:val="left" w:pos="720"/>
        <w:tab w:val="left" w:pos="1620"/>
      </w:tabs>
      <w:jc w:val="both"/>
    </w:pPr>
    <w:rPr>
      <w:u w:val="single"/>
    </w:rPr>
  </w:style>
  <w:style w:type="character" w:customStyle="1" w:styleId="BodyText2Char">
    <w:name w:val="Body Text 2 Char"/>
    <w:link w:val="BodyText2"/>
    <w:rsid w:val="00A62E08"/>
    <w:rPr>
      <w:sz w:val="24"/>
      <w:szCs w:val="24"/>
      <w:u w:val="single"/>
    </w:rPr>
  </w:style>
  <w:style w:type="paragraph" w:styleId="Title">
    <w:name w:val="Title"/>
    <w:basedOn w:val="Normal"/>
    <w:qFormat/>
    <w:pPr>
      <w:jc w:val="center"/>
      <w:outlineLvl w:val="0"/>
    </w:pPr>
    <w:rPr>
      <w:b/>
      <w:bCs/>
    </w:rPr>
  </w:style>
  <w:style w:type="paragraph" w:styleId="BodyText3">
    <w:name w:val="Body Text 3"/>
    <w:basedOn w:val="Normal"/>
    <w:link w:val="BodyText3Char"/>
    <w:pPr>
      <w:jc w:val="both"/>
    </w:pPr>
    <w:rPr>
      <w:u w:val="single"/>
    </w:rPr>
  </w:style>
  <w:style w:type="character" w:customStyle="1" w:styleId="BodyText3Char">
    <w:name w:val="Body Text 3 Char"/>
    <w:link w:val="BodyText3"/>
    <w:rsid w:val="008E57B6"/>
    <w:rPr>
      <w:sz w:val="24"/>
      <w:szCs w:val="24"/>
      <w:u w:val="single"/>
    </w:rPr>
  </w:style>
  <w:style w:type="paragraph" w:styleId="Subtitle">
    <w:name w:val="Subtitle"/>
    <w:basedOn w:val="Normal"/>
    <w:link w:val="SubtitleChar"/>
    <w:uiPriority w:val="99"/>
    <w:qFormat/>
    <w:pPr>
      <w:jc w:val="center"/>
      <w:outlineLvl w:val="0"/>
    </w:pPr>
    <w:rPr>
      <w:b/>
      <w:bCs/>
    </w:rPr>
  </w:style>
  <w:style w:type="character" w:customStyle="1" w:styleId="SubtitleChar">
    <w:name w:val="Subtitle Char"/>
    <w:link w:val="Subtitle"/>
    <w:uiPriority w:val="99"/>
    <w:locked/>
    <w:rsid w:val="00DE5F3B"/>
    <w:rPr>
      <w:b/>
      <w:bCs/>
      <w:sz w:val="24"/>
      <w:szCs w:val="24"/>
    </w:rPr>
  </w:style>
  <w:style w:type="paragraph" w:styleId="FootnoteText">
    <w:name w:val="footnote text"/>
    <w:basedOn w:val="Normal"/>
    <w:link w:val="FootnoteTextChar"/>
    <w:semiHidden/>
    <w:rPr>
      <w:sz w:val="20"/>
      <w:szCs w:val="20"/>
    </w:rPr>
  </w:style>
  <w:style w:type="character" w:customStyle="1" w:styleId="FootnoteTextChar">
    <w:name w:val="Footnote Text Char"/>
    <w:basedOn w:val="DefaultParagraphFont"/>
    <w:link w:val="FootnoteText"/>
    <w:semiHidden/>
    <w:rsid w:val="00193A04"/>
  </w:style>
  <w:style w:type="character" w:styleId="FootnoteReference">
    <w:name w:val="footnote reference"/>
    <w:semiHidden/>
    <w:rPr>
      <w:vertAlign w:val="superscript"/>
    </w:rPr>
  </w:style>
  <w:style w:type="character" w:styleId="Strong">
    <w:name w:val="Strong"/>
    <w:uiPriority w:val="22"/>
    <w:qFormat/>
    <w:rPr>
      <w:b/>
      <w:bCs/>
    </w:rPr>
  </w:style>
  <w:style w:type="paragraph" w:styleId="BlockText">
    <w:name w:val="Block Text"/>
    <w:basedOn w:val="Normal"/>
    <w:pPr>
      <w:ind w:left="1260" w:right="1260"/>
      <w:jc w:val="both"/>
    </w:pPr>
  </w:style>
  <w:style w:type="paragraph" w:styleId="NormalWeb">
    <w:name w:val="Normal (Web)"/>
    <w:basedOn w:val="Normal"/>
    <w:uiPriority w:val="99"/>
    <w:pPr>
      <w:spacing w:before="260"/>
    </w:pPr>
    <w:rPr>
      <w:rFonts w:ascii="Verdana" w:hAnsi="Verdana"/>
    </w:rPr>
  </w:style>
  <w:style w:type="table" w:styleId="TableGrid">
    <w:name w:val="Table Grid"/>
    <w:basedOn w:val="TableNormal"/>
    <w:uiPriority w:val="39"/>
    <w:rsid w:val="004318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BookAntiqua11pt">
    <w:name w:val="Style Book Antiqua 11 pt"/>
    <w:rsid w:val="00C00C30"/>
    <w:rPr>
      <w:rFonts w:ascii="Book Antiqua" w:hAnsi="Book Antiqua"/>
      <w:sz w:val="20"/>
    </w:rPr>
  </w:style>
  <w:style w:type="paragraph" w:customStyle="1" w:styleId="bodyforhb">
    <w:name w:val="body for hb"/>
    <w:basedOn w:val="Normal"/>
    <w:link w:val="bodyforhbChar"/>
    <w:rsid w:val="00C00C30"/>
    <w:pPr>
      <w:autoSpaceDE w:val="0"/>
      <w:autoSpaceDN w:val="0"/>
      <w:adjustRightInd w:val="0"/>
      <w:jc w:val="both"/>
    </w:pPr>
    <w:rPr>
      <w:rFonts w:ascii="Book Antiqua" w:hAnsi="Book Antiqua"/>
      <w:sz w:val="20"/>
      <w:szCs w:val="20"/>
    </w:rPr>
  </w:style>
  <w:style w:type="character" w:customStyle="1" w:styleId="bodyforhbChar">
    <w:name w:val="body for hb Char"/>
    <w:link w:val="bodyforhb"/>
    <w:rsid w:val="00C00C30"/>
    <w:rPr>
      <w:rFonts w:ascii="Book Antiqua" w:hAnsi="Book Antiqua"/>
      <w:lang w:val="en-US" w:eastAsia="en-US" w:bidi="ar-SA"/>
    </w:rPr>
  </w:style>
  <w:style w:type="paragraph" w:styleId="ListParagraph">
    <w:name w:val="List Paragraph"/>
    <w:basedOn w:val="Normal"/>
    <w:uiPriority w:val="34"/>
    <w:qFormat/>
    <w:rsid w:val="008F71A8"/>
    <w:pPr>
      <w:ind w:left="720"/>
      <w:contextualSpacing/>
    </w:pPr>
    <w:rPr>
      <w:rFonts w:ascii="Calibri" w:eastAsia="Calibri" w:hAnsi="Calibri"/>
      <w:sz w:val="22"/>
      <w:szCs w:val="22"/>
    </w:rPr>
  </w:style>
  <w:style w:type="paragraph" w:customStyle="1" w:styleId="primSecHead">
    <w:name w:val="primSecHead"/>
    <w:basedOn w:val="Heading1"/>
    <w:rsid w:val="00F823B7"/>
    <w:pPr>
      <w:tabs>
        <w:tab w:val="clear" w:pos="900"/>
        <w:tab w:val="clear" w:pos="1620"/>
      </w:tabs>
      <w:ind w:left="0"/>
    </w:pPr>
    <w:rPr>
      <w:sz w:val="20"/>
      <w:szCs w:val="20"/>
    </w:rPr>
  </w:style>
  <w:style w:type="paragraph" w:styleId="NoSpacing">
    <w:name w:val="No Spacing"/>
    <w:uiPriority w:val="1"/>
    <w:qFormat/>
    <w:rsid w:val="008348B4"/>
    <w:rPr>
      <w:sz w:val="24"/>
      <w:szCs w:val="24"/>
    </w:rPr>
  </w:style>
  <w:style w:type="paragraph" w:styleId="PlainText">
    <w:name w:val="Plain Text"/>
    <w:basedOn w:val="Normal"/>
    <w:link w:val="PlainTextChar"/>
    <w:uiPriority w:val="99"/>
    <w:unhideWhenUsed/>
    <w:rsid w:val="00563EC8"/>
    <w:rPr>
      <w:rFonts w:ascii="Consolas" w:eastAsia="Calibri" w:hAnsi="Consolas"/>
      <w:sz w:val="21"/>
      <w:szCs w:val="21"/>
    </w:rPr>
  </w:style>
  <w:style w:type="character" w:customStyle="1" w:styleId="PlainTextChar">
    <w:name w:val="Plain Text Char"/>
    <w:link w:val="PlainText"/>
    <w:uiPriority w:val="99"/>
    <w:rsid w:val="00563EC8"/>
    <w:rPr>
      <w:rFonts w:ascii="Consolas" w:eastAsia="Calibri" w:hAnsi="Consolas"/>
      <w:sz w:val="21"/>
      <w:szCs w:val="21"/>
    </w:rPr>
  </w:style>
  <w:style w:type="character" w:customStyle="1" w:styleId="style971">
    <w:name w:val="style971"/>
    <w:rsid w:val="00AD639F"/>
    <w:rPr>
      <w:rFonts w:ascii="Arial" w:hAnsi="Arial" w:cs="Arial" w:hint="default"/>
      <w:color w:val="663300"/>
      <w:sz w:val="16"/>
      <w:szCs w:val="16"/>
    </w:rPr>
  </w:style>
  <w:style w:type="character" w:customStyle="1" w:styleId="s1">
    <w:name w:val="s1"/>
    <w:rsid w:val="00DB7897"/>
    <w:rPr>
      <w:rFonts w:ascii="Arial" w:hAnsi="Arial" w:cs="Arial" w:hint="default"/>
      <w:color w:val="505050"/>
      <w:sz w:val="17"/>
      <w:szCs w:val="17"/>
      <w:shd w:val="clear" w:color="auto" w:fill="FFFFFF"/>
    </w:rPr>
  </w:style>
  <w:style w:type="paragraph" w:customStyle="1" w:styleId="CM2">
    <w:name w:val="CM2"/>
    <w:basedOn w:val="Normal"/>
    <w:next w:val="Normal"/>
    <w:uiPriority w:val="99"/>
    <w:rsid w:val="00DD0D91"/>
    <w:pPr>
      <w:autoSpaceDE w:val="0"/>
      <w:autoSpaceDN w:val="0"/>
      <w:adjustRightInd w:val="0"/>
      <w:spacing w:line="288" w:lineRule="atLeast"/>
    </w:pPr>
    <w:rPr>
      <w:rFonts w:eastAsia="Calibri"/>
    </w:rPr>
  </w:style>
  <w:style w:type="character" w:customStyle="1" w:styleId="aimdetailcontrol">
    <w:name w:val="aimdetailcontrol"/>
    <w:basedOn w:val="DefaultParagraphFont"/>
    <w:rsid w:val="00F16190"/>
  </w:style>
  <w:style w:type="character" w:customStyle="1" w:styleId="viewtoolbarsubtitle1">
    <w:name w:val="viewtoolbarsubtitle1"/>
    <w:rsid w:val="00191000"/>
    <w:rPr>
      <w:b w:val="0"/>
      <w:bCs w:val="0"/>
      <w:color w:val="223344"/>
      <w:sz w:val="18"/>
      <w:szCs w:val="18"/>
    </w:rPr>
  </w:style>
  <w:style w:type="paragraph" w:customStyle="1" w:styleId="Header1">
    <w:name w:val="Header1"/>
    <w:basedOn w:val="Normal"/>
    <w:rsid w:val="00193A04"/>
    <w:pPr>
      <w:framePr w:hSpace="180" w:wrap="around" w:vAnchor="text" w:hAnchor="margin" w:y="181"/>
    </w:pPr>
    <w:rPr>
      <w:b/>
      <w:bCs/>
      <w:sz w:val="20"/>
    </w:rPr>
  </w:style>
  <w:style w:type="paragraph" w:customStyle="1" w:styleId="Style">
    <w:name w:val="Style"/>
    <w:rsid w:val="005B3D68"/>
    <w:pPr>
      <w:widowControl w:val="0"/>
      <w:autoSpaceDE w:val="0"/>
      <w:autoSpaceDN w:val="0"/>
      <w:adjustRightInd w:val="0"/>
    </w:pPr>
    <w:rPr>
      <w:sz w:val="24"/>
      <w:szCs w:val="24"/>
    </w:rPr>
  </w:style>
  <w:style w:type="paragraph" w:customStyle="1" w:styleId="styleb">
    <w:name w:val="styleb"/>
    <w:basedOn w:val="Normal"/>
    <w:rsid w:val="00671899"/>
    <w:pPr>
      <w:spacing w:before="100" w:beforeAutospacing="1" w:after="100" w:afterAutospacing="1" w:line="225" w:lineRule="atLeast"/>
    </w:pPr>
    <w:rPr>
      <w:rFonts w:ascii="Arial" w:hAnsi="Arial" w:cs="Arial"/>
      <w:color w:val="505050"/>
      <w:sz w:val="17"/>
      <w:szCs w:val="17"/>
    </w:rPr>
  </w:style>
  <w:style w:type="paragraph" w:styleId="E-mailSignature">
    <w:name w:val="E-mail Signature"/>
    <w:basedOn w:val="Normal"/>
    <w:link w:val="E-mailSignatureChar"/>
    <w:uiPriority w:val="99"/>
    <w:unhideWhenUsed/>
    <w:rsid w:val="00DB0BCC"/>
    <w:pPr>
      <w:spacing w:before="100" w:beforeAutospacing="1" w:after="100" w:afterAutospacing="1"/>
    </w:pPr>
    <w:rPr>
      <w:rFonts w:eastAsia="Calibri"/>
    </w:rPr>
  </w:style>
  <w:style w:type="character" w:customStyle="1" w:styleId="E-mailSignatureChar">
    <w:name w:val="E-mail Signature Char"/>
    <w:link w:val="E-mailSignature"/>
    <w:uiPriority w:val="99"/>
    <w:rsid w:val="00DB0BCC"/>
    <w:rPr>
      <w:rFonts w:eastAsia="Calibri"/>
      <w:sz w:val="24"/>
      <w:szCs w:val="24"/>
    </w:rPr>
  </w:style>
  <w:style w:type="character" w:styleId="Emphasis">
    <w:name w:val="Emphasis"/>
    <w:uiPriority w:val="20"/>
    <w:qFormat/>
    <w:rsid w:val="009B3388"/>
    <w:rPr>
      <w:b/>
      <w:bCs/>
      <w:i w:val="0"/>
      <w:iCs w:val="0"/>
    </w:rPr>
  </w:style>
  <w:style w:type="paragraph" w:customStyle="1" w:styleId="Default">
    <w:name w:val="Default"/>
    <w:rsid w:val="00070556"/>
    <w:pPr>
      <w:autoSpaceDE w:val="0"/>
      <w:autoSpaceDN w:val="0"/>
      <w:adjustRightInd w:val="0"/>
    </w:pPr>
    <w:rPr>
      <w:rFonts w:eastAsia="Calibri"/>
      <w:color w:val="000000"/>
      <w:sz w:val="24"/>
      <w:szCs w:val="24"/>
    </w:rPr>
  </w:style>
  <w:style w:type="paragraph" w:customStyle="1" w:styleId="CM7">
    <w:name w:val="CM7"/>
    <w:basedOn w:val="Default"/>
    <w:next w:val="Default"/>
    <w:uiPriority w:val="99"/>
    <w:rsid w:val="00070556"/>
    <w:rPr>
      <w:color w:val="auto"/>
    </w:rPr>
  </w:style>
  <w:style w:type="paragraph" w:customStyle="1" w:styleId="CM21">
    <w:name w:val="CM21"/>
    <w:basedOn w:val="Normal"/>
    <w:next w:val="Normal"/>
    <w:uiPriority w:val="99"/>
    <w:rsid w:val="0053533D"/>
    <w:pPr>
      <w:autoSpaceDE w:val="0"/>
      <w:autoSpaceDN w:val="0"/>
      <w:adjustRightInd w:val="0"/>
    </w:pPr>
    <w:rPr>
      <w:rFonts w:eastAsia="Calibri"/>
    </w:rPr>
  </w:style>
  <w:style w:type="paragraph" w:customStyle="1" w:styleId="EYBulletText">
    <w:name w:val="EY Bullet Text"/>
    <w:basedOn w:val="Normal"/>
    <w:rsid w:val="0053533D"/>
    <w:pPr>
      <w:numPr>
        <w:numId w:val="1"/>
      </w:numPr>
      <w:tabs>
        <w:tab w:val="left" w:pos="720"/>
      </w:tabs>
      <w:overflowPunct w:val="0"/>
      <w:autoSpaceDE w:val="0"/>
      <w:autoSpaceDN w:val="0"/>
      <w:adjustRightInd w:val="0"/>
      <w:spacing w:after="120" w:line="280" w:lineRule="exact"/>
      <w:ind w:right="360"/>
      <w:textAlignment w:val="baseline"/>
    </w:pPr>
    <w:rPr>
      <w:rFonts w:eastAsia="MS Mincho" w:cs="Arial"/>
      <w:bCs/>
      <w:noProof/>
      <w:sz w:val="22"/>
      <w:szCs w:val="20"/>
    </w:rPr>
  </w:style>
  <w:style w:type="paragraph" w:styleId="BalloonText">
    <w:name w:val="Balloon Text"/>
    <w:basedOn w:val="Normal"/>
    <w:link w:val="BalloonTextChar"/>
    <w:uiPriority w:val="99"/>
    <w:rsid w:val="00171093"/>
    <w:rPr>
      <w:rFonts w:ascii="Tahoma" w:hAnsi="Tahoma" w:cs="Tahoma"/>
      <w:sz w:val="16"/>
      <w:szCs w:val="16"/>
    </w:rPr>
  </w:style>
  <w:style w:type="character" w:customStyle="1" w:styleId="BalloonTextChar">
    <w:name w:val="Balloon Text Char"/>
    <w:link w:val="BalloonText"/>
    <w:uiPriority w:val="99"/>
    <w:rsid w:val="00171093"/>
    <w:rPr>
      <w:rFonts w:ascii="Tahoma" w:hAnsi="Tahoma" w:cs="Tahoma"/>
      <w:sz w:val="16"/>
      <w:szCs w:val="16"/>
    </w:rPr>
  </w:style>
  <w:style w:type="paragraph" w:customStyle="1" w:styleId="CM12">
    <w:name w:val="CM12"/>
    <w:basedOn w:val="Default"/>
    <w:next w:val="Default"/>
    <w:uiPriority w:val="99"/>
    <w:rsid w:val="00986D85"/>
    <w:pPr>
      <w:spacing w:after="538"/>
    </w:pPr>
    <w:rPr>
      <w:rFonts w:eastAsia="Times New Roman"/>
      <w:color w:val="auto"/>
    </w:rPr>
  </w:style>
  <w:style w:type="paragraph" w:customStyle="1" w:styleId="CM13">
    <w:name w:val="CM13"/>
    <w:basedOn w:val="Default"/>
    <w:next w:val="Default"/>
    <w:uiPriority w:val="99"/>
    <w:rsid w:val="00986D85"/>
    <w:pPr>
      <w:spacing w:after="293"/>
    </w:pPr>
    <w:rPr>
      <w:rFonts w:eastAsia="Times New Roman"/>
      <w:color w:val="auto"/>
    </w:rPr>
  </w:style>
  <w:style w:type="paragraph" w:customStyle="1" w:styleId="CM14">
    <w:name w:val="CM14"/>
    <w:basedOn w:val="Default"/>
    <w:next w:val="Default"/>
    <w:uiPriority w:val="99"/>
    <w:rsid w:val="00986D85"/>
    <w:pPr>
      <w:spacing w:after="483"/>
    </w:pPr>
    <w:rPr>
      <w:rFonts w:eastAsia="Times New Roman"/>
      <w:color w:val="auto"/>
    </w:rPr>
  </w:style>
  <w:style w:type="paragraph" w:customStyle="1" w:styleId="CM6">
    <w:name w:val="CM6"/>
    <w:basedOn w:val="Default"/>
    <w:next w:val="Default"/>
    <w:uiPriority w:val="99"/>
    <w:rsid w:val="00986D85"/>
    <w:pPr>
      <w:spacing w:line="320" w:lineRule="atLeast"/>
    </w:pPr>
    <w:rPr>
      <w:rFonts w:eastAsia="Times New Roman"/>
      <w:color w:val="auto"/>
    </w:rPr>
  </w:style>
  <w:style w:type="paragraph" w:customStyle="1" w:styleId="CM15">
    <w:name w:val="CM15"/>
    <w:basedOn w:val="Default"/>
    <w:next w:val="Default"/>
    <w:uiPriority w:val="99"/>
    <w:rsid w:val="00986D85"/>
    <w:pPr>
      <w:spacing w:after="735"/>
    </w:pPr>
    <w:rPr>
      <w:rFonts w:eastAsia="Times New Roman"/>
      <w:color w:val="auto"/>
    </w:rPr>
  </w:style>
  <w:style w:type="paragraph" w:customStyle="1" w:styleId="CM1">
    <w:name w:val="CM1"/>
    <w:basedOn w:val="Default"/>
    <w:next w:val="Default"/>
    <w:uiPriority w:val="99"/>
    <w:rsid w:val="00986D85"/>
    <w:pPr>
      <w:spacing w:line="306" w:lineRule="atLeast"/>
    </w:pPr>
    <w:rPr>
      <w:rFonts w:ascii="Arial" w:eastAsia="Times New Roman" w:hAnsi="Arial" w:cs="Arial"/>
      <w:color w:val="auto"/>
    </w:rPr>
  </w:style>
  <w:style w:type="paragraph" w:customStyle="1" w:styleId="CM4">
    <w:name w:val="CM4"/>
    <w:basedOn w:val="Default"/>
    <w:next w:val="Default"/>
    <w:uiPriority w:val="99"/>
    <w:rsid w:val="00986D85"/>
    <w:pPr>
      <w:spacing w:line="296" w:lineRule="atLeast"/>
    </w:pPr>
    <w:rPr>
      <w:rFonts w:ascii="Arial" w:eastAsia="Times New Roman" w:hAnsi="Arial" w:cs="Arial"/>
      <w:color w:val="auto"/>
    </w:rPr>
  </w:style>
  <w:style w:type="character" w:styleId="HTMLDefinition">
    <w:name w:val="HTML Definition"/>
    <w:uiPriority w:val="99"/>
    <w:unhideWhenUsed/>
    <w:rsid w:val="00FE2F32"/>
    <w:rPr>
      <w:b w:val="0"/>
      <w:bCs w:val="0"/>
      <w:i w:val="0"/>
      <w:iCs w:val="0"/>
    </w:rPr>
  </w:style>
  <w:style w:type="character" w:styleId="CommentReference">
    <w:name w:val="annotation reference"/>
    <w:uiPriority w:val="99"/>
    <w:unhideWhenUsed/>
    <w:rsid w:val="004F41D3"/>
    <w:rPr>
      <w:sz w:val="16"/>
      <w:szCs w:val="16"/>
    </w:rPr>
  </w:style>
  <w:style w:type="paragraph" w:styleId="CommentText">
    <w:name w:val="annotation text"/>
    <w:basedOn w:val="Normal"/>
    <w:link w:val="CommentTextChar"/>
    <w:uiPriority w:val="99"/>
    <w:unhideWhenUsed/>
    <w:rsid w:val="004F41D3"/>
    <w:rPr>
      <w:sz w:val="20"/>
      <w:szCs w:val="20"/>
    </w:rPr>
  </w:style>
  <w:style w:type="character" w:customStyle="1" w:styleId="CommentTextChar">
    <w:name w:val="Comment Text Char"/>
    <w:basedOn w:val="DefaultParagraphFont"/>
    <w:link w:val="CommentText"/>
    <w:uiPriority w:val="99"/>
    <w:rsid w:val="004F41D3"/>
  </w:style>
  <w:style w:type="paragraph" w:customStyle="1" w:styleId="TableParagraph">
    <w:name w:val="Table Paragraph"/>
    <w:basedOn w:val="Normal"/>
    <w:uiPriority w:val="1"/>
    <w:qFormat/>
    <w:rsid w:val="007444C0"/>
    <w:pPr>
      <w:widowControl w:val="0"/>
    </w:pPr>
    <w:rPr>
      <w:rFonts w:eastAsiaTheme="minorHAnsi" w:cstheme="minorBidi"/>
      <w:sz w:val="22"/>
      <w:szCs w:val="22"/>
    </w:rPr>
  </w:style>
  <w:style w:type="paragraph" w:customStyle="1" w:styleId="Body">
    <w:name w:val="Body"/>
    <w:rsid w:val="000B1F4C"/>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table" w:styleId="GridTable4-Accent6">
    <w:name w:val="Grid Table 4 Accent 6"/>
    <w:basedOn w:val="TableNormal"/>
    <w:uiPriority w:val="49"/>
    <w:rsid w:val="00C4791D"/>
    <w:rPr>
      <w:rFonts w:asciiTheme="minorHAnsi" w:eastAsiaTheme="minorHAnsi" w:hAnsiTheme="minorHAnsi" w:cstheme="minorBidi"/>
      <w:sz w:val="22"/>
      <w:szCs w:val="22"/>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styleId="IntenseReference">
    <w:name w:val="Intense Reference"/>
    <w:basedOn w:val="DefaultParagraphFont"/>
    <w:uiPriority w:val="32"/>
    <w:qFormat/>
    <w:rsid w:val="00A15EAE"/>
    <w:rPr>
      <w:b/>
      <w:bCs/>
      <w:smallCaps/>
      <w:color w:val="4F81BD" w:themeColor="accent1"/>
      <w:spacing w:val="5"/>
    </w:rPr>
  </w:style>
  <w:style w:type="paragraph" w:customStyle="1" w:styleId="text-xs-center">
    <w:name w:val="text-xs-center"/>
    <w:basedOn w:val="Normal"/>
    <w:rsid w:val="00583E44"/>
    <w:pPr>
      <w:spacing w:before="100" w:beforeAutospacing="1" w:after="100" w:afterAutospacing="1"/>
    </w:pPr>
  </w:style>
  <w:style w:type="paragraph" w:styleId="CommentSubject">
    <w:name w:val="annotation subject"/>
    <w:basedOn w:val="CommentText"/>
    <w:next w:val="CommentText"/>
    <w:link w:val="CommentSubjectChar"/>
    <w:semiHidden/>
    <w:unhideWhenUsed/>
    <w:rsid w:val="00E6753E"/>
    <w:rPr>
      <w:b/>
      <w:bCs/>
    </w:rPr>
  </w:style>
  <w:style w:type="character" w:customStyle="1" w:styleId="CommentSubjectChar">
    <w:name w:val="Comment Subject Char"/>
    <w:basedOn w:val="CommentTextChar"/>
    <w:link w:val="CommentSubject"/>
    <w:semiHidden/>
    <w:rsid w:val="00E675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04562">
      <w:bodyDiv w:val="1"/>
      <w:marLeft w:val="0"/>
      <w:marRight w:val="0"/>
      <w:marTop w:val="0"/>
      <w:marBottom w:val="0"/>
      <w:divBdr>
        <w:top w:val="none" w:sz="0" w:space="0" w:color="auto"/>
        <w:left w:val="none" w:sz="0" w:space="0" w:color="auto"/>
        <w:bottom w:val="none" w:sz="0" w:space="0" w:color="auto"/>
        <w:right w:val="none" w:sz="0" w:space="0" w:color="auto"/>
      </w:divBdr>
      <w:divsChild>
        <w:div w:id="140271683">
          <w:marLeft w:val="1440"/>
          <w:marRight w:val="0"/>
          <w:marTop w:val="160"/>
          <w:marBottom w:val="0"/>
          <w:divBdr>
            <w:top w:val="none" w:sz="0" w:space="0" w:color="auto"/>
            <w:left w:val="none" w:sz="0" w:space="0" w:color="auto"/>
            <w:bottom w:val="none" w:sz="0" w:space="0" w:color="auto"/>
            <w:right w:val="none" w:sz="0" w:space="0" w:color="auto"/>
          </w:divBdr>
        </w:div>
      </w:divsChild>
    </w:div>
    <w:div w:id="22875692">
      <w:bodyDiv w:val="1"/>
      <w:marLeft w:val="0"/>
      <w:marRight w:val="0"/>
      <w:marTop w:val="0"/>
      <w:marBottom w:val="0"/>
      <w:divBdr>
        <w:top w:val="none" w:sz="0" w:space="0" w:color="auto"/>
        <w:left w:val="none" w:sz="0" w:space="0" w:color="auto"/>
        <w:bottom w:val="none" w:sz="0" w:space="0" w:color="auto"/>
        <w:right w:val="none" w:sz="0" w:space="0" w:color="auto"/>
      </w:divBdr>
      <w:divsChild>
        <w:div w:id="1840149716">
          <w:marLeft w:val="0"/>
          <w:marRight w:val="0"/>
          <w:marTop w:val="0"/>
          <w:marBottom w:val="0"/>
          <w:divBdr>
            <w:top w:val="none" w:sz="0" w:space="0" w:color="auto"/>
            <w:left w:val="none" w:sz="0" w:space="0" w:color="auto"/>
            <w:bottom w:val="none" w:sz="0" w:space="0" w:color="auto"/>
            <w:right w:val="none" w:sz="0" w:space="0" w:color="auto"/>
          </w:divBdr>
          <w:divsChild>
            <w:div w:id="249588569">
              <w:marLeft w:val="0"/>
              <w:marRight w:val="0"/>
              <w:marTop w:val="0"/>
              <w:marBottom w:val="0"/>
              <w:divBdr>
                <w:top w:val="none" w:sz="0" w:space="0" w:color="auto"/>
                <w:left w:val="none" w:sz="0" w:space="0" w:color="auto"/>
                <w:bottom w:val="none" w:sz="0" w:space="0" w:color="auto"/>
                <w:right w:val="none" w:sz="0" w:space="0" w:color="auto"/>
              </w:divBdr>
            </w:div>
            <w:div w:id="1064910351">
              <w:marLeft w:val="0"/>
              <w:marRight w:val="0"/>
              <w:marTop w:val="0"/>
              <w:marBottom w:val="0"/>
              <w:divBdr>
                <w:top w:val="none" w:sz="0" w:space="0" w:color="auto"/>
                <w:left w:val="none" w:sz="0" w:space="0" w:color="auto"/>
                <w:bottom w:val="none" w:sz="0" w:space="0" w:color="auto"/>
                <w:right w:val="none" w:sz="0" w:space="0" w:color="auto"/>
              </w:divBdr>
            </w:div>
            <w:div w:id="1283999938">
              <w:marLeft w:val="0"/>
              <w:marRight w:val="0"/>
              <w:marTop w:val="0"/>
              <w:marBottom w:val="0"/>
              <w:divBdr>
                <w:top w:val="none" w:sz="0" w:space="0" w:color="auto"/>
                <w:left w:val="none" w:sz="0" w:space="0" w:color="auto"/>
                <w:bottom w:val="none" w:sz="0" w:space="0" w:color="auto"/>
                <w:right w:val="none" w:sz="0" w:space="0" w:color="auto"/>
              </w:divBdr>
            </w:div>
            <w:div w:id="1357921351">
              <w:marLeft w:val="0"/>
              <w:marRight w:val="0"/>
              <w:marTop w:val="0"/>
              <w:marBottom w:val="0"/>
              <w:divBdr>
                <w:top w:val="none" w:sz="0" w:space="0" w:color="auto"/>
                <w:left w:val="none" w:sz="0" w:space="0" w:color="auto"/>
                <w:bottom w:val="none" w:sz="0" w:space="0" w:color="auto"/>
                <w:right w:val="none" w:sz="0" w:space="0" w:color="auto"/>
              </w:divBdr>
            </w:div>
            <w:div w:id="1987776633">
              <w:marLeft w:val="0"/>
              <w:marRight w:val="0"/>
              <w:marTop w:val="0"/>
              <w:marBottom w:val="0"/>
              <w:divBdr>
                <w:top w:val="none" w:sz="0" w:space="0" w:color="auto"/>
                <w:left w:val="none" w:sz="0" w:space="0" w:color="auto"/>
                <w:bottom w:val="none" w:sz="0" w:space="0" w:color="auto"/>
                <w:right w:val="none" w:sz="0" w:space="0" w:color="auto"/>
              </w:divBdr>
            </w:div>
            <w:div w:id="2077430048">
              <w:marLeft w:val="0"/>
              <w:marRight w:val="0"/>
              <w:marTop w:val="0"/>
              <w:marBottom w:val="0"/>
              <w:divBdr>
                <w:top w:val="none" w:sz="0" w:space="0" w:color="auto"/>
                <w:left w:val="none" w:sz="0" w:space="0" w:color="auto"/>
                <w:bottom w:val="none" w:sz="0" w:space="0" w:color="auto"/>
                <w:right w:val="none" w:sz="0" w:space="0" w:color="auto"/>
              </w:divBdr>
            </w:div>
            <w:div w:id="211020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54609">
      <w:bodyDiv w:val="1"/>
      <w:marLeft w:val="0"/>
      <w:marRight w:val="0"/>
      <w:marTop w:val="0"/>
      <w:marBottom w:val="0"/>
      <w:divBdr>
        <w:top w:val="none" w:sz="0" w:space="0" w:color="auto"/>
        <w:left w:val="none" w:sz="0" w:space="0" w:color="auto"/>
        <w:bottom w:val="none" w:sz="0" w:space="0" w:color="auto"/>
        <w:right w:val="none" w:sz="0" w:space="0" w:color="auto"/>
      </w:divBdr>
    </w:div>
    <w:div w:id="33164973">
      <w:bodyDiv w:val="1"/>
      <w:marLeft w:val="0"/>
      <w:marRight w:val="0"/>
      <w:marTop w:val="0"/>
      <w:marBottom w:val="0"/>
      <w:divBdr>
        <w:top w:val="none" w:sz="0" w:space="0" w:color="auto"/>
        <w:left w:val="none" w:sz="0" w:space="0" w:color="auto"/>
        <w:bottom w:val="none" w:sz="0" w:space="0" w:color="auto"/>
        <w:right w:val="none" w:sz="0" w:space="0" w:color="auto"/>
      </w:divBdr>
    </w:div>
    <w:div w:id="39018005">
      <w:bodyDiv w:val="1"/>
      <w:marLeft w:val="0"/>
      <w:marRight w:val="0"/>
      <w:marTop w:val="0"/>
      <w:marBottom w:val="0"/>
      <w:divBdr>
        <w:top w:val="none" w:sz="0" w:space="0" w:color="auto"/>
        <w:left w:val="none" w:sz="0" w:space="0" w:color="auto"/>
        <w:bottom w:val="none" w:sz="0" w:space="0" w:color="auto"/>
        <w:right w:val="none" w:sz="0" w:space="0" w:color="auto"/>
      </w:divBdr>
    </w:div>
    <w:div w:id="39139132">
      <w:bodyDiv w:val="1"/>
      <w:marLeft w:val="0"/>
      <w:marRight w:val="0"/>
      <w:marTop w:val="0"/>
      <w:marBottom w:val="0"/>
      <w:divBdr>
        <w:top w:val="none" w:sz="0" w:space="0" w:color="auto"/>
        <w:left w:val="none" w:sz="0" w:space="0" w:color="auto"/>
        <w:bottom w:val="none" w:sz="0" w:space="0" w:color="auto"/>
        <w:right w:val="none" w:sz="0" w:space="0" w:color="auto"/>
      </w:divBdr>
    </w:div>
    <w:div w:id="54092170">
      <w:bodyDiv w:val="1"/>
      <w:marLeft w:val="0"/>
      <w:marRight w:val="0"/>
      <w:marTop w:val="0"/>
      <w:marBottom w:val="0"/>
      <w:divBdr>
        <w:top w:val="none" w:sz="0" w:space="0" w:color="auto"/>
        <w:left w:val="none" w:sz="0" w:space="0" w:color="auto"/>
        <w:bottom w:val="none" w:sz="0" w:space="0" w:color="auto"/>
        <w:right w:val="none" w:sz="0" w:space="0" w:color="auto"/>
      </w:divBdr>
    </w:div>
    <w:div w:id="73864450">
      <w:bodyDiv w:val="1"/>
      <w:marLeft w:val="0"/>
      <w:marRight w:val="0"/>
      <w:marTop w:val="0"/>
      <w:marBottom w:val="0"/>
      <w:divBdr>
        <w:top w:val="none" w:sz="0" w:space="0" w:color="auto"/>
        <w:left w:val="none" w:sz="0" w:space="0" w:color="auto"/>
        <w:bottom w:val="none" w:sz="0" w:space="0" w:color="auto"/>
        <w:right w:val="none" w:sz="0" w:space="0" w:color="auto"/>
      </w:divBdr>
    </w:div>
    <w:div w:id="113527613">
      <w:bodyDiv w:val="1"/>
      <w:marLeft w:val="0"/>
      <w:marRight w:val="0"/>
      <w:marTop w:val="0"/>
      <w:marBottom w:val="0"/>
      <w:divBdr>
        <w:top w:val="none" w:sz="0" w:space="0" w:color="auto"/>
        <w:left w:val="none" w:sz="0" w:space="0" w:color="auto"/>
        <w:bottom w:val="none" w:sz="0" w:space="0" w:color="auto"/>
        <w:right w:val="none" w:sz="0" w:space="0" w:color="auto"/>
      </w:divBdr>
    </w:div>
    <w:div w:id="116074493">
      <w:bodyDiv w:val="1"/>
      <w:marLeft w:val="0"/>
      <w:marRight w:val="0"/>
      <w:marTop w:val="0"/>
      <w:marBottom w:val="0"/>
      <w:divBdr>
        <w:top w:val="none" w:sz="0" w:space="0" w:color="auto"/>
        <w:left w:val="none" w:sz="0" w:space="0" w:color="auto"/>
        <w:bottom w:val="none" w:sz="0" w:space="0" w:color="auto"/>
        <w:right w:val="none" w:sz="0" w:space="0" w:color="auto"/>
      </w:divBdr>
    </w:div>
    <w:div w:id="136577525">
      <w:bodyDiv w:val="1"/>
      <w:marLeft w:val="0"/>
      <w:marRight w:val="0"/>
      <w:marTop w:val="0"/>
      <w:marBottom w:val="0"/>
      <w:divBdr>
        <w:top w:val="none" w:sz="0" w:space="0" w:color="auto"/>
        <w:left w:val="none" w:sz="0" w:space="0" w:color="auto"/>
        <w:bottom w:val="none" w:sz="0" w:space="0" w:color="auto"/>
        <w:right w:val="none" w:sz="0" w:space="0" w:color="auto"/>
      </w:divBdr>
    </w:div>
    <w:div w:id="146216540">
      <w:bodyDiv w:val="1"/>
      <w:marLeft w:val="0"/>
      <w:marRight w:val="0"/>
      <w:marTop w:val="0"/>
      <w:marBottom w:val="0"/>
      <w:divBdr>
        <w:top w:val="none" w:sz="0" w:space="0" w:color="auto"/>
        <w:left w:val="none" w:sz="0" w:space="0" w:color="auto"/>
        <w:bottom w:val="none" w:sz="0" w:space="0" w:color="auto"/>
        <w:right w:val="none" w:sz="0" w:space="0" w:color="auto"/>
      </w:divBdr>
      <w:divsChild>
        <w:div w:id="276841369">
          <w:marLeft w:val="547"/>
          <w:marRight w:val="0"/>
          <w:marTop w:val="154"/>
          <w:marBottom w:val="0"/>
          <w:divBdr>
            <w:top w:val="none" w:sz="0" w:space="0" w:color="auto"/>
            <w:left w:val="none" w:sz="0" w:space="0" w:color="auto"/>
            <w:bottom w:val="none" w:sz="0" w:space="0" w:color="auto"/>
            <w:right w:val="none" w:sz="0" w:space="0" w:color="auto"/>
          </w:divBdr>
        </w:div>
        <w:div w:id="331185918">
          <w:marLeft w:val="1166"/>
          <w:marRight w:val="0"/>
          <w:marTop w:val="134"/>
          <w:marBottom w:val="0"/>
          <w:divBdr>
            <w:top w:val="none" w:sz="0" w:space="0" w:color="auto"/>
            <w:left w:val="none" w:sz="0" w:space="0" w:color="auto"/>
            <w:bottom w:val="none" w:sz="0" w:space="0" w:color="auto"/>
            <w:right w:val="none" w:sz="0" w:space="0" w:color="auto"/>
          </w:divBdr>
        </w:div>
        <w:div w:id="394011891">
          <w:marLeft w:val="1166"/>
          <w:marRight w:val="0"/>
          <w:marTop w:val="134"/>
          <w:marBottom w:val="0"/>
          <w:divBdr>
            <w:top w:val="none" w:sz="0" w:space="0" w:color="auto"/>
            <w:left w:val="none" w:sz="0" w:space="0" w:color="auto"/>
            <w:bottom w:val="none" w:sz="0" w:space="0" w:color="auto"/>
            <w:right w:val="none" w:sz="0" w:space="0" w:color="auto"/>
          </w:divBdr>
        </w:div>
        <w:div w:id="948202027">
          <w:marLeft w:val="1166"/>
          <w:marRight w:val="0"/>
          <w:marTop w:val="134"/>
          <w:marBottom w:val="0"/>
          <w:divBdr>
            <w:top w:val="none" w:sz="0" w:space="0" w:color="auto"/>
            <w:left w:val="none" w:sz="0" w:space="0" w:color="auto"/>
            <w:bottom w:val="none" w:sz="0" w:space="0" w:color="auto"/>
            <w:right w:val="none" w:sz="0" w:space="0" w:color="auto"/>
          </w:divBdr>
        </w:div>
        <w:div w:id="1867061718">
          <w:marLeft w:val="547"/>
          <w:marRight w:val="0"/>
          <w:marTop w:val="154"/>
          <w:marBottom w:val="0"/>
          <w:divBdr>
            <w:top w:val="none" w:sz="0" w:space="0" w:color="auto"/>
            <w:left w:val="none" w:sz="0" w:space="0" w:color="auto"/>
            <w:bottom w:val="none" w:sz="0" w:space="0" w:color="auto"/>
            <w:right w:val="none" w:sz="0" w:space="0" w:color="auto"/>
          </w:divBdr>
        </w:div>
      </w:divsChild>
    </w:div>
    <w:div w:id="154342221">
      <w:bodyDiv w:val="1"/>
      <w:marLeft w:val="0"/>
      <w:marRight w:val="0"/>
      <w:marTop w:val="0"/>
      <w:marBottom w:val="0"/>
      <w:divBdr>
        <w:top w:val="none" w:sz="0" w:space="0" w:color="auto"/>
        <w:left w:val="none" w:sz="0" w:space="0" w:color="auto"/>
        <w:bottom w:val="none" w:sz="0" w:space="0" w:color="auto"/>
        <w:right w:val="none" w:sz="0" w:space="0" w:color="auto"/>
      </w:divBdr>
    </w:div>
    <w:div w:id="155189396">
      <w:bodyDiv w:val="1"/>
      <w:marLeft w:val="0"/>
      <w:marRight w:val="0"/>
      <w:marTop w:val="0"/>
      <w:marBottom w:val="0"/>
      <w:divBdr>
        <w:top w:val="none" w:sz="0" w:space="0" w:color="auto"/>
        <w:left w:val="none" w:sz="0" w:space="0" w:color="auto"/>
        <w:bottom w:val="none" w:sz="0" w:space="0" w:color="auto"/>
        <w:right w:val="none" w:sz="0" w:space="0" w:color="auto"/>
      </w:divBdr>
      <w:divsChild>
        <w:div w:id="2130780629">
          <w:marLeft w:val="0"/>
          <w:marRight w:val="0"/>
          <w:marTop w:val="0"/>
          <w:marBottom w:val="0"/>
          <w:divBdr>
            <w:top w:val="none" w:sz="0" w:space="0" w:color="auto"/>
            <w:left w:val="none" w:sz="0" w:space="0" w:color="auto"/>
            <w:bottom w:val="none" w:sz="0" w:space="0" w:color="auto"/>
            <w:right w:val="none" w:sz="0" w:space="0" w:color="auto"/>
          </w:divBdr>
        </w:div>
      </w:divsChild>
    </w:div>
    <w:div w:id="163669226">
      <w:bodyDiv w:val="1"/>
      <w:marLeft w:val="0"/>
      <w:marRight w:val="0"/>
      <w:marTop w:val="0"/>
      <w:marBottom w:val="0"/>
      <w:divBdr>
        <w:top w:val="none" w:sz="0" w:space="0" w:color="auto"/>
        <w:left w:val="none" w:sz="0" w:space="0" w:color="auto"/>
        <w:bottom w:val="none" w:sz="0" w:space="0" w:color="auto"/>
        <w:right w:val="none" w:sz="0" w:space="0" w:color="auto"/>
      </w:divBdr>
      <w:divsChild>
        <w:div w:id="118689970">
          <w:marLeft w:val="547"/>
          <w:marRight w:val="0"/>
          <w:marTop w:val="154"/>
          <w:marBottom w:val="0"/>
          <w:divBdr>
            <w:top w:val="none" w:sz="0" w:space="0" w:color="auto"/>
            <w:left w:val="none" w:sz="0" w:space="0" w:color="auto"/>
            <w:bottom w:val="none" w:sz="0" w:space="0" w:color="auto"/>
            <w:right w:val="none" w:sz="0" w:space="0" w:color="auto"/>
          </w:divBdr>
        </w:div>
        <w:div w:id="1541088362">
          <w:marLeft w:val="547"/>
          <w:marRight w:val="0"/>
          <w:marTop w:val="154"/>
          <w:marBottom w:val="0"/>
          <w:divBdr>
            <w:top w:val="none" w:sz="0" w:space="0" w:color="auto"/>
            <w:left w:val="none" w:sz="0" w:space="0" w:color="auto"/>
            <w:bottom w:val="none" w:sz="0" w:space="0" w:color="auto"/>
            <w:right w:val="none" w:sz="0" w:space="0" w:color="auto"/>
          </w:divBdr>
        </w:div>
      </w:divsChild>
    </w:div>
    <w:div w:id="168763339">
      <w:bodyDiv w:val="1"/>
      <w:marLeft w:val="0"/>
      <w:marRight w:val="0"/>
      <w:marTop w:val="0"/>
      <w:marBottom w:val="0"/>
      <w:divBdr>
        <w:top w:val="none" w:sz="0" w:space="0" w:color="auto"/>
        <w:left w:val="none" w:sz="0" w:space="0" w:color="auto"/>
        <w:bottom w:val="none" w:sz="0" w:space="0" w:color="auto"/>
        <w:right w:val="none" w:sz="0" w:space="0" w:color="auto"/>
      </w:divBdr>
    </w:div>
    <w:div w:id="178080963">
      <w:bodyDiv w:val="1"/>
      <w:marLeft w:val="0"/>
      <w:marRight w:val="0"/>
      <w:marTop w:val="0"/>
      <w:marBottom w:val="0"/>
      <w:divBdr>
        <w:top w:val="none" w:sz="0" w:space="0" w:color="auto"/>
        <w:left w:val="none" w:sz="0" w:space="0" w:color="auto"/>
        <w:bottom w:val="none" w:sz="0" w:space="0" w:color="auto"/>
        <w:right w:val="none" w:sz="0" w:space="0" w:color="auto"/>
      </w:divBdr>
      <w:divsChild>
        <w:div w:id="364794209">
          <w:marLeft w:val="0"/>
          <w:marRight w:val="0"/>
          <w:marTop w:val="0"/>
          <w:marBottom w:val="0"/>
          <w:divBdr>
            <w:top w:val="none" w:sz="0" w:space="0" w:color="auto"/>
            <w:left w:val="none" w:sz="0" w:space="0" w:color="auto"/>
            <w:bottom w:val="none" w:sz="0" w:space="0" w:color="auto"/>
            <w:right w:val="none" w:sz="0" w:space="0" w:color="auto"/>
          </w:divBdr>
          <w:divsChild>
            <w:div w:id="249780773">
              <w:marLeft w:val="0"/>
              <w:marRight w:val="0"/>
              <w:marTop w:val="0"/>
              <w:marBottom w:val="0"/>
              <w:divBdr>
                <w:top w:val="none" w:sz="0" w:space="0" w:color="auto"/>
                <w:left w:val="none" w:sz="0" w:space="0" w:color="auto"/>
                <w:bottom w:val="none" w:sz="0" w:space="0" w:color="auto"/>
                <w:right w:val="none" w:sz="0" w:space="0" w:color="auto"/>
              </w:divBdr>
            </w:div>
            <w:div w:id="684864710">
              <w:marLeft w:val="0"/>
              <w:marRight w:val="0"/>
              <w:marTop w:val="0"/>
              <w:marBottom w:val="0"/>
              <w:divBdr>
                <w:top w:val="none" w:sz="0" w:space="0" w:color="auto"/>
                <w:left w:val="none" w:sz="0" w:space="0" w:color="auto"/>
                <w:bottom w:val="none" w:sz="0" w:space="0" w:color="auto"/>
                <w:right w:val="none" w:sz="0" w:space="0" w:color="auto"/>
              </w:divBdr>
            </w:div>
            <w:div w:id="756054042">
              <w:marLeft w:val="0"/>
              <w:marRight w:val="0"/>
              <w:marTop w:val="0"/>
              <w:marBottom w:val="0"/>
              <w:divBdr>
                <w:top w:val="none" w:sz="0" w:space="0" w:color="auto"/>
                <w:left w:val="none" w:sz="0" w:space="0" w:color="auto"/>
                <w:bottom w:val="none" w:sz="0" w:space="0" w:color="auto"/>
                <w:right w:val="none" w:sz="0" w:space="0" w:color="auto"/>
              </w:divBdr>
            </w:div>
            <w:div w:id="885721321">
              <w:marLeft w:val="0"/>
              <w:marRight w:val="0"/>
              <w:marTop w:val="0"/>
              <w:marBottom w:val="0"/>
              <w:divBdr>
                <w:top w:val="none" w:sz="0" w:space="0" w:color="auto"/>
                <w:left w:val="none" w:sz="0" w:space="0" w:color="auto"/>
                <w:bottom w:val="none" w:sz="0" w:space="0" w:color="auto"/>
                <w:right w:val="none" w:sz="0" w:space="0" w:color="auto"/>
              </w:divBdr>
            </w:div>
            <w:div w:id="1339963347">
              <w:marLeft w:val="0"/>
              <w:marRight w:val="0"/>
              <w:marTop w:val="0"/>
              <w:marBottom w:val="0"/>
              <w:divBdr>
                <w:top w:val="none" w:sz="0" w:space="0" w:color="auto"/>
                <w:left w:val="none" w:sz="0" w:space="0" w:color="auto"/>
                <w:bottom w:val="none" w:sz="0" w:space="0" w:color="auto"/>
                <w:right w:val="none" w:sz="0" w:space="0" w:color="auto"/>
              </w:divBdr>
            </w:div>
            <w:div w:id="1613978103">
              <w:marLeft w:val="0"/>
              <w:marRight w:val="0"/>
              <w:marTop w:val="0"/>
              <w:marBottom w:val="0"/>
              <w:divBdr>
                <w:top w:val="none" w:sz="0" w:space="0" w:color="auto"/>
                <w:left w:val="none" w:sz="0" w:space="0" w:color="auto"/>
                <w:bottom w:val="none" w:sz="0" w:space="0" w:color="auto"/>
                <w:right w:val="none" w:sz="0" w:space="0" w:color="auto"/>
              </w:divBdr>
            </w:div>
            <w:div w:id="189407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0346">
      <w:bodyDiv w:val="1"/>
      <w:marLeft w:val="0"/>
      <w:marRight w:val="0"/>
      <w:marTop w:val="0"/>
      <w:marBottom w:val="0"/>
      <w:divBdr>
        <w:top w:val="none" w:sz="0" w:space="0" w:color="auto"/>
        <w:left w:val="none" w:sz="0" w:space="0" w:color="auto"/>
        <w:bottom w:val="none" w:sz="0" w:space="0" w:color="auto"/>
        <w:right w:val="none" w:sz="0" w:space="0" w:color="auto"/>
      </w:divBdr>
      <w:divsChild>
        <w:div w:id="1505241518">
          <w:marLeft w:val="360"/>
          <w:marRight w:val="0"/>
          <w:marTop w:val="200"/>
          <w:marBottom w:val="0"/>
          <w:divBdr>
            <w:top w:val="none" w:sz="0" w:space="0" w:color="auto"/>
            <w:left w:val="none" w:sz="0" w:space="0" w:color="auto"/>
            <w:bottom w:val="none" w:sz="0" w:space="0" w:color="auto"/>
            <w:right w:val="none" w:sz="0" w:space="0" w:color="auto"/>
          </w:divBdr>
        </w:div>
      </w:divsChild>
    </w:div>
    <w:div w:id="181404617">
      <w:bodyDiv w:val="1"/>
      <w:marLeft w:val="0"/>
      <w:marRight w:val="0"/>
      <w:marTop w:val="0"/>
      <w:marBottom w:val="0"/>
      <w:divBdr>
        <w:top w:val="none" w:sz="0" w:space="0" w:color="auto"/>
        <w:left w:val="none" w:sz="0" w:space="0" w:color="auto"/>
        <w:bottom w:val="none" w:sz="0" w:space="0" w:color="auto"/>
        <w:right w:val="none" w:sz="0" w:space="0" w:color="auto"/>
      </w:divBdr>
    </w:div>
    <w:div w:id="197083067">
      <w:bodyDiv w:val="1"/>
      <w:marLeft w:val="0"/>
      <w:marRight w:val="0"/>
      <w:marTop w:val="0"/>
      <w:marBottom w:val="0"/>
      <w:divBdr>
        <w:top w:val="none" w:sz="0" w:space="0" w:color="auto"/>
        <w:left w:val="none" w:sz="0" w:space="0" w:color="auto"/>
        <w:bottom w:val="none" w:sz="0" w:space="0" w:color="auto"/>
        <w:right w:val="none" w:sz="0" w:space="0" w:color="auto"/>
      </w:divBdr>
    </w:div>
    <w:div w:id="208539611">
      <w:bodyDiv w:val="1"/>
      <w:marLeft w:val="0"/>
      <w:marRight w:val="0"/>
      <w:marTop w:val="0"/>
      <w:marBottom w:val="0"/>
      <w:divBdr>
        <w:top w:val="none" w:sz="0" w:space="0" w:color="auto"/>
        <w:left w:val="none" w:sz="0" w:space="0" w:color="auto"/>
        <w:bottom w:val="none" w:sz="0" w:space="0" w:color="auto"/>
        <w:right w:val="none" w:sz="0" w:space="0" w:color="auto"/>
      </w:divBdr>
      <w:divsChild>
        <w:div w:id="1002852354">
          <w:marLeft w:val="0"/>
          <w:marRight w:val="0"/>
          <w:marTop w:val="0"/>
          <w:marBottom w:val="0"/>
          <w:divBdr>
            <w:top w:val="none" w:sz="0" w:space="0" w:color="auto"/>
            <w:left w:val="none" w:sz="0" w:space="0" w:color="auto"/>
            <w:bottom w:val="none" w:sz="0" w:space="0" w:color="auto"/>
            <w:right w:val="none" w:sz="0" w:space="0" w:color="auto"/>
          </w:divBdr>
          <w:divsChild>
            <w:div w:id="285476516">
              <w:marLeft w:val="0"/>
              <w:marRight w:val="0"/>
              <w:marTop w:val="0"/>
              <w:marBottom w:val="0"/>
              <w:divBdr>
                <w:top w:val="none" w:sz="0" w:space="0" w:color="auto"/>
                <w:left w:val="none" w:sz="0" w:space="0" w:color="auto"/>
                <w:bottom w:val="none" w:sz="0" w:space="0" w:color="auto"/>
                <w:right w:val="none" w:sz="0" w:space="0" w:color="auto"/>
              </w:divBdr>
            </w:div>
            <w:div w:id="110935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822939">
      <w:bodyDiv w:val="1"/>
      <w:marLeft w:val="0"/>
      <w:marRight w:val="0"/>
      <w:marTop w:val="0"/>
      <w:marBottom w:val="0"/>
      <w:divBdr>
        <w:top w:val="none" w:sz="0" w:space="0" w:color="auto"/>
        <w:left w:val="none" w:sz="0" w:space="0" w:color="auto"/>
        <w:bottom w:val="none" w:sz="0" w:space="0" w:color="auto"/>
        <w:right w:val="none" w:sz="0" w:space="0" w:color="auto"/>
      </w:divBdr>
    </w:div>
    <w:div w:id="218371606">
      <w:bodyDiv w:val="1"/>
      <w:marLeft w:val="0"/>
      <w:marRight w:val="0"/>
      <w:marTop w:val="0"/>
      <w:marBottom w:val="0"/>
      <w:divBdr>
        <w:top w:val="none" w:sz="0" w:space="0" w:color="auto"/>
        <w:left w:val="none" w:sz="0" w:space="0" w:color="auto"/>
        <w:bottom w:val="none" w:sz="0" w:space="0" w:color="auto"/>
        <w:right w:val="none" w:sz="0" w:space="0" w:color="auto"/>
      </w:divBdr>
    </w:div>
    <w:div w:id="222058953">
      <w:bodyDiv w:val="1"/>
      <w:marLeft w:val="0"/>
      <w:marRight w:val="0"/>
      <w:marTop w:val="0"/>
      <w:marBottom w:val="0"/>
      <w:divBdr>
        <w:top w:val="none" w:sz="0" w:space="0" w:color="auto"/>
        <w:left w:val="none" w:sz="0" w:space="0" w:color="auto"/>
        <w:bottom w:val="none" w:sz="0" w:space="0" w:color="auto"/>
        <w:right w:val="none" w:sz="0" w:space="0" w:color="auto"/>
      </w:divBdr>
    </w:div>
    <w:div w:id="223567363">
      <w:bodyDiv w:val="1"/>
      <w:marLeft w:val="0"/>
      <w:marRight w:val="0"/>
      <w:marTop w:val="0"/>
      <w:marBottom w:val="0"/>
      <w:divBdr>
        <w:top w:val="none" w:sz="0" w:space="0" w:color="auto"/>
        <w:left w:val="none" w:sz="0" w:space="0" w:color="auto"/>
        <w:bottom w:val="none" w:sz="0" w:space="0" w:color="auto"/>
        <w:right w:val="none" w:sz="0" w:space="0" w:color="auto"/>
      </w:divBdr>
      <w:divsChild>
        <w:div w:id="487287108">
          <w:marLeft w:val="0"/>
          <w:marRight w:val="0"/>
          <w:marTop w:val="0"/>
          <w:marBottom w:val="0"/>
          <w:divBdr>
            <w:top w:val="none" w:sz="0" w:space="0" w:color="auto"/>
            <w:left w:val="none" w:sz="0" w:space="0" w:color="auto"/>
            <w:bottom w:val="none" w:sz="0" w:space="0" w:color="auto"/>
            <w:right w:val="none" w:sz="0" w:space="0" w:color="auto"/>
          </w:divBdr>
          <w:divsChild>
            <w:div w:id="149567204">
              <w:marLeft w:val="0"/>
              <w:marRight w:val="0"/>
              <w:marTop w:val="0"/>
              <w:marBottom w:val="0"/>
              <w:divBdr>
                <w:top w:val="none" w:sz="0" w:space="0" w:color="auto"/>
                <w:left w:val="none" w:sz="0" w:space="0" w:color="auto"/>
                <w:bottom w:val="none" w:sz="0" w:space="0" w:color="auto"/>
                <w:right w:val="none" w:sz="0" w:space="0" w:color="auto"/>
              </w:divBdr>
            </w:div>
            <w:div w:id="162916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155463">
      <w:bodyDiv w:val="1"/>
      <w:marLeft w:val="0"/>
      <w:marRight w:val="0"/>
      <w:marTop w:val="0"/>
      <w:marBottom w:val="0"/>
      <w:divBdr>
        <w:top w:val="none" w:sz="0" w:space="0" w:color="auto"/>
        <w:left w:val="none" w:sz="0" w:space="0" w:color="auto"/>
        <w:bottom w:val="none" w:sz="0" w:space="0" w:color="auto"/>
        <w:right w:val="none" w:sz="0" w:space="0" w:color="auto"/>
      </w:divBdr>
      <w:divsChild>
        <w:div w:id="562377098">
          <w:marLeft w:val="0"/>
          <w:marRight w:val="0"/>
          <w:marTop w:val="0"/>
          <w:marBottom w:val="0"/>
          <w:divBdr>
            <w:top w:val="none" w:sz="0" w:space="0" w:color="auto"/>
            <w:left w:val="none" w:sz="0" w:space="0" w:color="auto"/>
            <w:bottom w:val="none" w:sz="0" w:space="0" w:color="auto"/>
            <w:right w:val="none" w:sz="0" w:space="0" w:color="auto"/>
          </w:divBdr>
          <w:divsChild>
            <w:div w:id="232931620">
              <w:marLeft w:val="0"/>
              <w:marRight w:val="0"/>
              <w:marTop w:val="0"/>
              <w:marBottom w:val="0"/>
              <w:divBdr>
                <w:top w:val="none" w:sz="0" w:space="0" w:color="auto"/>
                <w:left w:val="none" w:sz="0" w:space="0" w:color="auto"/>
                <w:bottom w:val="none" w:sz="0" w:space="0" w:color="auto"/>
                <w:right w:val="none" w:sz="0" w:space="0" w:color="auto"/>
              </w:divBdr>
            </w:div>
            <w:div w:id="470248518">
              <w:marLeft w:val="0"/>
              <w:marRight w:val="0"/>
              <w:marTop w:val="0"/>
              <w:marBottom w:val="0"/>
              <w:divBdr>
                <w:top w:val="none" w:sz="0" w:space="0" w:color="auto"/>
                <w:left w:val="none" w:sz="0" w:space="0" w:color="auto"/>
                <w:bottom w:val="none" w:sz="0" w:space="0" w:color="auto"/>
                <w:right w:val="none" w:sz="0" w:space="0" w:color="auto"/>
              </w:divBdr>
            </w:div>
            <w:div w:id="1191724829">
              <w:marLeft w:val="0"/>
              <w:marRight w:val="0"/>
              <w:marTop w:val="0"/>
              <w:marBottom w:val="0"/>
              <w:divBdr>
                <w:top w:val="none" w:sz="0" w:space="0" w:color="auto"/>
                <w:left w:val="none" w:sz="0" w:space="0" w:color="auto"/>
                <w:bottom w:val="none" w:sz="0" w:space="0" w:color="auto"/>
                <w:right w:val="none" w:sz="0" w:space="0" w:color="auto"/>
              </w:divBdr>
            </w:div>
            <w:div w:id="1360080103">
              <w:marLeft w:val="0"/>
              <w:marRight w:val="0"/>
              <w:marTop w:val="0"/>
              <w:marBottom w:val="0"/>
              <w:divBdr>
                <w:top w:val="none" w:sz="0" w:space="0" w:color="auto"/>
                <w:left w:val="none" w:sz="0" w:space="0" w:color="auto"/>
                <w:bottom w:val="none" w:sz="0" w:space="0" w:color="auto"/>
                <w:right w:val="none" w:sz="0" w:space="0" w:color="auto"/>
              </w:divBdr>
            </w:div>
            <w:div w:id="1404328501">
              <w:marLeft w:val="0"/>
              <w:marRight w:val="0"/>
              <w:marTop w:val="0"/>
              <w:marBottom w:val="0"/>
              <w:divBdr>
                <w:top w:val="none" w:sz="0" w:space="0" w:color="auto"/>
                <w:left w:val="none" w:sz="0" w:space="0" w:color="auto"/>
                <w:bottom w:val="none" w:sz="0" w:space="0" w:color="auto"/>
                <w:right w:val="none" w:sz="0" w:space="0" w:color="auto"/>
              </w:divBdr>
            </w:div>
            <w:div w:id="1406491299">
              <w:marLeft w:val="0"/>
              <w:marRight w:val="0"/>
              <w:marTop w:val="0"/>
              <w:marBottom w:val="0"/>
              <w:divBdr>
                <w:top w:val="none" w:sz="0" w:space="0" w:color="auto"/>
                <w:left w:val="none" w:sz="0" w:space="0" w:color="auto"/>
                <w:bottom w:val="none" w:sz="0" w:space="0" w:color="auto"/>
                <w:right w:val="none" w:sz="0" w:space="0" w:color="auto"/>
              </w:divBdr>
            </w:div>
            <w:div w:id="1676835303">
              <w:marLeft w:val="0"/>
              <w:marRight w:val="0"/>
              <w:marTop w:val="0"/>
              <w:marBottom w:val="0"/>
              <w:divBdr>
                <w:top w:val="none" w:sz="0" w:space="0" w:color="auto"/>
                <w:left w:val="none" w:sz="0" w:space="0" w:color="auto"/>
                <w:bottom w:val="none" w:sz="0" w:space="0" w:color="auto"/>
                <w:right w:val="none" w:sz="0" w:space="0" w:color="auto"/>
              </w:divBdr>
            </w:div>
            <w:div w:id="2145928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326123">
      <w:bodyDiv w:val="1"/>
      <w:marLeft w:val="0"/>
      <w:marRight w:val="0"/>
      <w:marTop w:val="0"/>
      <w:marBottom w:val="0"/>
      <w:divBdr>
        <w:top w:val="none" w:sz="0" w:space="0" w:color="auto"/>
        <w:left w:val="none" w:sz="0" w:space="0" w:color="auto"/>
        <w:bottom w:val="none" w:sz="0" w:space="0" w:color="auto"/>
        <w:right w:val="none" w:sz="0" w:space="0" w:color="auto"/>
      </w:divBdr>
      <w:divsChild>
        <w:div w:id="1895923191">
          <w:marLeft w:val="0"/>
          <w:marRight w:val="0"/>
          <w:marTop w:val="0"/>
          <w:marBottom w:val="0"/>
          <w:divBdr>
            <w:top w:val="none" w:sz="0" w:space="0" w:color="auto"/>
            <w:left w:val="none" w:sz="0" w:space="0" w:color="auto"/>
            <w:bottom w:val="none" w:sz="0" w:space="0" w:color="auto"/>
            <w:right w:val="none" w:sz="0" w:space="0" w:color="auto"/>
          </w:divBdr>
        </w:div>
      </w:divsChild>
    </w:div>
    <w:div w:id="245460858">
      <w:bodyDiv w:val="1"/>
      <w:marLeft w:val="0"/>
      <w:marRight w:val="0"/>
      <w:marTop w:val="0"/>
      <w:marBottom w:val="0"/>
      <w:divBdr>
        <w:top w:val="none" w:sz="0" w:space="0" w:color="auto"/>
        <w:left w:val="none" w:sz="0" w:space="0" w:color="auto"/>
        <w:bottom w:val="none" w:sz="0" w:space="0" w:color="auto"/>
        <w:right w:val="none" w:sz="0" w:space="0" w:color="auto"/>
      </w:divBdr>
    </w:div>
    <w:div w:id="253785633">
      <w:bodyDiv w:val="1"/>
      <w:marLeft w:val="0"/>
      <w:marRight w:val="0"/>
      <w:marTop w:val="0"/>
      <w:marBottom w:val="0"/>
      <w:divBdr>
        <w:top w:val="none" w:sz="0" w:space="0" w:color="auto"/>
        <w:left w:val="none" w:sz="0" w:space="0" w:color="auto"/>
        <w:bottom w:val="none" w:sz="0" w:space="0" w:color="auto"/>
        <w:right w:val="none" w:sz="0" w:space="0" w:color="auto"/>
      </w:divBdr>
    </w:div>
    <w:div w:id="253787780">
      <w:bodyDiv w:val="1"/>
      <w:marLeft w:val="0"/>
      <w:marRight w:val="0"/>
      <w:marTop w:val="0"/>
      <w:marBottom w:val="0"/>
      <w:divBdr>
        <w:top w:val="none" w:sz="0" w:space="0" w:color="auto"/>
        <w:left w:val="none" w:sz="0" w:space="0" w:color="auto"/>
        <w:bottom w:val="none" w:sz="0" w:space="0" w:color="auto"/>
        <w:right w:val="none" w:sz="0" w:space="0" w:color="auto"/>
      </w:divBdr>
    </w:div>
    <w:div w:id="259991228">
      <w:bodyDiv w:val="1"/>
      <w:marLeft w:val="0"/>
      <w:marRight w:val="0"/>
      <w:marTop w:val="0"/>
      <w:marBottom w:val="0"/>
      <w:divBdr>
        <w:top w:val="none" w:sz="0" w:space="0" w:color="auto"/>
        <w:left w:val="none" w:sz="0" w:space="0" w:color="auto"/>
        <w:bottom w:val="none" w:sz="0" w:space="0" w:color="auto"/>
        <w:right w:val="none" w:sz="0" w:space="0" w:color="auto"/>
      </w:divBdr>
    </w:div>
    <w:div w:id="265499493">
      <w:bodyDiv w:val="1"/>
      <w:marLeft w:val="0"/>
      <w:marRight w:val="0"/>
      <w:marTop w:val="0"/>
      <w:marBottom w:val="0"/>
      <w:divBdr>
        <w:top w:val="none" w:sz="0" w:space="0" w:color="auto"/>
        <w:left w:val="none" w:sz="0" w:space="0" w:color="auto"/>
        <w:bottom w:val="none" w:sz="0" w:space="0" w:color="auto"/>
        <w:right w:val="none" w:sz="0" w:space="0" w:color="auto"/>
      </w:divBdr>
    </w:div>
    <w:div w:id="274867163">
      <w:bodyDiv w:val="1"/>
      <w:marLeft w:val="0"/>
      <w:marRight w:val="0"/>
      <w:marTop w:val="0"/>
      <w:marBottom w:val="0"/>
      <w:divBdr>
        <w:top w:val="none" w:sz="0" w:space="0" w:color="auto"/>
        <w:left w:val="none" w:sz="0" w:space="0" w:color="auto"/>
        <w:bottom w:val="none" w:sz="0" w:space="0" w:color="auto"/>
        <w:right w:val="none" w:sz="0" w:space="0" w:color="auto"/>
      </w:divBdr>
    </w:div>
    <w:div w:id="280888379">
      <w:bodyDiv w:val="1"/>
      <w:marLeft w:val="0"/>
      <w:marRight w:val="0"/>
      <w:marTop w:val="0"/>
      <w:marBottom w:val="0"/>
      <w:divBdr>
        <w:top w:val="none" w:sz="0" w:space="0" w:color="auto"/>
        <w:left w:val="none" w:sz="0" w:space="0" w:color="auto"/>
        <w:bottom w:val="none" w:sz="0" w:space="0" w:color="auto"/>
        <w:right w:val="none" w:sz="0" w:space="0" w:color="auto"/>
      </w:divBdr>
    </w:div>
    <w:div w:id="281696642">
      <w:bodyDiv w:val="1"/>
      <w:marLeft w:val="0"/>
      <w:marRight w:val="0"/>
      <w:marTop w:val="0"/>
      <w:marBottom w:val="0"/>
      <w:divBdr>
        <w:top w:val="none" w:sz="0" w:space="0" w:color="auto"/>
        <w:left w:val="none" w:sz="0" w:space="0" w:color="auto"/>
        <w:bottom w:val="none" w:sz="0" w:space="0" w:color="auto"/>
        <w:right w:val="none" w:sz="0" w:space="0" w:color="auto"/>
      </w:divBdr>
    </w:div>
    <w:div w:id="285893009">
      <w:bodyDiv w:val="1"/>
      <w:marLeft w:val="0"/>
      <w:marRight w:val="0"/>
      <w:marTop w:val="0"/>
      <w:marBottom w:val="0"/>
      <w:divBdr>
        <w:top w:val="none" w:sz="0" w:space="0" w:color="auto"/>
        <w:left w:val="none" w:sz="0" w:space="0" w:color="auto"/>
        <w:bottom w:val="none" w:sz="0" w:space="0" w:color="auto"/>
        <w:right w:val="none" w:sz="0" w:space="0" w:color="auto"/>
      </w:divBdr>
      <w:divsChild>
        <w:div w:id="682704138">
          <w:marLeft w:val="0"/>
          <w:marRight w:val="0"/>
          <w:marTop w:val="0"/>
          <w:marBottom w:val="0"/>
          <w:divBdr>
            <w:top w:val="none" w:sz="0" w:space="0" w:color="auto"/>
            <w:left w:val="none" w:sz="0" w:space="0" w:color="auto"/>
            <w:bottom w:val="none" w:sz="0" w:space="0" w:color="auto"/>
            <w:right w:val="none" w:sz="0" w:space="0" w:color="auto"/>
          </w:divBdr>
        </w:div>
        <w:div w:id="911279522">
          <w:marLeft w:val="0"/>
          <w:marRight w:val="0"/>
          <w:marTop w:val="0"/>
          <w:marBottom w:val="0"/>
          <w:divBdr>
            <w:top w:val="none" w:sz="0" w:space="0" w:color="auto"/>
            <w:left w:val="none" w:sz="0" w:space="0" w:color="auto"/>
            <w:bottom w:val="none" w:sz="0" w:space="0" w:color="auto"/>
            <w:right w:val="none" w:sz="0" w:space="0" w:color="auto"/>
          </w:divBdr>
        </w:div>
      </w:divsChild>
    </w:div>
    <w:div w:id="287930949">
      <w:bodyDiv w:val="1"/>
      <w:marLeft w:val="0"/>
      <w:marRight w:val="0"/>
      <w:marTop w:val="0"/>
      <w:marBottom w:val="0"/>
      <w:divBdr>
        <w:top w:val="none" w:sz="0" w:space="0" w:color="auto"/>
        <w:left w:val="none" w:sz="0" w:space="0" w:color="auto"/>
        <w:bottom w:val="none" w:sz="0" w:space="0" w:color="auto"/>
        <w:right w:val="none" w:sz="0" w:space="0" w:color="auto"/>
      </w:divBdr>
    </w:div>
    <w:div w:id="290551783">
      <w:bodyDiv w:val="1"/>
      <w:marLeft w:val="0"/>
      <w:marRight w:val="0"/>
      <w:marTop w:val="0"/>
      <w:marBottom w:val="0"/>
      <w:divBdr>
        <w:top w:val="none" w:sz="0" w:space="0" w:color="auto"/>
        <w:left w:val="none" w:sz="0" w:space="0" w:color="auto"/>
        <w:bottom w:val="none" w:sz="0" w:space="0" w:color="auto"/>
        <w:right w:val="none" w:sz="0" w:space="0" w:color="auto"/>
      </w:divBdr>
    </w:div>
    <w:div w:id="291324191">
      <w:bodyDiv w:val="1"/>
      <w:marLeft w:val="0"/>
      <w:marRight w:val="0"/>
      <w:marTop w:val="0"/>
      <w:marBottom w:val="0"/>
      <w:divBdr>
        <w:top w:val="none" w:sz="0" w:space="0" w:color="auto"/>
        <w:left w:val="none" w:sz="0" w:space="0" w:color="auto"/>
        <w:bottom w:val="none" w:sz="0" w:space="0" w:color="auto"/>
        <w:right w:val="none" w:sz="0" w:space="0" w:color="auto"/>
      </w:divBdr>
    </w:div>
    <w:div w:id="293020886">
      <w:bodyDiv w:val="1"/>
      <w:marLeft w:val="0"/>
      <w:marRight w:val="0"/>
      <w:marTop w:val="0"/>
      <w:marBottom w:val="0"/>
      <w:divBdr>
        <w:top w:val="none" w:sz="0" w:space="0" w:color="auto"/>
        <w:left w:val="none" w:sz="0" w:space="0" w:color="auto"/>
        <w:bottom w:val="none" w:sz="0" w:space="0" w:color="auto"/>
        <w:right w:val="none" w:sz="0" w:space="0" w:color="auto"/>
      </w:divBdr>
    </w:div>
    <w:div w:id="331101712">
      <w:bodyDiv w:val="1"/>
      <w:marLeft w:val="0"/>
      <w:marRight w:val="0"/>
      <w:marTop w:val="0"/>
      <w:marBottom w:val="0"/>
      <w:divBdr>
        <w:top w:val="none" w:sz="0" w:space="0" w:color="auto"/>
        <w:left w:val="none" w:sz="0" w:space="0" w:color="auto"/>
        <w:bottom w:val="none" w:sz="0" w:space="0" w:color="auto"/>
        <w:right w:val="none" w:sz="0" w:space="0" w:color="auto"/>
      </w:divBdr>
    </w:div>
    <w:div w:id="331492978">
      <w:bodyDiv w:val="1"/>
      <w:marLeft w:val="0"/>
      <w:marRight w:val="0"/>
      <w:marTop w:val="0"/>
      <w:marBottom w:val="0"/>
      <w:divBdr>
        <w:top w:val="none" w:sz="0" w:space="0" w:color="auto"/>
        <w:left w:val="none" w:sz="0" w:space="0" w:color="auto"/>
        <w:bottom w:val="none" w:sz="0" w:space="0" w:color="auto"/>
        <w:right w:val="none" w:sz="0" w:space="0" w:color="auto"/>
      </w:divBdr>
    </w:div>
    <w:div w:id="346367435">
      <w:bodyDiv w:val="1"/>
      <w:marLeft w:val="0"/>
      <w:marRight w:val="0"/>
      <w:marTop w:val="0"/>
      <w:marBottom w:val="0"/>
      <w:divBdr>
        <w:top w:val="none" w:sz="0" w:space="0" w:color="auto"/>
        <w:left w:val="none" w:sz="0" w:space="0" w:color="auto"/>
        <w:bottom w:val="none" w:sz="0" w:space="0" w:color="auto"/>
        <w:right w:val="none" w:sz="0" w:space="0" w:color="auto"/>
      </w:divBdr>
    </w:div>
    <w:div w:id="356274534">
      <w:bodyDiv w:val="1"/>
      <w:marLeft w:val="0"/>
      <w:marRight w:val="0"/>
      <w:marTop w:val="0"/>
      <w:marBottom w:val="0"/>
      <w:divBdr>
        <w:top w:val="none" w:sz="0" w:space="0" w:color="auto"/>
        <w:left w:val="none" w:sz="0" w:space="0" w:color="auto"/>
        <w:bottom w:val="none" w:sz="0" w:space="0" w:color="auto"/>
        <w:right w:val="none" w:sz="0" w:space="0" w:color="auto"/>
      </w:divBdr>
    </w:div>
    <w:div w:id="359015390">
      <w:bodyDiv w:val="1"/>
      <w:marLeft w:val="0"/>
      <w:marRight w:val="0"/>
      <w:marTop w:val="0"/>
      <w:marBottom w:val="0"/>
      <w:divBdr>
        <w:top w:val="none" w:sz="0" w:space="0" w:color="auto"/>
        <w:left w:val="none" w:sz="0" w:space="0" w:color="auto"/>
        <w:bottom w:val="none" w:sz="0" w:space="0" w:color="auto"/>
        <w:right w:val="none" w:sz="0" w:space="0" w:color="auto"/>
      </w:divBdr>
      <w:divsChild>
        <w:div w:id="1176386027">
          <w:marLeft w:val="0"/>
          <w:marRight w:val="0"/>
          <w:marTop w:val="0"/>
          <w:marBottom w:val="0"/>
          <w:divBdr>
            <w:top w:val="none" w:sz="0" w:space="0" w:color="auto"/>
            <w:left w:val="none" w:sz="0" w:space="0" w:color="auto"/>
            <w:bottom w:val="none" w:sz="0" w:space="0" w:color="auto"/>
            <w:right w:val="none" w:sz="0" w:space="0" w:color="auto"/>
          </w:divBdr>
        </w:div>
      </w:divsChild>
    </w:div>
    <w:div w:id="363799057">
      <w:bodyDiv w:val="1"/>
      <w:marLeft w:val="0"/>
      <w:marRight w:val="0"/>
      <w:marTop w:val="0"/>
      <w:marBottom w:val="0"/>
      <w:divBdr>
        <w:top w:val="none" w:sz="0" w:space="0" w:color="auto"/>
        <w:left w:val="none" w:sz="0" w:space="0" w:color="auto"/>
        <w:bottom w:val="none" w:sz="0" w:space="0" w:color="auto"/>
        <w:right w:val="none" w:sz="0" w:space="0" w:color="auto"/>
      </w:divBdr>
      <w:divsChild>
        <w:div w:id="167906580">
          <w:marLeft w:val="0"/>
          <w:marRight w:val="0"/>
          <w:marTop w:val="0"/>
          <w:marBottom w:val="0"/>
          <w:divBdr>
            <w:top w:val="none" w:sz="0" w:space="0" w:color="auto"/>
            <w:left w:val="none" w:sz="0" w:space="0" w:color="auto"/>
            <w:bottom w:val="none" w:sz="0" w:space="0" w:color="auto"/>
            <w:right w:val="none" w:sz="0" w:space="0" w:color="auto"/>
          </w:divBdr>
        </w:div>
        <w:div w:id="262230417">
          <w:marLeft w:val="0"/>
          <w:marRight w:val="0"/>
          <w:marTop w:val="0"/>
          <w:marBottom w:val="0"/>
          <w:divBdr>
            <w:top w:val="none" w:sz="0" w:space="0" w:color="auto"/>
            <w:left w:val="none" w:sz="0" w:space="0" w:color="auto"/>
            <w:bottom w:val="none" w:sz="0" w:space="0" w:color="auto"/>
            <w:right w:val="none" w:sz="0" w:space="0" w:color="auto"/>
          </w:divBdr>
        </w:div>
        <w:div w:id="268851028">
          <w:marLeft w:val="0"/>
          <w:marRight w:val="0"/>
          <w:marTop w:val="0"/>
          <w:marBottom w:val="0"/>
          <w:divBdr>
            <w:top w:val="none" w:sz="0" w:space="0" w:color="auto"/>
            <w:left w:val="none" w:sz="0" w:space="0" w:color="auto"/>
            <w:bottom w:val="none" w:sz="0" w:space="0" w:color="auto"/>
            <w:right w:val="none" w:sz="0" w:space="0" w:color="auto"/>
          </w:divBdr>
        </w:div>
        <w:div w:id="408508012">
          <w:marLeft w:val="0"/>
          <w:marRight w:val="0"/>
          <w:marTop w:val="0"/>
          <w:marBottom w:val="0"/>
          <w:divBdr>
            <w:top w:val="none" w:sz="0" w:space="0" w:color="auto"/>
            <w:left w:val="none" w:sz="0" w:space="0" w:color="auto"/>
            <w:bottom w:val="none" w:sz="0" w:space="0" w:color="auto"/>
            <w:right w:val="none" w:sz="0" w:space="0" w:color="auto"/>
          </w:divBdr>
        </w:div>
        <w:div w:id="477039520">
          <w:marLeft w:val="0"/>
          <w:marRight w:val="0"/>
          <w:marTop w:val="0"/>
          <w:marBottom w:val="0"/>
          <w:divBdr>
            <w:top w:val="none" w:sz="0" w:space="0" w:color="auto"/>
            <w:left w:val="none" w:sz="0" w:space="0" w:color="auto"/>
            <w:bottom w:val="none" w:sz="0" w:space="0" w:color="auto"/>
            <w:right w:val="none" w:sz="0" w:space="0" w:color="auto"/>
          </w:divBdr>
        </w:div>
        <w:div w:id="567687089">
          <w:marLeft w:val="0"/>
          <w:marRight w:val="0"/>
          <w:marTop w:val="0"/>
          <w:marBottom w:val="0"/>
          <w:divBdr>
            <w:top w:val="none" w:sz="0" w:space="0" w:color="auto"/>
            <w:left w:val="none" w:sz="0" w:space="0" w:color="auto"/>
            <w:bottom w:val="none" w:sz="0" w:space="0" w:color="auto"/>
            <w:right w:val="none" w:sz="0" w:space="0" w:color="auto"/>
          </w:divBdr>
        </w:div>
        <w:div w:id="586959114">
          <w:marLeft w:val="0"/>
          <w:marRight w:val="0"/>
          <w:marTop w:val="0"/>
          <w:marBottom w:val="0"/>
          <w:divBdr>
            <w:top w:val="none" w:sz="0" w:space="0" w:color="auto"/>
            <w:left w:val="none" w:sz="0" w:space="0" w:color="auto"/>
            <w:bottom w:val="none" w:sz="0" w:space="0" w:color="auto"/>
            <w:right w:val="none" w:sz="0" w:space="0" w:color="auto"/>
          </w:divBdr>
        </w:div>
        <w:div w:id="732780442">
          <w:marLeft w:val="0"/>
          <w:marRight w:val="0"/>
          <w:marTop w:val="0"/>
          <w:marBottom w:val="0"/>
          <w:divBdr>
            <w:top w:val="none" w:sz="0" w:space="0" w:color="auto"/>
            <w:left w:val="none" w:sz="0" w:space="0" w:color="auto"/>
            <w:bottom w:val="none" w:sz="0" w:space="0" w:color="auto"/>
            <w:right w:val="none" w:sz="0" w:space="0" w:color="auto"/>
          </w:divBdr>
        </w:div>
        <w:div w:id="781455180">
          <w:marLeft w:val="0"/>
          <w:marRight w:val="0"/>
          <w:marTop w:val="0"/>
          <w:marBottom w:val="0"/>
          <w:divBdr>
            <w:top w:val="none" w:sz="0" w:space="0" w:color="auto"/>
            <w:left w:val="none" w:sz="0" w:space="0" w:color="auto"/>
            <w:bottom w:val="none" w:sz="0" w:space="0" w:color="auto"/>
            <w:right w:val="none" w:sz="0" w:space="0" w:color="auto"/>
          </w:divBdr>
        </w:div>
        <w:div w:id="820656324">
          <w:marLeft w:val="0"/>
          <w:marRight w:val="0"/>
          <w:marTop w:val="0"/>
          <w:marBottom w:val="0"/>
          <w:divBdr>
            <w:top w:val="none" w:sz="0" w:space="0" w:color="auto"/>
            <w:left w:val="none" w:sz="0" w:space="0" w:color="auto"/>
            <w:bottom w:val="none" w:sz="0" w:space="0" w:color="auto"/>
            <w:right w:val="none" w:sz="0" w:space="0" w:color="auto"/>
          </w:divBdr>
        </w:div>
        <w:div w:id="870729490">
          <w:marLeft w:val="0"/>
          <w:marRight w:val="0"/>
          <w:marTop w:val="0"/>
          <w:marBottom w:val="0"/>
          <w:divBdr>
            <w:top w:val="none" w:sz="0" w:space="0" w:color="auto"/>
            <w:left w:val="none" w:sz="0" w:space="0" w:color="auto"/>
            <w:bottom w:val="none" w:sz="0" w:space="0" w:color="auto"/>
            <w:right w:val="none" w:sz="0" w:space="0" w:color="auto"/>
          </w:divBdr>
        </w:div>
        <w:div w:id="1050423233">
          <w:marLeft w:val="0"/>
          <w:marRight w:val="0"/>
          <w:marTop w:val="0"/>
          <w:marBottom w:val="0"/>
          <w:divBdr>
            <w:top w:val="none" w:sz="0" w:space="0" w:color="auto"/>
            <w:left w:val="none" w:sz="0" w:space="0" w:color="auto"/>
            <w:bottom w:val="none" w:sz="0" w:space="0" w:color="auto"/>
            <w:right w:val="none" w:sz="0" w:space="0" w:color="auto"/>
          </w:divBdr>
        </w:div>
        <w:div w:id="1053886299">
          <w:marLeft w:val="0"/>
          <w:marRight w:val="0"/>
          <w:marTop w:val="0"/>
          <w:marBottom w:val="0"/>
          <w:divBdr>
            <w:top w:val="none" w:sz="0" w:space="0" w:color="auto"/>
            <w:left w:val="none" w:sz="0" w:space="0" w:color="auto"/>
            <w:bottom w:val="none" w:sz="0" w:space="0" w:color="auto"/>
            <w:right w:val="none" w:sz="0" w:space="0" w:color="auto"/>
          </w:divBdr>
        </w:div>
        <w:div w:id="1062144738">
          <w:marLeft w:val="0"/>
          <w:marRight w:val="0"/>
          <w:marTop w:val="0"/>
          <w:marBottom w:val="0"/>
          <w:divBdr>
            <w:top w:val="none" w:sz="0" w:space="0" w:color="auto"/>
            <w:left w:val="none" w:sz="0" w:space="0" w:color="auto"/>
            <w:bottom w:val="none" w:sz="0" w:space="0" w:color="auto"/>
            <w:right w:val="none" w:sz="0" w:space="0" w:color="auto"/>
          </w:divBdr>
        </w:div>
        <w:div w:id="1116754330">
          <w:marLeft w:val="0"/>
          <w:marRight w:val="0"/>
          <w:marTop w:val="0"/>
          <w:marBottom w:val="0"/>
          <w:divBdr>
            <w:top w:val="none" w:sz="0" w:space="0" w:color="auto"/>
            <w:left w:val="none" w:sz="0" w:space="0" w:color="auto"/>
            <w:bottom w:val="none" w:sz="0" w:space="0" w:color="auto"/>
            <w:right w:val="none" w:sz="0" w:space="0" w:color="auto"/>
          </w:divBdr>
        </w:div>
        <w:div w:id="1155410179">
          <w:marLeft w:val="0"/>
          <w:marRight w:val="0"/>
          <w:marTop w:val="0"/>
          <w:marBottom w:val="0"/>
          <w:divBdr>
            <w:top w:val="none" w:sz="0" w:space="0" w:color="auto"/>
            <w:left w:val="none" w:sz="0" w:space="0" w:color="auto"/>
            <w:bottom w:val="none" w:sz="0" w:space="0" w:color="auto"/>
            <w:right w:val="none" w:sz="0" w:space="0" w:color="auto"/>
          </w:divBdr>
        </w:div>
        <w:div w:id="1190725080">
          <w:marLeft w:val="0"/>
          <w:marRight w:val="0"/>
          <w:marTop w:val="0"/>
          <w:marBottom w:val="0"/>
          <w:divBdr>
            <w:top w:val="none" w:sz="0" w:space="0" w:color="auto"/>
            <w:left w:val="none" w:sz="0" w:space="0" w:color="auto"/>
            <w:bottom w:val="none" w:sz="0" w:space="0" w:color="auto"/>
            <w:right w:val="none" w:sz="0" w:space="0" w:color="auto"/>
          </w:divBdr>
        </w:div>
        <w:div w:id="1239365838">
          <w:marLeft w:val="0"/>
          <w:marRight w:val="0"/>
          <w:marTop w:val="0"/>
          <w:marBottom w:val="0"/>
          <w:divBdr>
            <w:top w:val="none" w:sz="0" w:space="0" w:color="auto"/>
            <w:left w:val="none" w:sz="0" w:space="0" w:color="auto"/>
            <w:bottom w:val="none" w:sz="0" w:space="0" w:color="auto"/>
            <w:right w:val="none" w:sz="0" w:space="0" w:color="auto"/>
          </w:divBdr>
        </w:div>
        <w:div w:id="1423914752">
          <w:marLeft w:val="0"/>
          <w:marRight w:val="0"/>
          <w:marTop w:val="0"/>
          <w:marBottom w:val="0"/>
          <w:divBdr>
            <w:top w:val="none" w:sz="0" w:space="0" w:color="auto"/>
            <w:left w:val="none" w:sz="0" w:space="0" w:color="auto"/>
            <w:bottom w:val="none" w:sz="0" w:space="0" w:color="auto"/>
            <w:right w:val="none" w:sz="0" w:space="0" w:color="auto"/>
          </w:divBdr>
        </w:div>
        <w:div w:id="1668359207">
          <w:marLeft w:val="0"/>
          <w:marRight w:val="0"/>
          <w:marTop w:val="0"/>
          <w:marBottom w:val="0"/>
          <w:divBdr>
            <w:top w:val="none" w:sz="0" w:space="0" w:color="auto"/>
            <w:left w:val="none" w:sz="0" w:space="0" w:color="auto"/>
            <w:bottom w:val="none" w:sz="0" w:space="0" w:color="auto"/>
            <w:right w:val="none" w:sz="0" w:space="0" w:color="auto"/>
          </w:divBdr>
        </w:div>
        <w:div w:id="1862862313">
          <w:marLeft w:val="0"/>
          <w:marRight w:val="0"/>
          <w:marTop w:val="0"/>
          <w:marBottom w:val="0"/>
          <w:divBdr>
            <w:top w:val="none" w:sz="0" w:space="0" w:color="auto"/>
            <w:left w:val="none" w:sz="0" w:space="0" w:color="auto"/>
            <w:bottom w:val="none" w:sz="0" w:space="0" w:color="auto"/>
            <w:right w:val="none" w:sz="0" w:space="0" w:color="auto"/>
          </w:divBdr>
        </w:div>
        <w:div w:id="1986082711">
          <w:marLeft w:val="0"/>
          <w:marRight w:val="0"/>
          <w:marTop w:val="0"/>
          <w:marBottom w:val="0"/>
          <w:divBdr>
            <w:top w:val="none" w:sz="0" w:space="0" w:color="auto"/>
            <w:left w:val="none" w:sz="0" w:space="0" w:color="auto"/>
            <w:bottom w:val="none" w:sz="0" w:space="0" w:color="auto"/>
            <w:right w:val="none" w:sz="0" w:space="0" w:color="auto"/>
          </w:divBdr>
        </w:div>
        <w:div w:id="2052221837">
          <w:marLeft w:val="0"/>
          <w:marRight w:val="0"/>
          <w:marTop w:val="0"/>
          <w:marBottom w:val="0"/>
          <w:divBdr>
            <w:top w:val="none" w:sz="0" w:space="0" w:color="auto"/>
            <w:left w:val="none" w:sz="0" w:space="0" w:color="auto"/>
            <w:bottom w:val="none" w:sz="0" w:space="0" w:color="auto"/>
            <w:right w:val="none" w:sz="0" w:space="0" w:color="auto"/>
          </w:divBdr>
        </w:div>
      </w:divsChild>
    </w:div>
    <w:div w:id="394820806">
      <w:bodyDiv w:val="1"/>
      <w:marLeft w:val="0"/>
      <w:marRight w:val="0"/>
      <w:marTop w:val="0"/>
      <w:marBottom w:val="0"/>
      <w:divBdr>
        <w:top w:val="none" w:sz="0" w:space="0" w:color="auto"/>
        <w:left w:val="none" w:sz="0" w:space="0" w:color="auto"/>
        <w:bottom w:val="none" w:sz="0" w:space="0" w:color="auto"/>
        <w:right w:val="none" w:sz="0" w:space="0" w:color="auto"/>
      </w:divBdr>
      <w:divsChild>
        <w:div w:id="1953633579">
          <w:marLeft w:val="1282"/>
          <w:marRight w:val="0"/>
          <w:marTop w:val="134"/>
          <w:marBottom w:val="0"/>
          <w:divBdr>
            <w:top w:val="none" w:sz="0" w:space="0" w:color="auto"/>
            <w:left w:val="none" w:sz="0" w:space="0" w:color="auto"/>
            <w:bottom w:val="none" w:sz="0" w:space="0" w:color="auto"/>
            <w:right w:val="none" w:sz="0" w:space="0" w:color="auto"/>
          </w:divBdr>
        </w:div>
      </w:divsChild>
    </w:div>
    <w:div w:id="403840588">
      <w:bodyDiv w:val="1"/>
      <w:marLeft w:val="0"/>
      <w:marRight w:val="0"/>
      <w:marTop w:val="0"/>
      <w:marBottom w:val="0"/>
      <w:divBdr>
        <w:top w:val="none" w:sz="0" w:space="0" w:color="auto"/>
        <w:left w:val="none" w:sz="0" w:space="0" w:color="auto"/>
        <w:bottom w:val="none" w:sz="0" w:space="0" w:color="auto"/>
        <w:right w:val="none" w:sz="0" w:space="0" w:color="auto"/>
      </w:divBdr>
      <w:divsChild>
        <w:div w:id="660427733">
          <w:marLeft w:val="547"/>
          <w:marRight w:val="0"/>
          <w:marTop w:val="154"/>
          <w:marBottom w:val="0"/>
          <w:divBdr>
            <w:top w:val="none" w:sz="0" w:space="0" w:color="auto"/>
            <w:left w:val="none" w:sz="0" w:space="0" w:color="auto"/>
            <w:bottom w:val="none" w:sz="0" w:space="0" w:color="auto"/>
            <w:right w:val="none" w:sz="0" w:space="0" w:color="auto"/>
          </w:divBdr>
        </w:div>
        <w:div w:id="782579386">
          <w:marLeft w:val="547"/>
          <w:marRight w:val="0"/>
          <w:marTop w:val="154"/>
          <w:marBottom w:val="0"/>
          <w:divBdr>
            <w:top w:val="none" w:sz="0" w:space="0" w:color="auto"/>
            <w:left w:val="none" w:sz="0" w:space="0" w:color="auto"/>
            <w:bottom w:val="none" w:sz="0" w:space="0" w:color="auto"/>
            <w:right w:val="none" w:sz="0" w:space="0" w:color="auto"/>
          </w:divBdr>
        </w:div>
      </w:divsChild>
    </w:div>
    <w:div w:id="411044742">
      <w:bodyDiv w:val="1"/>
      <w:marLeft w:val="0"/>
      <w:marRight w:val="0"/>
      <w:marTop w:val="0"/>
      <w:marBottom w:val="0"/>
      <w:divBdr>
        <w:top w:val="none" w:sz="0" w:space="0" w:color="auto"/>
        <w:left w:val="none" w:sz="0" w:space="0" w:color="auto"/>
        <w:bottom w:val="none" w:sz="0" w:space="0" w:color="auto"/>
        <w:right w:val="none" w:sz="0" w:space="0" w:color="auto"/>
      </w:divBdr>
    </w:div>
    <w:div w:id="415519917">
      <w:bodyDiv w:val="1"/>
      <w:marLeft w:val="0"/>
      <w:marRight w:val="0"/>
      <w:marTop w:val="0"/>
      <w:marBottom w:val="0"/>
      <w:divBdr>
        <w:top w:val="none" w:sz="0" w:space="0" w:color="auto"/>
        <w:left w:val="none" w:sz="0" w:space="0" w:color="auto"/>
        <w:bottom w:val="none" w:sz="0" w:space="0" w:color="auto"/>
        <w:right w:val="none" w:sz="0" w:space="0" w:color="auto"/>
      </w:divBdr>
    </w:div>
    <w:div w:id="416177663">
      <w:bodyDiv w:val="1"/>
      <w:marLeft w:val="0"/>
      <w:marRight w:val="0"/>
      <w:marTop w:val="0"/>
      <w:marBottom w:val="0"/>
      <w:divBdr>
        <w:top w:val="none" w:sz="0" w:space="0" w:color="auto"/>
        <w:left w:val="none" w:sz="0" w:space="0" w:color="auto"/>
        <w:bottom w:val="none" w:sz="0" w:space="0" w:color="auto"/>
        <w:right w:val="none" w:sz="0" w:space="0" w:color="auto"/>
      </w:divBdr>
    </w:div>
    <w:div w:id="418138739">
      <w:bodyDiv w:val="1"/>
      <w:marLeft w:val="0"/>
      <w:marRight w:val="0"/>
      <w:marTop w:val="0"/>
      <w:marBottom w:val="0"/>
      <w:divBdr>
        <w:top w:val="none" w:sz="0" w:space="0" w:color="auto"/>
        <w:left w:val="none" w:sz="0" w:space="0" w:color="auto"/>
        <w:bottom w:val="none" w:sz="0" w:space="0" w:color="auto"/>
        <w:right w:val="none" w:sz="0" w:space="0" w:color="auto"/>
      </w:divBdr>
    </w:div>
    <w:div w:id="454181153">
      <w:bodyDiv w:val="1"/>
      <w:marLeft w:val="0"/>
      <w:marRight w:val="0"/>
      <w:marTop w:val="0"/>
      <w:marBottom w:val="0"/>
      <w:divBdr>
        <w:top w:val="none" w:sz="0" w:space="0" w:color="auto"/>
        <w:left w:val="none" w:sz="0" w:space="0" w:color="auto"/>
        <w:bottom w:val="none" w:sz="0" w:space="0" w:color="auto"/>
        <w:right w:val="none" w:sz="0" w:space="0" w:color="auto"/>
      </w:divBdr>
    </w:div>
    <w:div w:id="463423916">
      <w:bodyDiv w:val="1"/>
      <w:marLeft w:val="0"/>
      <w:marRight w:val="0"/>
      <w:marTop w:val="0"/>
      <w:marBottom w:val="0"/>
      <w:divBdr>
        <w:top w:val="none" w:sz="0" w:space="0" w:color="auto"/>
        <w:left w:val="none" w:sz="0" w:space="0" w:color="auto"/>
        <w:bottom w:val="none" w:sz="0" w:space="0" w:color="auto"/>
        <w:right w:val="none" w:sz="0" w:space="0" w:color="auto"/>
      </w:divBdr>
    </w:div>
    <w:div w:id="465392949">
      <w:bodyDiv w:val="1"/>
      <w:marLeft w:val="0"/>
      <w:marRight w:val="0"/>
      <w:marTop w:val="0"/>
      <w:marBottom w:val="0"/>
      <w:divBdr>
        <w:top w:val="none" w:sz="0" w:space="0" w:color="auto"/>
        <w:left w:val="none" w:sz="0" w:space="0" w:color="auto"/>
        <w:bottom w:val="none" w:sz="0" w:space="0" w:color="auto"/>
        <w:right w:val="none" w:sz="0" w:space="0" w:color="auto"/>
      </w:divBdr>
    </w:div>
    <w:div w:id="468517278">
      <w:bodyDiv w:val="1"/>
      <w:marLeft w:val="0"/>
      <w:marRight w:val="0"/>
      <w:marTop w:val="0"/>
      <w:marBottom w:val="0"/>
      <w:divBdr>
        <w:top w:val="none" w:sz="0" w:space="0" w:color="auto"/>
        <w:left w:val="none" w:sz="0" w:space="0" w:color="auto"/>
        <w:bottom w:val="none" w:sz="0" w:space="0" w:color="auto"/>
        <w:right w:val="none" w:sz="0" w:space="0" w:color="auto"/>
      </w:divBdr>
    </w:div>
    <w:div w:id="469858084">
      <w:bodyDiv w:val="1"/>
      <w:marLeft w:val="0"/>
      <w:marRight w:val="0"/>
      <w:marTop w:val="0"/>
      <w:marBottom w:val="0"/>
      <w:divBdr>
        <w:top w:val="none" w:sz="0" w:space="0" w:color="auto"/>
        <w:left w:val="none" w:sz="0" w:space="0" w:color="auto"/>
        <w:bottom w:val="none" w:sz="0" w:space="0" w:color="auto"/>
        <w:right w:val="none" w:sz="0" w:space="0" w:color="auto"/>
      </w:divBdr>
    </w:div>
    <w:div w:id="481190857">
      <w:bodyDiv w:val="1"/>
      <w:marLeft w:val="0"/>
      <w:marRight w:val="0"/>
      <w:marTop w:val="0"/>
      <w:marBottom w:val="0"/>
      <w:divBdr>
        <w:top w:val="none" w:sz="0" w:space="0" w:color="auto"/>
        <w:left w:val="none" w:sz="0" w:space="0" w:color="auto"/>
        <w:bottom w:val="none" w:sz="0" w:space="0" w:color="auto"/>
        <w:right w:val="none" w:sz="0" w:space="0" w:color="auto"/>
      </w:divBdr>
    </w:div>
    <w:div w:id="484593419">
      <w:bodyDiv w:val="1"/>
      <w:marLeft w:val="0"/>
      <w:marRight w:val="0"/>
      <w:marTop w:val="0"/>
      <w:marBottom w:val="0"/>
      <w:divBdr>
        <w:top w:val="none" w:sz="0" w:space="0" w:color="auto"/>
        <w:left w:val="none" w:sz="0" w:space="0" w:color="auto"/>
        <w:bottom w:val="none" w:sz="0" w:space="0" w:color="auto"/>
        <w:right w:val="none" w:sz="0" w:space="0" w:color="auto"/>
      </w:divBdr>
    </w:div>
    <w:div w:id="497110753">
      <w:bodyDiv w:val="1"/>
      <w:marLeft w:val="0"/>
      <w:marRight w:val="0"/>
      <w:marTop w:val="0"/>
      <w:marBottom w:val="0"/>
      <w:divBdr>
        <w:top w:val="none" w:sz="0" w:space="0" w:color="auto"/>
        <w:left w:val="none" w:sz="0" w:space="0" w:color="auto"/>
        <w:bottom w:val="none" w:sz="0" w:space="0" w:color="auto"/>
        <w:right w:val="none" w:sz="0" w:space="0" w:color="auto"/>
      </w:divBdr>
      <w:divsChild>
        <w:div w:id="404306682">
          <w:marLeft w:val="360"/>
          <w:marRight w:val="0"/>
          <w:marTop w:val="200"/>
          <w:marBottom w:val="0"/>
          <w:divBdr>
            <w:top w:val="none" w:sz="0" w:space="0" w:color="auto"/>
            <w:left w:val="none" w:sz="0" w:space="0" w:color="auto"/>
            <w:bottom w:val="none" w:sz="0" w:space="0" w:color="auto"/>
            <w:right w:val="none" w:sz="0" w:space="0" w:color="auto"/>
          </w:divBdr>
        </w:div>
        <w:div w:id="1790314522">
          <w:marLeft w:val="360"/>
          <w:marRight w:val="0"/>
          <w:marTop w:val="200"/>
          <w:marBottom w:val="0"/>
          <w:divBdr>
            <w:top w:val="none" w:sz="0" w:space="0" w:color="auto"/>
            <w:left w:val="none" w:sz="0" w:space="0" w:color="auto"/>
            <w:bottom w:val="none" w:sz="0" w:space="0" w:color="auto"/>
            <w:right w:val="none" w:sz="0" w:space="0" w:color="auto"/>
          </w:divBdr>
        </w:div>
        <w:div w:id="1536308131">
          <w:marLeft w:val="360"/>
          <w:marRight w:val="0"/>
          <w:marTop w:val="200"/>
          <w:marBottom w:val="0"/>
          <w:divBdr>
            <w:top w:val="none" w:sz="0" w:space="0" w:color="auto"/>
            <w:left w:val="none" w:sz="0" w:space="0" w:color="auto"/>
            <w:bottom w:val="none" w:sz="0" w:space="0" w:color="auto"/>
            <w:right w:val="none" w:sz="0" w:space="0" w:color="auto"/>
          </w:divBdr>
        </w:div>
        <w:div w:id="595669618">
          <w:marLeft w:val="360"/>
          <w:marRight w:val="0"/>
          <w:marTop w:val="200"/>
          <w:marBottom w:val="0"/>
          <w:divBdr>
            <w:top w:val="none" w:sz="0" w:space="0" w:color="auto"/>
            <w:left w:val="none" w:sz="0" w:space="0" w:color="auto"/>
            <w:bottom w:val="none" w:sz="0" w:space="0" w:color="auto"/>
            <w:right w:val="none" w:sz="0" w:space="0" w:color="auto"/>
          </w:divBdr>
        </w:div>
        <w:div w:id="1260407617">
          <w:marLeft w:val="360"/>
          <w:marRight w:val="0"/>
          <w:marTop w:val="200"/>
          <w:marBottom w:val="0"/>
          <w:divBdr>
            <w:top w:val="none" w:sz="0" w:space="0" w:color="auto"/>
            <w:left w:val="none" w:sz="0" w:space="0" w:color="auto"/>
            <w:bottom w:val="none" w:sz="0" w:space="0" w:color="auto"/>
            <w:right w:val="none" w:sz="0" w:space="0" w:color="auto"/>
          </w:divBdr>
        </w:div>
      </w:divsChild>
    </w:div>
    <w:div w:id="502940972">
      <w:bodyDiv w:val="1"/>
      <w:marLeft w:val="0"/>
      <w:marRight w:val="0"/>
      <w:marTop w:val="0"/>
      <w:marBottom w:val="0"/>
      <w:divBdr>
        <w:top w:val="none" w:sz="0" w:space="0" w:color="auto"/>
        <w:left w:val="none" w:sz="0" w:space="0" w:color="auto"/>
        <w:bottom w:val="none" w:sz="0" w:space="0" w:color="auto"/>
        <w:right w:val="none" w:sz="0" w:space="0" w:color="auto"/>
      </w:divBdr>
      <w:divsChild>
        <w:div w:id="56785069">
          <w:marLeft w:val="0"/>
          <w:marRight w:val="0"/>
          <w:marTop w:val="0"/>
          <w:marBottom w:val="0"/>
          <w:divBdr>
            <w:top w:val="none" w:sz="0" w:space="0" w:color="auto"/>
            <w:left w:val="none" w:sz="0" w:space="0" w:color="auto"/>
            <w:bottom w:val="none" w:sz="0" w:space="0" w:color="auto"/>
            <w:right w:val="none" w:sz="0" w:space="0" w:color="auto"/>
          </w:divBdr>
          <w:divsChild>
            <w:div w:id="367684548">
              <w:marLeft w:val="0"/>
              <w:marRight w:val="0"/>
              <w:marTop w:val="0"/>
              <w:marBottom w:val="0"/>
              <w:divBdr>
                <w:top w:val="none" w:sz="0" w:space="0" w:color="auto"/>
                <w:left w:val="none" w:sz="0" w:space="0" w:color="auto"/>
                <w:bottom w:val="none" w:sz="0" w:space="0" w:color="auto"/>
                <w:right w:val="none" w:sz="0" w:space="0" w:color="auto"/>
              </w:divBdr>
            </w:div>
            <w:div w:id="184516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134699">
      <w:bodyDiv w:val="1"/>
      <w:marLeft w:val="0"/>
      <w:marRight w:val="0"/>
      <w:marTop w:val="0"/>
      <w:marBottom w:val="0"/>
      <w:divBdr>
        <w:top w:val="none" w:sz="0" w:space="0" w:color="auto"/>
        <w:left w:val="none" w:sz="0" w:space="0" w:color="auto"/>
        <w:bottom w:val="none" w:sz="0" w:space="0" w:color="auto"/>
        <w:right w:val="none" w:sz="0" w:space="0" w:color="auto"/>
      </w:divBdr>
    </w:div>
    <w:div w:id="511843649">
      <w:bodyDiv w:val="1"/>
      <w:marLeft w:val="0"/>
      <w:marRight w:val="0"/>
      <w:marTop w:val="0"/>
      <w:marBottom w:val="0"/>
      <w:divBdr>
        <w:top w:val="none" w:sz="0" w:space="0" w:color="auto"/>
        <w:left w:val="none" w:sz="0" w:space="0" w:color="auto"/>
        <w:bottom w:val="none" w:sz="0" w:space="0" w:color="auto"/>
        <w:right w:val="none" w:sz="0" w:space="0" w:color="auto"/>
      </w:divBdr>
    </w:div>
    <w:div w:id="526530370">
      <w:bodyDiv w:val="1"/>
      <w:marLeft w:val="0"/>
      <w:marRight w:val="0"/>
      <w:marTop w:val="0"/>
      <w:marBottom w:val="0"/>
      <w:divBdr>
        <w:top w:val="none" w:sz="0" w:space="0" w:color="auto"/>
        <w:left w:val="none" w:sz="0" w:space="0" w:color="auto"/>
        <w:bottom w:val="none" w:sz="0" w:space="0" w:color="auto"/>
        <w:right w:val="none" w:sz="0" w:space="0" w:color="auto"/>
      </w:divBdr>
      <w:divsChild>
        <w:div w:id="649402974">
          <w:marLeft w:val="1166"/>
          <w:marRight w:val="0"/>
          <w:marTop w:val="96"/>
          <w:marBottom w:val="0"/>
          <w:divBdr>
            <w:top w:val="none" w:sz="0" w:space="0" w:color="auto"/>
            <w:left w:val="none" w:sz="0" w:space="0" w:color="auto"/>
            <w:bottom w:val="none" w:sz="0" w:space="0" w:color="auto"/>
            <w:right w:val="none" w:sz="0" w:space="0" w:color="auto"/>
          </w:divBdr>
        </w:div>
      </w:divsChild>
    </w:div>
    <w:div w:id="529537002">
      <w:bodyDiv w:val="1"/>
      <w:marLeft w:val="0"/>
      <w:marRight w:val="0"/>
      <w:marTop w:val="0"/>
      <w:marBottom w:val="0"/>
      <w:divBdr>
        <w:top w:val="none" w:sz="0" w:space="0" w:color="auto"/>
        <w:left w:val="none" w:sz="0" w:space="0" w:color="auto"/>
        <w:bottom w:val="none" w:sz="0" w:space="0" w:color="auto"/>
        <w:right w:val="none" w:sz="0" w:space="0" w:color="auto"/>
      </w:divBdr>
    </w:div>
    <w:div w:id="530265819">
      <w:bodyDiv w:val="1"/>
      <w:marLeft w:val="0"/>
      <w:marRight w:val="0"/>
      <w:marTop w:val="0"/>
      <w:marBottom w:val="0"/>
      <w:divBdr>
        <w:top w:val="none" w:sz="0" w:space="0" w:color="auto"/>
        <w:left w:val="none" w:sz="0" w:space="0" w:color="auto"/>
        <w:bottom w:val="none" w:sz="0" w:space="0" w:color="auto"/>
        <w:right w:val="none" w:sz="0" w:space="0" w:color="auto"/>
      </w:divBdr>
    </w:div>
    <w:div w:id="543754214">
      <w:bodyDiv w:val="1"/>
      <w:marLeft w:val="0"/>
      <w:marRight w:val="0"/>
      <w:marTop w:val="0"/>
      <w:marBottom w:val="0"/>
      <w:divBdr>
        <w:top w:val="none" w:sz="0" w:space="0" w:color="auto"/>
        <w:left w:val="none" w:sz="0" w:space="0" w:color="auto"/>
        <w:bottom w:val="none" w:sz="0" w:space="0" w:color="auto"/>
        <w:right w:val="none" w:sz="0" w:space="0" w:color="auto"/>
      </w:divBdr>
    </w:div>
    <w:div w:id="559370112">
      <w:bodyDiv w:val="1"/>
      <w:marLeft w:val="0"/>
      <w:marRight w:val="0"/>
      <w:marTop w:val="0"/>
      <w:marBottom w:val="0"/>
      <w:divBdr>
        <w:top w:val="none" w:sz="0" w:space="0" w:color="auto"/>
        <w:left w:val="none" w:sz="0" w:space="0" w:color="auto"/>
        <w:bottom w:val="none" w:sz="0" w:space="0" w:color="auto"/>
        <w:right w:val="none" w:sz="0" w:space="0" w:color="auto"/>
      </w:divBdr>
    </w:div>
    <w:div w:id="568661136">
      <w:bodyDiv w:val="1"/>
      <w:marLeft w:val="0"/>
      <w:marRight w:val="0"/>
      <w:marTop w:val="0"/>
      <w:marBottom w:val="0"/>
      <w:divBdr>
        <w:top w:val="none" w:sz="0" w:space="0" w:color="auto"/>
        <w:left w:val="none" w:sz="0" w:space="0" w:color="auto"/>
        <w:bottom w:val="none" w:sz="0" w:space="0" w:color="auto"/>
        <w:right w:val="none" w:sz="0" w:space="0" w:color="auto"/>
      </w:divBdr>
      <w:divsChild>
        <w:div w:id="177893951">
          <w:marLeft w:val="360"/>
          <w:marRight w:val="0"/>
          <w:marTop w:val="200"/>
          <w:marBottom w:val="0"/>
          <w:divBdr>
            <w:top w:val="none" w:sz="0" w:space="0" w:color="auto"/>
            <w:left w:val="none" w:sz="0" w:space="0" w:color="auto"/>
            <w:bottom w:val="none" w:sz="0" w:space="0" w:color="auto"/>
            <w:right w:val="none" w:sz="0" w:space="0" w:color="auto"/>
          </w:divBdr>
        </w:div>
        <w:div w:id="1938978711">
          <w:marLeft w:val="360"/>
          <w:marRight w:val="0"/>
          <w:marTop w:val="200"/>
          <w:marBottom w:val="0"/>
          <w:divBdr>
            <w:top w:val="none" w:sz="0" w:space="0" w:color="auto"/>
            <w:left w:val="none" w:sz="0" w:space="0" w:color="auto"/>
            <w:bottom w:val="none" w:sz="0" w:space="0" w:color="auto"/>
            <w:right w:val="none" w:sz="0" w:space="0" w:color="auto"/>
          </w:divBdr>
        </w:div>
        <w:div w:id="1816415066">
          <w:marLeft w:val="360"/>
          <w:marRight w:val="0"/>
          <w:marTop w:val="200"/>
          <w:marBottom w:val="0"/>
          <w:divBdr>
            <w:top w:val="none" w:sz="0" w:space="0" w:color="auto"/>
            <w:left w:val="none" w:sz="0" w:space="0" w:color="auto"/>
            <w:bottom w:val="none" w:sz="0" w:space="0" w:color="auto"/>
            <w:right w:val="none" w:sz="0" w:space="0" w:color="auto"/>
          </w:divBdr>
        </w:div>
        <w:div w:id="1662155195">
          <w:marLeft w:val="360"/>
          <w:marRight w:val="0"/>
          <w:marTop w:val="200"/>
          <w:marBottom w:val="0"/>
          <w:divBdr>
            <w:top w:val="none" w:sz="0" w:space="0" w:color="auto"/>
            <w:left w:val="none" w:sz="0" w:space="0" w:color="auto"/>
            <w:bottom w:val="none" w:sz="0" w:space="0" w:color="auto"/>
            <w:right w:val="none" w:sz="0" w:space="0" w:color="auto"/>
          </w:divBdr>
        </w:div>
        <w:div w:id="1389303909">
          <w:marLeft w:val="360"/>
          <w:marRight w:val="0"/>
          <w:marTop w:val="200"/>
          <w:marBottom w:val="0"/>
          <w:divBdr>
            <w:top w:val="none" w:sz="0" w:space="0" w:color="auto"/>
            <w:left w:val="none" w:sz="0" w:space="0" w:color="auto"/>
            <w:bottom w:val="none" w:sz="0" w:space="0" w:color="auto"/>
            <w:right w:val="none" w:sz="0" w:space="0" w:color="auto"/>
          </w:divBdr>
        </w:div>
        <w:div w:id="140392366">
          <w:marLeft w:val="360"/>
          <w:marRight w:val="0"/>
          <w:marTop w:val="200"/>
          <w:marBottom w:val="0"/>
          <w:divBdr>
            <w:top w:val="none" w:sz="0" w:space="0" w:color="auto"/>
            <w:left w:val="none" w:sz="0" w:space="0" w:color="auto"/>
            <w:bottom w:val="none" w:sz="0" w:space="0" w:color="auto"/>
            <w:right w:val="none" w:sz="0" w:space="0" w:color="auto"/>
          </w:divBdr>
        </w:div>
        <w:div w:id="1859151600">
          <w:marLeft w:val="360"/>
          <w:marRight w:val="0"/>
          <w:marTop w:val="200"/>
          <w:marBottom w:val="0"/>
          <w:divBdr>
            <w:top w:val="none" w:sz="0" w:space="0" w:color="auto"/>
            <w:left w:val="none" w:sz="0" w:space="0" w:color="auto"/>
            <w:bottom w:val="none" w:sz="0" w:space="0" w:color="auto"/>
            <w:right w:val="none" w:sz="0" w:space="0" w:color="auto"/>
          </w:divBdr>
        </w:div>
      </w:divsChild>
    </w:div>
    <w:div w:id="581336110">
      <w:bodyDiv w:val="1"/>
      <w:marLeft w:val="0"/>
      <w:marRight w:val="0"/>
      <w:marTop w:val="0"/>
      <w:marBottom w:val="0"/>
      <w:divBdr>
        <w:top w:val="none" w:sz="0" w:space="0" w:color="auto"/>
        <w:left w:val="none" w:sz="0" w:space="0" w:color="auto"/>
        <w:bottom w:val="none" w:sz="0" w:space="0" w:color="auto"/>
        <w:right w:val="none" w:sz="0" w:space="0" w:color="auto"/>
      </w:divBdr>
      <w:divsChild>
        <w:div w:id="848788836">
          <w:marLeft w:val="0"/>
          <w:marRight w:val="0"/>
          <w:marTop w:val="0"/>
          <w:marBottom w:val="0"/>
          <w:divBdr>
            <w:top w:val="none" w:sz="0" w:space="0" w:color="auto"/>
            <w:left w:val="none" w:sz="0" w:space="0" w:color="auto"/>
            <w:bottom w:val="none" w:sz="0" w:space="0" w:color="auto"/>
            <w:right w:val="none" w:sz="0" w:space="0" w:color="auto"/>
          </w:divBdr>
          <w:divsChild>
            <w:div w:id="157581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188115">
      <w:bodyDiv w:val="1"/>
      <w:marLeft w:val="0"/>
      <w:marRight w:val="0"/>
      <w:marTop w:val="0"/>
      <w:marBottom w:val="0"/>
      <w:divBdr>
        <w:top w:val="none" w:sz="0" w:space="0" w:color="auto"/>
        <w:left w:val="none" w:sz="0" w:space="0" w:color="auto"/>
        <w:bottom w:val="none" w:sz="0" w:space="0" w:color="auto"/>
        <w:right w:val="none" w:sz="0" w:space="0" w:color="auto"/>
      </w:divBdr>
    </w:div>
    <w:div w:id="586619964">
      <w:bodyDiv w:val="1"/>
      <w:marLeft w:val="0"/>
      <w:marRight w:val="0"/>
      <w:marTop w:val="0"/>
      <w:marBottom w:val="0"/>
      <w:divBdr>
        <w:top w:val="none" w:sz="0" w:space="0" w:color="auto"/>
        <w:left w:val="none" w:sz="0" w:space="0" w:color="auto"/>
        <w:bottom w:val="none" w:sz="0" w:space="0" w:color="auto"/>
        <w:right w:val="none" w:sz="0" w:space="0" w:color="auto"/>
      </w:divBdr>
    </w:div>
    <w:div w:id="589855070">
      <w:bodyDiv w:val="1"/>
      <w:marLeft w:val="0"/>
      <w:marRight w:val="0"/>
      <w:marTop w:val="0"/>
      <w:marBottom w:val="0"/>
      <w:divBdr>
        <w:top w:val="none" w:sz="0" w:space="0" w:color="auto"/>
        <w:left w:val="none" w:sz="0" w:space="0" w:color="auto"/>
        <w:bottom w:val="none" w:sz="0" w:space="0" w:color="auto"/>
        <w:right w:val="none" w:sz="0" w:space="0" w:color="auto"/>
      </w:divBdr>
    </w:div>
    <w:div w:id="598872289">
      <w:bodyDiv w:val="1"/>
      <w:marLeft w:val="0"/>
      <w:marRight w:val="0"/>
      <w:marTop w:val="0"/>
      <w:marBottom w:val="0"/>
      <w:divBdr>
        <w:top w:val="none" w:sz="0" w:space="0" w:color="auto"/>
        <w:left w:val="none" w:sz="0" w:space="0" w:color="auto"/>
        <w:bottom w:val="none" w:sz="0" w:space="0" w:color="auto"/>
        <w:right w:val="none" w:sz="0" w:space="0" w:color="auto"/>
      </w:divBdr>
      <w:divsChild>
        <w:div w:id="336274806">
          <w:marLeft w:val="0"/>
          <w:marRight w:val="0"/>
          <w:marTop w:val="0"/>
          <w:marBottom w:val="0"/>
          <w:divBdr>
            <w:top w:val="none" w:sz="0" w:space="0" w:color="auto"/>
            <w:left w:val="none" w:sz="0" w:space="0" w:color="auto"/>
            <w:bottom w:val="none" w:sz="0" w:space="0" w:color="auto"/>
            <w:right w:val="none" w:sz="0" w:space="0" w:color="auto"/>
          </w:divBdr>
          <w:divsChild>
            <w:div w:id="16174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157311">
      <w:bodyDiv w:val="1"/>
      <w:marLeft w:val="0"/>
      <w:marRight w:val="0"/>
      <w:marTop w:val="0"/>
      <w:marBottom w:val="0"/>
      <w:divBdr>
        <w:top w:val="none" w:sz="0" w:space="0" w:color="auto"/>
        <w:left w:val="none" w:sz="0" w:space="0" w:color="auto"/>
        <w:bottom w:val="none" w:sz="0" w:space="0" w:color="auto"/>
        <w:right w:val="none" w:sz="0" w:space="0" w:color="auto"/>
      </w:divBdr>
    </w:div>
    <w:div w:id="625936677">
      <w:bodyDiv w:val="1"/>
      <w:marLeft w:val="0"/>
      <w:marRight w:val="0"/>
      <w:marTop w:val="0"/>
      <w:marBottom w:val="0"/>
      <w:divBdr>
        <w:top w:val="none" w:sz="0" w:space="0" w:color="auto"/>
        <w:left w:val="none" w:sz="0" w:space="0" w:color="auto"/>
        <w:bottom w:val="none" w:sz="0" w:space="0" w:color="auto"/>
        <w:right w:val="none" w:sz="0" w:space="0" w:color="auto"/>
      </w:divBdr>
    </w:div>
    <w:div w:id="633604570">
      <w:bodyDiv w:val="1"/>
      <w:marLeft w:val="0"/>
      <w:marRight w:val="0"/>
      <w:marTop w:val="0"/>
      <w:marBottom w:val="0"/>
      <w:divBdr>
        <w:top w:val="none" w:sz="0" w:space="0" w:color="auto"/>
        <w:left w:val="none" w:sz="0" w:space="0" w:color="auto"/>
        <w:bottom w:val="none" w:sz="0" w:space="0" w:color="auto"/>
        <w:right w:val="none" w:sz="0" w:space="0" w:color="auto"/>
      </w:divBdr>
      <w:divsChild>
        <w:div w:id="1776517073">
          <w:marLeft w:val="0"/>
          <w:marRight w:val="0"/>
          <w:marTop w:val="0"/>
          <w:marBottom w:val="0"/>
          <w:divBdr>
            <w:top w:val="none" w:sz="0" w:space="0" w:color="auto"/>
            <w:left w:val="none" w:sz="0" w:space="0" w:color="auto"/>
            <w:bottom w:val="none" w:sz="0" w:space="0" w:color="auto"/>
            <w:right w:val="none" w:sz="0" w:space="0" w:color="auto"/>
          </w:divBdr>
          <w:divsChild>
            <w:div w:id="8226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058868">
      <w:bodyDiv w:val="1"/>
      <w:marLeft w:val="0"/>
      <w:marRight w:val="0"/>
      <w:marTop w:val="0"/>
      <w:marBottom w:val="0"/>
      <w:divBdr>
        <w:top w:val="none" w:sz="0" w:space="0" w:color="auto"/>
        <w:left w:val="none" w:sz="0" w:space="0" w:color="auto"/>
        <w:bottom w:val="none" w:sz="0" w:space="0" w:color="auto"/>
        <w:right w:val="none" w:sz="0" w:space="0" w:color="auto"/>
      </w:divBdr>
      <w:divsChild>
        <w:div w:id="58094875">
          <w:marLeft w:val="1166"/>
          <w:marRight w:val="0"/>
          <w:marTop w:val="96"/>
          <w:marBottom w:val="0"/>
          <w:divBdr>
            <w:top w:val="none" w:sz="0" w:space="0" w:color="auto"/>
            <w:left w:val="none" w:sz="0" w:space="0" w:color="auto"/>
            <w:bottom w:val="none" w:sz="0" w:space="0" w:color="auto"/>
            <w:right w:val="none" w:sz="0" w:space="0" w:color="auto"/>
          </w:divBdr>
        </w:div>
      </w:divsChild>
    </w:div>
    <w:div w:id="653292271">
      <w:bodyDiv w:val="1"/>
      <w:marLeft w:val="0"/>
      <w:marRight w:val="0"/>
      <w:marTop w:val="0"/>
      <w:marBottom w:val="0"/>
      <w:divBdr>
        <w:top w:val="none" w:sz="0" w:space="0" w:color="auto"/>
        <w:left w:val="none" w:sz="0" w:space="0" w:color="auto"/>
        <w:bottom w:val="none" w:sz="0" w:space="0" w:color="auto"/>
        <w:right w:val="none" w:sz="0" w:space="0" w:color="auto"/>
      </w:divBdr>
    </w:div>
    <w:div w:id="684673521">
      <w:bodyDiv w:val="1"/>
      <w:marLeft w:val="0"/>
      <w:marRight w:val="0"/>
      <w:marTop w:val="0"/>
      <w:marBottom w:val="0"/>
      <w:divBdr>
        <w:top w:val="none" w:sz="0" w:space="0" w:color="auto"/>
        <w:left w:val="none" w:sz="0" w:space="0" w:color="auto"/>
        <w:bottom w:val="none" w:sz="0" w:space="0" w:color="auto"/>
        <w:right w:val="none" w:sz="0" w:space="0" w:color="auto"/>
      </w:divBdr>
      <w:divsChild>
        <w:div w:id="352608040">
          <w:marLeft w:val="374"/>
          <w:marRight w:val="0"/>
          <w:marTop w:val="86"/>
          <w:marBottom w:val="120"/>
          <w:divBdr>
            <w:top w:val="none" w:sz="0" w:space="0" w:color="auto"/>
            <w:left w:val="none" w:sz="0" w:space="0" w:color="auto"/>
            <w:bottom w:val="none" w:sz="0" w:space="0" w:color="auto"/>
            <w:right w:val="none" w:sz="0" w:space="0" w:color="auto"/>
          </w:divBdr>
        </w:div>
      </w:divsChild>
    </w:div>
    <w:div w:id="691498253">
      <w:bodyDiv w:val="1"/>
      <w:marLeft w:val="0"/>
      <w:marRight w:val="0"/>
      <w:marTop w:val="0"/>
      <w:marBottom w:val="0"/>
      <w:divBdr>
        <w:top w:val="none" w:sz="0" w:space="0" w:color="auto"/>
        <w:left w:val="none" w:sz="0" w:space="0" w:color="auto"/>
        <w:bottom w:val="none" w:sz="0" w:space="0" w:color="auto"/>
        <w:right w:val="none" w:sz="0" w:space="0" w:color="auto"/>
      </w:divBdr>
    </w:div>
    <w:div w:id="694770580">
      <w:bodyDiv w:val="1"/>
      <w:marLeft w:val="0"/>
      <w:marRight w:val="0"/>
      <w:marTop w:val="0"/>
      <w:marBottom w:val="0"/>
      <w:divBdr>
        <w:top w:val="none" w:sz="0" w:space="0" w:color="auto"/>
        <w:left w:val="none" w:sz="0" w:space="0" w:color="auto"/>
        <w:bottom w:val="none" w:sz="0" w:space="0" w:color="auto"/>
        <w:right w:val="none" w:sz="0" w:space="0" w:color="auto"/>
      </w:divBdr>
      <w:divsChild>
        <w:div w:id="105974393">
          <w:marLeft w:val="446"/>
          <w:marRight w:val="0"/>
          <w:marTop w:val="0"/>
          <w:marBottom w:val="160"/>
          <w:divBdr>
            <w:top w:val="none" w:sz="0" w:space="0" w:color="auto"/>
            <w:left w:val="none" w:sz="0" w:space="0" w:color="auto"/>
            <w:bottom w:val="none" w:sz="0" w:space="0" w:color="auto"/>
            <w:right w:val="none" w:sz="0" w:space="0" w:color="auto"/>
          </w:divBdr>
        </w:div>
        <w:div w:id="840505728">
          <w:marLeft w:val="446"/>
          <w:marRight w:val="0"/>
          <w:marTop w:val="0"/>
          <w:marBottom w:val="160"/>
          <w:divBdr>
            <w:top w:val="none" w:sz="0" w:space="0" w:color="auto"/>
            <w:left w:val="none" w:sz="0" w:space="0" w:color="auto"/>
            <w:bottom w:val="none" w:sz="0" w:space="0" w:color="auto"/>
            <w:right w:val="none" w:sz="0" w:space="0" w:color="auto"/>
          </w:divBdr>
        </w:div>
        <w:div w:id="2041205193">
          <w:marLeft w:val="446"/>
          <w:marRight w:val="0"/>
          <w:marTop w:val="0"/>
          <w:marBottom w:val="160"/>
          <w:divBdr>
            <w:top w:val="none" w:sz="0" w:space="0" w:color="auto"/>
            <w:left w:val="none" w:sz="0" w:space="0" w:color="auto"/>
            <w:bottom w:val="none" w:sz="0" w:space="0" w:color="auto"/>
            <w:right w:val="none" w:sz="0" w:space="0" w:color="auto"/>
          </w:divBdr>
        </w:div>
      </w:divsChild>
    </w:div>
    <w:div w:id="700135429">
      <w:bodyDiv w:val="1"/>
      <w:marLeft w:val="0"/>
      <w:marRight w:val="0"/>
      <w:marTop w:val="0"/>
      <w:marBottom w:val="0"/>
      <w:divBdr>
        <w:top w:val="none" w:sz="0" w:space="0" w:color="auto"/>
        <w:left w:val="none" w:sz="0" w:space="0" w:color="auto"/>
        <w:bottom w:val="none" w:sz="0" w:space="0" w:color="auto"/>
        <w:right w:val="none" w:sz="0" w:space="0" w:color="auto"/>
      </w:divBdr>
      <w:divsChild>
        <w:div w:id="1099376847">
          <w:marLeft w:val="0"/>
          <w:marRight w:val="0"/>
          <w:marTop w:val="0"/>
          <w:marBottom w:val="0"/>
          <w:divBdr>
            <w:top w:val="none" w:sz="0" w:space="0" w:color="auto"/>
            <w:left w:val="none" w:sz="0" w:space="0" w:color="auto"/>
            <w:bottom w:val="none" w:sz="0" w:space="0" w:color="auto"/>
            <w:right w:val="none" w:sz="0" w:space="0" w:color="auto"/>
          </w:divBdr>
          <w:divsChild>
            <w:div w:id="694616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086763">
      <w:bodyDiv w:val="1"/>
      <w:marLeft w:val="0"/>
      <w:marRight w:val="0"/>
      <w:marTop w:val="0"/>
      <w:marBottom w:val="0"/>
      <w:divBdr>
        <w:top w:val="none" w:sz="0" w:space="0" w:color="auto"/>
        <w:left w:val="none" w:sz="0" w:space="0" w:color="auto"/>
        <w:bottom w:val="none" w:sz="0" w:space="0" w:color="auto"/>
        <w:right w:val="none" w:sz="0" w:space="0" w:color="auto"/>
      </w:divBdr>
      <w:divsChild>
        <w:div w:id="1434283567">
          <w:marLeft w:val="0"/>
          <w:marRight w:val="0"/>
          <w:marTop w:val="0"/>
          <w:marBottom w:val="0"/>
          <w:divBdr>
            <w:top w:val="none" w:sz="0" w:space="0" w:color="auto"/>
            <w:left w:val="none" w:sz="0" w:space="0" w:color="auto"/>
            <w:bottom w:val="none" w:sz="0" w:space="0" w:color="auto"/>
            <w:right w:val="none" w:sz="0" w:space="0" w:color="auto"/>
          </w:divBdr>
          <w:divsChild>
            <w:div w:id="1478036830">
              <w:marLeft w:val="0"/>
              <w:marRight w:val="0"/>
              <w:marTop w:val="45"/>
              <w:marBottom w:val="375"/>
              <w:divBdr>
                <w:top w:val="none" w:sz="0" w:space="0" w:color="auto"/>
                <w:left w:val="none" w:sz="0" w:space="0" w:color="auto"/>
                <w:bottom w:val="none" w:sz="0" w:space="0" w:color="auto"/>
                <w:right w:val="none" w:sz="0" w:space="0" w:color="auto"/>
              </w:divBdr>
              <w:divsChild>
                <w:div w:id="694968769">
                  <w:marLeft w:val="0"/>
                  <w:marRight w:val="0"/>
                  <w:marTop w:val="0"/>
                  <w:marBottom w:val="0"/>
                  <w:divBdr>
                    <w:top w:val="none" w:sz="0" w:space="0" w:color="auto"/>
                    <w:left w:val="none" w:sz="0" w:space="0" w:color="auto"/>
                    <w:bottom w:val="none" w:sz="0" w:space="0" w:color="auto"/>
                    <w:right w:val="none" w:sz="0" w:space="0" w:color="auto"/>
                  </w:divBdr>
                  <w:divsChild>
                    <w:div w:id="87327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1363482">
      <w:bodyDiv w:val="1"/>
      <w:marLeft w:val="0"/>
      <w:marRight w:val="0"/>
      <w:marTop w:val="0"/>
      <w:marBottom w:val="0"/>
      <w:divBdr>
        <w:top w:val="none" w:sz="0" w:space="0" w:color="auto"/>
        <w:left w:val="none" w:sz="0" w:space="0" w:color="auto"/>
        <w:bottom w:val="none" w:sz="0" w:space="0" w:color="auto"/>
        <w:right w:val="none" w:sz="0" w:space="0" w:color="auto"/>
      </w:divBdr>
    </w:div>
    <w:div w:id="729308550">
      <w:bodyDiv w:val="1"/>
      <w:marLeft w:val="0"/>
      <w:marRight w:val="0"/>
      <w:marTop w:val="0"/>
      <w:marBottom w:val="0"/>
      <w:divBdr>
        <w:top w:val="none" w:sz="0" w:space="0" w:color="auto"/>
        <w:left w:val="none" w:sz="0" w:space="0" w:color="auto"/>
        <w:bottom w:val="none" w:sz="0" w:space="0" w:color="auto"/>
        <w:right w:val="none" w:sz="0" w:space="0" w:color="auto"/>
      </w:divBdr>
      <w:divsChild>
        <w:div w:id="2020541938">
          <w:marLeft w:val="0"/>
          <w:marRight w:val="0"/>
          <w:marTop w:val="0"/>
          <w:marBottom w:val="0"/>
          <w:divBdr>
            <w:top w:val="none" w:sz="0" w:space="0" w:color="auto"/>
            <w:left w:val="none" w:sz="0" w:space="0" w:color="auto"/>
            <w:bottom w:val="none" w:sz="0" w:space="0" w:color="auto"/>
            <w:right w:val="none" w:sz="0" w:space="0" w:color="auto"/>
          </w:divBdr>
        </w:div>
      </w:divsChild>
    </w:div>
    <w:div w:id="730540588">
      <w:bodyDiv w:val="1"/>
      <w:marLeft w:val="0"/>
      <w:marRight w:val="0"/>
      <w:marTop w:val="0"/>
      <w:marBottom w:val="0"/>
      <w:divBdr>
        <w:top w:val="none" w:sz="0" w:space="0" w:color="auto"/>
        <w:left w:val="none" w:sz="0" w:space="0" w:color="auto"/>
        <w:bottom w:val="none" w:sz="0" w:space="0" w:color="auto"/>
        <w:right w:val="none" w:sz="0" w:space="0" w:color="auto"/>
      </w:divBdr>
      <w:divsChild>
        <w:div w:id="474569948">
          <w:marLeft w:val="7646"/>
          <w:marRight w:val="0"/>
          <w:marTop w:val="0"/>
          <w:marBottom w:val="0"/>
          <w:divBdr>
            <w:top w:val="none" w:sz="0" w:space="0" w:color="auto"/>
            <w:left w:val="none" w:sz="0" w:space="0" w:color="auto"/>
            <w:bottom w:val="none" w:sz="0" w:space="0" w:color="auto"/>
            <w:right w:val="none" w:sz="0" w:space="0" w:color="auto"/>
          </w:divBdr>
        </w:div>
        <w:div w:id="725644624">
          <w:marLeft w:val="4853"/>
          <w:marRight w:val="0"/>
          <w:marTop w:val="0"/>
          <w:marBottom w:val="0"/>
          <w:divBdr>
            <w:top w:val="none" w:sz="0" w:space="0" w:color="auto"/>
            <w:left w:val="none" w:sz="0" w:space="0" w:color="auto"/>
            <w:bottom w:val="none" w:sz="0" w:space="0" w:color="auto"/>
            <w:right w:val="none" w:sz="0" w:space="0" w:color="auto"/>
          </w:divBdr>
        </w:div>
        <w:div w:id="897476956">
          <w:marLeft w:val="3413"/>
          <w:marRight w:val="0"/>
          <w:marTop w:val="0"/>
          <w:marBottom w:val="0"/>
          <w:divBdr>
            <w:top w:val="none" w:sz="0" w:space="0" w:color="auto"/>
            <w:left w:val="none" w:sz="0" w:space="0" w:color="auto"/>
            <w:bottom w:val="none" w:sz="0" w:space="0" w:color="auto"/>
            <w:right w:val="none" w:sz="0" w:space="0" w:color="auto"/>
          </w:divBdr>
        </w:div>
        <w:div w:id="1184436547">
          <w:marLeft w:val="7373"/>
          <w:marRight w:val="0"/>
          <w:marTop w:val="0"/>
          <w:marBottom w:val="360"/>
          <w:divBdr>
            <w:top w:val="none" w:sz="0" w:space="0" w:color="auto"/>
            <w:left w:val="none" w:sz="0" w:space="0" w:color="auto"/>
            <w:bottom w:val="none" w:sz="0" w:space="0" w:color="auto"/>
            <w:right w:val="none" w:sz="0" w:space="0" w:color="auto"/>
          </w:divBdr>
        </w:div>
        <w:div w:id="1208644739">
          <w:marLeft w:val="5933"/>
          <w:marRight w:val="0"/>
          <w:marTop w:val="0"/>
          <w:marBottom w:val="0"/>
          <w:divBdr>
            <w:top w:val="none" w:sz="0" w:space="0" w:color="auto"/>
            <w:left w:val="none" w:sz="0" w:space="0" w:color="auto"/>
            <w:bottom w:val="none" w:sz="0" w:space="0" w:color="auto"/>
            <w:right w:val="none" w:sz="0" w:space="0" w:color="auto"/>
          </w:divBdr>
        </w:div>
        <w:div w:id="1229806932">
          <w:marLeft w:val="2434"/>
          <w:marRight w:val="0"/>
          <w:marTop w:val="0"/>
          <w:marBottom w:val="0"/>
          <w:divBdr>
            <w:top w:val="none" w:sz="0" w:space="0" w:color="auto"/>
            <w:left w:val="none" w:sz="0" w:space="0" w:color="auto"/>
            <w:bottom w:val="none" w:sz="0" w:space="0" w:color="auto"/>
            <w:right w:val="none" w:sz="0" w:space="0" w:color="auto"/>
          </w:divBdr>
        </w:div>
        <w:div w:id="1383942982">
          <w:marLeft w:val="4853"/>
          <w:marRight w:val="0"/>
          <w:marTop w:val="0"/>
          <w:marBottom w:val="0"/>
          <w:divBdr>
            <w:top w:val="none" w:sz="0" w:space="0" w:color="auto"/>
            <w:left w:val="none" w:sz="0" w:space="0" w:color="auto"/>
            <w:bottom w:val="none" w:sz="0" w:space="0" w:color="auto"/>
            <w:right w:val="none" w:sz="0" w:space="0" w:color="auto"/>
          </w:divBdr>
        </w:div>
        <w:div w:id="1402945692">
          <w:marLeft w:val="7373"/>
          <w:marRight w:val="0"/>
          <w:marTop w:val="0"/>
          <w:marBottom w:val="0"/>
          <w:divBdr>
            <w:top w:val="none" w:sz="0" w:space="0" w:color="auto"/>
            <w:left w:val="none" w:sz="0" w:space="0" w:color="auto"/>
            <w:bottom w:val="none" w:sz="0" w:space="0" w:color="auto"/>
            <w:right w:val="none" w:sz="0" w:space="0" w:color="auto"/>
          </w:divBdr>
        </w:div>
        <w:div w:id="1403139009">
          <w:marLeft w:val="2434"/>
          <w:marRight w:val="0"/>
          <w:marTop w:val="0"/>
          <w:marBottom w:val="360"/>
          <w:divBdr>
            <w:top w:val="none" w:sz="0" w:space="0" w:color="auto"/>
            <w:left w:val="none" w:sz="0" w:space="0" w:color="auto"/>
            <w:bottom w:val="none" w:sz="0" w:space="0" w:color="auto"/>
            <w:right w:val="none" w:sz="0" w:space="0" w:color="auto"/>
          </w:divBdr>
        </w:div>
        <w:div w:id="1473983753">
          <w:marLeft w:val="2434"/>
          <w:marRight w:val="0"/>
          <w:marTop w:val="0"/>
          <w:marBottom w:val="0"/>
          <w:divBdr>
            <w:top w:val="none" w:sz="0" w:space="0" w:color="auto"/>
            <w:left w:val="none" w:sz="0" w:space="0" w:color="auto"/>
            <w:bottom w:val="none" w:sz="0" w:space="0" w:color="auto"/>
            <w:right w:val="none" w:sz="0" w:space="0" w:color="auto"/>
          </w:divBdr>
        </w:div>
        <w:div w:id="1596548825">
          <w:marLeft w:val="9086"/>
          <w:marRight w:val="0"/>
          <w:marTop w:val="0"/>
          <w:marBottom w:val="0"/>
          <w:divBdr>
            <w:top w:val="none" w:sz="0" w:space="0" w:color="auto"/>
            <w:left w:val="none" w:sz="0" w:space="0" w:color="auto"/>
            <w:bottom w:val="none" w:sz="0" w:space="0" w:color="auto"/>
            <w:right w:val="none" w:sz="0" w:space="0" w:color="auto"/>
          </w:divBdr>
        </w:div>
        <w:div w:id="1941254234">
          <w:marLeft w:val="1166"/>
          <w:marRight w:val="0"/>
          <w:marTop w:val="0"/>
          <w:marBottom w:val="0"/>
          <w:divBdr>
            <w:top w:val="none" w:sz="0" w:space="0" w:color="auto"/>
            <w:left w:val="none" w:sz="0" w:space="0" w:color="auto"/>
            <w:bottom w:val="none" w:sz="0" w:space="0" w:color="auto"/>
            <w:right w:val="none" w:sz="0" w:space="0" w:color="auto"/>
          </w:divBdr>
        </w:div>
        <w:div w:id="2080128204">
          <w:marLeft w:val="4853"/>
          <w:marRight w:val="0"/>
          <w:marTop w:val="0"/>
          <w:marBottom w:val="360"/>
          <w:divBdr>
            <w:top w:val="none" w:sz="0" w:space="0" w:color="auto"/>
            <w:left w:val="none" w:sz="0" w:space="0" w:color="auto"/>
            <w:bottom w:val="none" w:sz="0" w:space="0" w:color="auto"/>
            <w:right w:val="none" w:sz="0" w:space="0" w:color="auto"/>
          </w:divBdr>
        </w:div>
      </w:divsChild>
    </w:div>
    <w:div w:id="768812643">
      <w:bodyDiv w:val="1"/>
      <w:marLeft w:val="0"/>
      <w:marRight w:val="0"/>
      <w:marTop w:val="0"/>
      <w:marBottom w:val="0"/>
      <w:divBdr>
        <w:top w:val="none" w:sz="0" w:space="0" w:color="auto"/>
        <w:left w:val="none" w:sz="0" w:space="0" w:color="auto"/>
        <w:bottom w:val="none" w:sz="0" w:space="0" w:color="auto"/>
        <w:right w:val="none" w:sz="0" w:space="0" w:color="auto"/>
      </w:divBdr>
      <w:divsChild>
        <w:div w:id="901331590">
          <w:marLeft w:val="0"/>
          <w:marRight w:val="0"/>
          <w:marTop w:val="0"/>
          <w:marBottom w:val="0"/>
          <w:divBdr>
            <w:top w:val="none" w:sz="0" w:space="0" w:color="auto"/>
            <w:left w:val="none" w:sz="0" w:space="0" w:color="auto"/>
            <w:bottom w:val="none" w:sz="0" w:space="0" w:color="auto"/>
            <w:right w:val="none" w:sz="0" w:space="0" w:color="auto"/>
          </w:divBdr>
          <w:divsChild>
            <w:div w:id="209609917">
              <w:marLeft w:val="0"/>
              <w:marRight w:val="0"/>
              <w:marTop w:val="0"/>
              <w:marBottom w:val="0"/>
              <w:divBdr>
                <w:top w:val="none" w:sz="0" w:space="0" w:color="auto"/>
                <w:left w:val="none" w:sz="0" w:space="0" w:color="auto"/>
                <w:bottom w:val="none" w:sz="0" w:space="0" w:color="auto"/>
                <w:right w:val="none" w:sz="0" w:space="0" w:color="auto"/>
              </w:divBdr>
            </w:div>
            <w:div w:id="851070617">
              <w:marLeft w:val="0"/>
              <w:marRight w:val="0"/>
              <w:marTop w:val="0"/>
              <w:marBottom w:val="0"/>
              <w:divBdr>
                <w:top w:val="none" w:sz="0" w:space="0" w:color="auto"/>
                <w:left w:val="none" w:sz="0" w:space="0" w:color="auto"/>
                <w:bottom w:val="none" w:sz="0" w:space="0" w:color="auto"/>
                <w:right w:val="none" w:sz="0" w:space="0" w:color="auto"/>
              </w:divBdr>
            </w:div>
            <w:div w:id="1231573470">
              <w:marLeft w:val="0"/>
              <w:marRight w:val="0"/>
              <w:marTop w:val="0"/>
              <w:marBottom w:val="0"/>
              <w:divBdr>
                <w:top w:val="none" w:sz="0" w:space="0" w:color="auto"/>
                <w:left w:val="none" w:sz="0" w:space="0" w:color="auto"/>
                <w:bottom w:val="none" w:sz="0" w:space="0" w:color="auto"/>
                <w:right w:val="none" w:sz="0" w:space="0" w:color="auto"/>
              </w:divBdr>
            </w:div>
            <w:div w:id="1379741640">
              <w:marLeft w:val="0"/>
              <w:marRight w:val="0"/>
              <w:marTop w:val="0"/>
              <w:marBottom w:val="0"/>
              <w:divBdr>
                <w:top w:val="none" w:sz="0" w:space="0" w:color="auto"/>
                <w:left w:val="none" w:sz="0" w:space="0" w:color="auto"/>
                <w:bottom w:val="none" w:sz="0" w:space="0" w:color="auto"/>
                <w:right w:val="none" w:sz="0" w:space="0" w:color="auto"/>
              </w:divBdr>
            </w:div>
            <w:div w:id="1562983939">
              <w:marLeft w:val="0"/>
              <w:marRight w:val="0"/>
              <w:marTop w:val="0"/>
              <w:marBottom w:val="0"/>
              <w:divBdr>
                <w:top w:val="none" w:sz="0" w:space="0" w:color="auto"/>
                <w:left w:val="none" w:sz="0" w:space="0" w:color="auto"/>
                <w:bottom w:val="none" w:sz="0" w:space="0" w:color="auto"/>
                <w:right w:val="none" w:sz="0" w:space="0" w:color="auto"/>
              </w:divBdr>
            </w:div>
            <w:div w:id="161867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540200">
      <w:bodyDiv w:val="1"/>
      <w:marLeft w:val="0"/>
      <w:marRight w:val="0"/>
      <w:marTop w:val="0"/>
      <w:marBottom w:val="0"/>
      <w:divBdr>
        <w:top w:val="none" w:sz="0" w:space="0" w:color="auto"/>
        <w:left w:val="none" w:sz="0" w:space="0" w:color="auto"/>
        <w:bottom w:val="none" w:sz="0" w:space="0" w:color="auto"/>
        <w:right w:val="none" w:sz="0" w:space="0" w:color="auto"/>
      </w:divBdr>
    </w:div>
    <w:div w:id="803544975">
      <w:bodyDiv w:val="1"/>
      <w:marLeft w:val="0"/>
      <w:marRight w:val="0"/>
      <w:marTop w:val="0"/>
      <w:marBottom w:val="0"/>
      <w:divBdr>
        <w:top w:val="none" w:sz="0" w:space="0" w:color="auto"/>
        <w:left w:val="none" w:sz="0" w:space="0" w:color="auto"/>
        <w:bottom w:val="none" w:sz="0" w:space="0" w:color="auto"/>
        <w:right w:val="none" w:sz="0" w:space="0" w:color="auto"/>
      </w:divBdr>
    </w:div>
    <w:div w:id="812719684">
      <w:bodyDiv w:val="1"/>
      <w:marLeft w:val="0"/>
      <w:marRight w:val="0"/>
      <w:marTop w:val="0"/>
      <w:marBottom w:val="0"/>
      <w:divBdr>
        <w:top w:val="none" w:sz="0" w:space="0" w:color="auto"/>
        <w:left w:val="none" w:sz="0" w:space="0" w:color="auto"/>
        <w:bottom w:val="none" w:sz="0" w:space="0" w:color="auto"/>
        <w:right w:val="none" w:sz="0" w:space="0" w:color="auto"/>
      </w:divBdr>
      <w:divsChild>
        <w:div w:id="263809025">
          <w:marLeft w:val="0"/>
          <w:marRight w:val="0"/>
          <w:marTop w:val="0"/>
          <w:marBottom w:val="0"/>
          <w:divBdr>
            <w:top w:val="none" w:sz="0" w:space="0" w:color="auto"/>
            <w:left w:val="none" w:sz="0" w:space="0" w:color="auto"/>
            <w:bottom w:val="none" w:sz="0" w:space="0" w:color="auto"/>
            <w:right w:val="none" w:sz="0" w:space="0" w:color="auto"/>
          </w:divBdr>
        </w:div>
        <w:div w:id="662008991">
          <w:marLeft w:val="0"/>
          <w:marRight w:val="0"/>
          <w:marTop w:val="0"/>
          <w:marBottom w:val="0"/>
          <w:divBdr>
            <w:top w:val="none" w:sz="0" w:space="0" w:color="auto"/>
            <w:left w:val="none" w:sz="0" w:space="0" w:color="auto"/>
            <w:bottom w:val="none" w:sz="0" w:space="0" w:color="auto"/>
            <w:right w:val="none" w:sz="0" w:space="0" w:color="auto"/>
          </w:divBdr>
        </w:div>
        <w:div w:id="730813715">
          <w:marLeft w:val="0"/>
          <w:marRight w:val="0"/>
          <w:marTop w:val="0"/>
          <w:marBottom w:val="0"/>
          <w:divBdr>
            <w:top w:val="none" w:sz="0" w:space="0" w:color="auto"/>
            <w:left w:val="none" w:sz="0" w:space="0" w:color="auto"/>
            <w:bottom w:val="none" w:sz="0" w:space="0" w:color="auto"/>
            <w:right w:val="none" w:sz="0" w:space="0" w:color="auto"/>
          </w:divBdr>
        </w:div>
        <w:div w:id="1766418364">
          <w:marLeft w:val="0"/>
          <w:marRight w:val="0"/>
          <w:marTop w:val="0"/>
          <w:marBottom w:val="0"/>
          <w:divBdr>
            <w:top w:val="none" w:sz="0" w:space="0" w:color="auto"/>
            <w:left w:val="none" w:sz="0" w:space="0" w:color="auto"/>
            <w:bottom w:val="none" w:sz="0" w:space="0" w:color="auto"/>
            <w:right w:val="none" w:sz="0" w:space="0" w:color="auto"/>
          </w:divBdr>
        </w:div>
      </w:divsChild>
    </w:div>
    <w:div w:id="824054873">
      <w:bodyDiv w:val="1"/>
      <w:marLeft w:val="0"/>
      <w:marRight w:val="0"/>
      <w:marTop w:val="0"/>
      <w:marBottom w:val="0"/>
      <w:divBdr>
        <w:top w:val="none" w:sz="0" w:space="0" w:color="auto"/>
        <w:left w:val="none" w:sz="0" w:space="0" w:color="auto"/>
        <w:bottom w:val="none" w:sz="0" w:space="0" w:color="auto"/>
        <w:right w:val="none" w:sz="0" w:space="0" w:color="auto"/>
      </w:divBdr>
      <w:divsChild>
        <w:div w:id="588317280">
          <w:marLeft w:val="2160"/>
          <w:marRight w:val="0"/>
          <w:marTop w:val="0"/>
          <w:marBottom w:val="0"/>
          <w:divBdr>
            <w:top w:val="none" w:sz="0" w:space="0" w:color="auto"/>
            <w:left w:val="none" w:sz="0" w:space="0" w:color="auto"/>
            <w:bottom w:val="none" w:sz="0" w:space="0" w:color="auto"/>
            <w:right w:val="none" w:sz="0" w:space="0" w:color="auto"/>
          </w:divBdr>
        </w:div>
        <w:div w:id="708451609">
          <w:marLeft w:val="2160"/>
          <w:marRight w:val="0"/>
          <w:marTop w:val="0"/>
          <w:marBottom w:val="0"/>
          <w:divBdr>
            <w:top w:val="none" w:sz="0" w:space="0" w:color="auto"/>
            <w:left w:val="none" w:sz="0" w:space="0" w:color="auto"/>
            <w:bottom w:val="none" w:sz="0" w:space="0" w:color="auto"/>
            <w:right w:val="none" w:sz="0" w:space="0" w:color="auto"/>
          </w:divBdr>
        </w:div>
        <w:div w:id="795871243">
          <w:marLeft w:val="2160"/>
          <w:marRight w:val="0"/>
          <w:marTop w:val="0"/>
          <w:marBottom w:val="0"/>
          <w:divBdr>
            <w:top w:val="none" w:sz="0" w:space="0" w:color="auto"/>
            <w:left w:val="none" w:sz="0" w:space="0" w:color="auto"/>
            <w:bottom w:val="none" w:sz="0" w:space="0" w:color="auto"/>
            <w:right w:val="none" w:sz="0" w:space="0" w:color="auto"/>
          </w:divBdr>
        </w:div>
        <w:div w:id="963313837">
          <w:marLeft w:val="2160"/>
          <w:marRight w:val="0"/>
          <w:marTop w:val="0"/>
          <w:marBottom w:val="0"/>
          <w:divBdr>
            <w:top w:val="none" w:sz="0" w:space="0" w:color="auto"/>
            <w:left w:val="none" w:sz="0" w:space="0" w:color="auto"/>
            <w:bottom w:val="none" w:sz="0" w:space="0" w:color="auto"/>
            <w:right w:val="none" w:sz="0" w:space="0" w:color="auto"/>
          </w:divBdr>
        </w:div>
        <w:div w:id="1014919521">
          <w:marLeft w:val="547"/>
          <w:marRight w:val="0"/>
          <w:marTop w:val="0"/>
          <w:marBottom w:val="0"/>
          <w:divBdr>
            <w:top w:val="none" w:sz="0" w:space="0" w:color="auto"/>
            <w:left w:val="none" w:sz="0" w:space="0" w:color="auto"/>
            <w:bottom w:val="none" w:sz="0" w:space="0" w:color="auto"/>
            <w:right w:val="none" w:sz="0" w:space="0" w:color="auto"/>
          </w:divBdr>
        </w:div>
        <w:div w:id="1049111446">
          <w:marLeft w:val="1440"/>
          <w:marRight w:val="0"/>
          <w:marTop w:val="0"/>
          <w:marBottom w:val="0"/>
          <w:divBdr>
            <w:top w:val="none" w:sz="0" w:space="0" w:color="auto"/>
            <w:left w:val="none" w:sz="0" w:space="0" w:color="auto"/>
            <w:bottom w:val="none" w:sz="0" w:space="0" w:color="auto"/>
            <w:right w:val="none" w:sz="0" w:space="0" w:color="auto"/>
          </w:divBdr>
        </w:div>
        <w:div w:id="1225292225">
          <w:marLeft w:val="1440"/>
          <w:marRight w:val="0"/>
          <w:marTop w:val="0"/>
          <w:marBottom w:val="0"/>
          <w:divBdr>
            <w:top w:val="none" w:sz="0" w:space="0" w:color="auto"/>
            <w:left w:val="none" w:sz="0" w:space="0" w:color="auto"/>
            <w:bottom w:val="none" w:sz="0" w:space="0" w:color="auto"/>
            <w:right w:val="none" w:sz="0" w:space="0" w:color="auto"/>
          </w:divBdr>
        </w:div>
        <w:div w:id="1268662739">
          <w:marLeft w:val="2160"/>
          <w:marRight w:val="0"/>
          <w:marTop w:val="0"/>
          <w:marBottom w:val="0"/>
          <w:divBdr>
            <w:top w:val="none" w:sz="0" w:space="0" w:color="auto"/>
            <w:left w:val="none" w:sz="0" w:space="0" w:color="auto"/>
            <w:bottom w:val="none" w:sz="0" w:space="0" w:color="auto"/>
            <w:right w:val="none" w:sz="0" w:space="0" w:color="auto"/>
          </w:divBdr>
        </w:div>
        <w:div w:id="1382754530">
          <w:marLeft w:val="1440"/>
          <w:marRight w:val="0"/>
          <w:marTop w:val="0"/>
          <w:marBottom w:val="0"/>
          <w:divBdr>
            <w:top w:val="none" w:sz="0" w:space="0" w:color="auto"/>
            <w:left w:val="none" w:sz="0" w:space="0" w:color="auto"/>
            <w:bottom w:val="none" w:sz="0" w:space="0" w:color="auto"/>
            <w:right w:val="none" w:sz="0" w:space="0" w:color="auto"/>
          </w:divBdr>
        </w:div>
        <w:div w:id="1565602302">
          <w:marLeft w:val="2160"/>
          <w:marRight w:val="0"/>
          <w:marTop w:val="0"/>
          <w:marBottom w:val="0"/>
          <w:divBdr>
            <w:top w:val="none" w:sz="0" w:space="0" w:color="auto"/>
            <w:left w:val="none" w:sz="0" w:space="0" w:color="auto"/>
            <w:bottom w:val="none" w:sz="0" w:space="0" w:color="auto"/>
            <w:right w:val="none" w:sz="0" w:space="0" w:color="auto"/>
          </w:divBdr>
        </w:div>
        <w:div w:id="1881743671">
          <w:marLeft w:val="2160"/>
          <w:marRight w:val="0"/>
          <w:marTop w:val="0"/>
          <w:marBottom w:val="0"/>
          <w:divBdr>
            <w:top w:val="none" w:sz="0" w:space="0" w:color="auto"/>
            <w:left w:val="none" w:sz="0" w:space="0" w:color="auto"/>
            <w:bottom w:val="none" w:sz="0" w:space="0" w:color="auto"/>
            <w:right w:val="none" w:sz="0" w:space="0" w:color="auto"/>
          </w:divBdr>
        </w:div>
        <w:div w:id="2088962712">
          <w:marLeft w:val="2160"/>
          <w:marRight w:val="0"/>
          <w:marTop w:val="0"/>
          <w:marBottom w:val="0"/>
          <w:divBdr>
            <w:top w:val="none" w:sz="0" w:space="0" w:color="auto"/>
            <w:left w:val="none" w:sz="0" w:space="0" w:color="auto"/>
            <w:bottom w:val="none" w:sz="0" w:space="0" w:color="auto"/>
            <w:right w:val="none" w:sz="0" w:space="0" w:color="auto"/>
          </w:divBdr>
        </w:div>
      </w:divsChild>
    </w:div>
    <w:div w:id="828207124">
      <w:bodyDiv w:val="1"/>
      <w:marLeft w:val="0"/>
      <w:marRight w:val="0"/>
      <w:marTop w:val="0"/>
      <w:marBottom w:val="0"/>
      <w:divBdr>
        <w:top w:val="none" w:sz="0" w:space="0" w:color="auto"/>
        <w:left w:val="none" w:sz="0" w:space="0" w:color="auto"/>
        <w:bottom w:val="none" w:sz="0" w:space="0" w:color="auto"/>
        <w:right w:val="none" w:sz="0" w:space="0" w:color="auto"/>
      </w:divBdr>
    </w:div>
    <w:div w:id="836581059">
      <w:bodyDiv w:val="1"/>
      <w:marLeft w:val="0"/>
      <w:marRight w:val="0"/>
      <w:marTop w:val="0"/>
      <w:marBottom w:val="0"/>
      <w:divBdr>
        <w:top w:val="none" w:sz="0" w:space="0" w:color="auto"/>
        <w:left w:val="none" w:sz="0" w:space="0" w:color="auto"/>
        <w:bottom w:val="none" w:sz="0" w:space="0" w:color="auto"/>
        <w:right w:val="none" w:sz="0" w:space="0" w:color="auto"/>
      </w:divBdr>
    </w:div>
    <w:div w:id="838689173">
      <w:bodyDiv w:val="1"/>
      <w:marLeft w:val="0"/>
      <w:marRight w:val="0"/>
      <w:marTop w:val="0"/>
      <w:marBottom w:val="0"/>
      <w:divBdr>
        <w:top w:val="none" w:sz="0" w:space="0" w:color="auto"/>
        <w:left w:val="none" w:sz="0" w:space="0" w:color="auto"/>
        <w:bottom w:val="none" w:sz="0" w:space="0" w:color="auto"/>
        <w:right w:val="none" w:sz="0" w:space="0" w:color="auto"/>
      </w:divBdr>
      <w:divsChild>
        <w:div w:id="34282753">
          <w:marLeft w:val="360"/>
          <w:marRight w:val="0"/>
          <w:marTop w:val="200"/>
          <w:marBottom w:val="0"/>
          <w:divBdr>
            <w:top w:val="none" w:sz="0" w:space="0" w:color="auto"/>
            <w:left w:val="none" w:sz="0" w:space="0" w:color="auto"/>
            <w:bottom w:val="none" w:sz="0" w:space="0" w:color="auto"/>
            <w:right w:val="none" w:sz="0" w:space="0" w:color="auto"/>
          </w:divBdr>
        </w:div>
        <w:div w:id="1164659155">
          <w:marLeft w:val="360"/>
          <w:marRight w:val="0"/>
          <w:marTop w:val="200"/>
          <w:marBottom w:val="0"/>
          <w:divBdr>
            <w:top w:val="none" w:sz="0" w:space="0" w:color="auto"/>
            <w:left w:val="none" w:sz="0" w:space="0" w:color="auto"/>
            <w:bottom w:val="none" w:sz="0" w:space="0" w:color="auto"/>
            <w:right w:val="none" w:sz="0" w:space="0" w:color="auto"/>
          </w:divBdr>
        </w:div>
        <w:div w:id="1294559519">
          <w:marLeft w:val="360"/>
          <w:marRight w:val="0"/>
          <w:marTop w:val="200"/>
          <w:marBottom w:val="0"/>
          <w:divBdr>
            <w:top w:val="none" w:sz="0" w:space="0" w:color="auto"/>
            <w:left w:val="none" w:sz="0" w:space="0" w:color="auto"/>
            <w:bottom w:val="none" w:sz="0" w:space="0" w:color="auto"/>
            <w:right w:val="none" w:sz="0" w:space="0" w:color="auto"/>
          </w:divBdr>
        </w:div>
        <w:div w:id="319308852">
          <w:marLeft w:val="360"/>
          <w:marRight w:val="0"/>
          <w:marTop w:val="200"/>
          <w:marBottom w:val="0"/>
          <w:divBdr>
            <w:top w:val="none" w:sz="0" w:space="0" w:color="auto"/>
            <w:left w:val="none" w:sz="0" w:space="0" w:color="auto"/>
            <w:bottom w:val="none" w:sz="0" w:space="0" w:color="auto"/>
            <w:right w:val="none" w:sz="0" w:space="0" w:color="auto"/>
          </w:divBdr>
        </w:div>
        <w:div w:id="577059755">
          <w:marLeft w:val="360"/>
          <w:marRight w:val="0"/>
          <w:marTop w:val="200"/>
          <w:marBottom w:val="0"/>
          <w:divBdr>
            <w:top w:val="none" w:sz="0" w:space="0" w:color="auto"/>
            <w:left w:val="none" w:sz="0" w:space="0" w:color="auto"/>
            <w:bottom w:val="none" w:sz="0" w:space="0" w:color="auto"/>
            <w:right w:val="none" w:sz="0" w:space="0" w:color="auto"/>
          </w:divBdr>
        </w:div>
      </w:divsChild>
    </w:div>
    <w:div w:id="851719974">
      <w:bodyDiv w:val="1"/>
      <w:marLeft w:val="0"/>
      <w:marRight w:val="0"/>
      <w:marTop w:val="0"/>
      <w:marBottom w:val="0"/>
      <w:divBdr>
        <w:top w:val="none" w:sz="0" w:space="0" w:color="auto"/>
        <w:left w:val="none" w:sz="0" w:space="0" w:color="auto"/>
        <w:bottom w:val="none" w:sz="0" w:space="0" w:color="auto"/>
        <w:right w:val="none" w:sz="0" w:space="0" w:color="auto"/>
      </w:divBdr>
    </w:div>
    <w:div w:id="857741310">
      <w:bodyDiv w:val="1"/>
      <w:marLeft w:val="0"/>
      <w:marRight w:val="0"/>
      <w:marTop w:val="0"/>
      <w:marBottom w:val="0"/>
      <w:divBdr>
        <w:top w:val="none" w:sz="0" w:space="0" w:color="auto"/>
        <w:left w:val="none" w:sz="0" w:space="0" w:color="auto"/>
        <w:bottom w:val="none" w:sz="0" w:space="0" w:color="auto"/>
        <w:right w:val="none" w:sz="0" w:space="0" w:color="auto"/>
      </w:divBdr>
    </w:div>
    <w:div w:id="858933953">
      <w:bodyDiv w:val="1"/>
      <w:marLeft w:val="0"/>
      <w:marRight w:val="0"/>
      <w:marTop w:val="0"/>
      <w:marBottom w:val="0"/>
      <w:divBdr>
        <w:top w:val="none" w:sz="0" w:space="0" w:color="auto"/>
        <w:left w:val="none" w:sz="0" w:space="0" w:color="auto"/>
        <w:bottom w:val="none" w:sz="0" w:space="0" w:color="auto"/>
        <w:right w:val="none" w:sz="0" w:space="0" w:color="auto"/>
      </w:divBdr>
      <w:divsChild>
        <w:div w:id="1388335901">
          <w:marLeft w:val="0"/>
          <w:marRight w:val="0"/>
          <w:marTop w:val="0"/>
          <w:marBottom w:val="0"/>
          <w:divBdr>
            <w:top w:val="none" w:sz="0" w:space="0" w:color="auto"/>
            <w:left w:val="none" w:sz="0" w:space="0" w:color="auto"/>
            <w:bottom w:val="none" w:sz="0" w:space="0" w:color="auto"/>
            <w:right w:val="none" w:sz="0" w:space="0" w:color="auto"/>
          </w:divBdr>
          <w:divsChild>
            <w:div w:id="1550799703">
              <w:marLeft w:val="0"/>
              <w:marRight w:val="0"/>
              <w:marTop w:val="0"/>
              <w:marBottom w:val="0"/>
              <w:divBdr>
                <w:top w:val="none" w:sz="0" w:space="0" w:color="auto"/>
                <w:left w:val="none" w:sz="0" w:space="0" w:color="auto"/>
                <w:bottom w:val="none" w:sz="0" w:space="0" w:color="auto"/>
                <w:right w:val="none" w:sz="0" w:space="0" w:color="auto"/>
              </w:divBdr>
            </w:div>
            <w:div w:id="188483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889069">
      <w:bodyDiv w:val="1"/>
      <w:marLeft w:val="0"/>
      <w:marRight w:val="0"/>
      <w:marTop w:val="0"/>
      <w:marBottom w:val="0"/>
      <w:divBdr>
        <w:top w:val="none" w:sz="0" w:space="0" w:color="auto"/>
        <w:left w:val="none" w:sz="0" w:space="0" w:color="auto"/>
        <w:bottom w:val="none" w:sz="0" w:space="0" w:color="auto"/>
        <w:right w:val="none" w:sz="0" w:space="0" w:color="auto"/>
      </w:divBdr>
      <w:divsChild>
        <w:div w:id="93866759">
          <w:marLeft w:val="547"/>
          <w:marRight w:val="0"/>
          <w:marTop w:val="154"/>
          <w:marBottom w:val="0"/>
          <w:divBdr>
            <w:top w:val="none" w:sz="0" w:space="0" w:color="auto"/>
            <w:left w:val="none" w:sz="0" w:space="0" w:color="auto"/>
            <w:bottom w:val="none" w:sz="0" w:space="0" w:color="auto"/>
            <w:right w:val="none" w:sz="0" w:space="0" w:color="auto"/>
          </w:divBdr>
        </w:div>
        <w:div w:id="191769968">
          <w:marLeft w:val="547"/>
          <w:marRight w:val="0"/>
          <w:marTop w:val="154"/>
          <w:marBottom w:val="0"/>
          <w:divBdr>
            <w:top w:val="none" w:sz="0" w:space="0" w:color="auto"/>
            <w:left w:val="none" w:sz="0" w:space="0" w:color="auto"/>
            <w:bottom w:val="none" w:sz="0" w:space="0" w:color="auto"/>
            <w:right w:val="none" w:sz="0" w:space="0" w:color="auto"/>
          </w:divBdr>
        </w:div>
        <w:div w:id="1529835154">
          <w:marLeft w:val="547"/>
          <w:marRight w:val="0"/>
          <w:marTop w:val="154"/>
          <w:marBottom w:val="0"/>
          <w:divBdr>
            <w:top w:val="none" w:sz="0" w:space="0" w:color="auto"/>
            <w:left w:val="none" w:sz="0" w:space="0" w:color="auto"/>
            <w:bottom w:val="none" w:sz="0" w:space="0" w:color="auto"/>
            <w:right w:val="none" w:sz="0" w:space="0" w:color="auto"/>
          </w:divBdr>
        </w:div>
      </w:divsChild>
    </w:div>
    <w:div w:id="905577007">
      <w:bodyDiv w:val="1"/>
      <w:marLeft w:val="0"/>
      <w:marRight w:val="0"/>
      <w:marTop w:val="0"/>
      <w:marBottom w:val="0"/>
      <w:divBdr>
        <w:top w:val="none" w:sz="0" w:space="0" w:color="auto"/>
        <w:left w:val="none" w:sz="0" w:space="0" w:color="auto"/>
        <w:bottom w:val="none" w:sz="0" w:space="0" w:color="auto"/>
        <w:right w:val="none" w:sz="0" w:space="0" w:color="auto"/>
      </w:divBdr>
    </w:div>
    <w:div w:id="910308075">
      <w:bodyDiv w:val="1"/>
      <w:marLeft w:val="0"/>
      <w:marRight w:val="0"/>
      <w:marTop w:val="0"/>
      <w:marBottom w:val="0"/>
      <w:divBdr>
        <w:top w:val="none" w:sz="0" w:space="0" w:color="auto"/>
        <w:left w:val="none" w:sz="0" w:space="0" w:color="auto"/>
        <w:bottom w:val="none" w:sz="0" w:space="0" w:color="auto"/>
        <w:right w:val="none" w:sz="0" w:space="0" w:color="auto"/>
      </w:divBdr>
    </w:div>
    <w:div w:id="912664954">
      <w:bodyDiv w:val="1"/>
      <w:marLeft w:val="0"/>
      <w:marRight w:val="0"/>
      <w:marTop w:val="0"/>
      <w:marBottom w:val="0"/>
      <w:divBdr>
        <w:top w:val="none" w:sz="0" w:space="0" w:color="auto"/>
        <w:left w:val="none" w:sz="0" w:space="0" w:color="auto"/>
        <w:bottom w:val="none" w:sz="0" w:space="0" w:color="auto"/>
        <w:right w:val="none" w:sz="0" w:space="0" w:color="auto"/>
      </w:divBdr>
    </w:div>
    <w:div w:id="921597931">
      <w:bodyDiv w:val="1"/>
      <w:marLeft w:val="0"/>
      <w:marRight w:val="0"/>
      <w:marTop w:val="0"/>
      <w:marBottom w:val="0"/>
      <w:divBdr>
        <w:top w:val="none" w:sz="0" w:space="0" w:color="auto"/>
        <w:left w:val="none" w:sz="0" w:space="0" w:color="auto"/>
        <w:bottom w:val="none" w:sz="0" w:space="0" w:color="auto"/>
        <w:right w:val="none" w:sz="0" w:space="0" w:color="auto"/>
      </w:divBdr>
      <w:divsChild>
        <w:div w:id="1093673481">
          <w:marLeft w:val="0"/>
          <w:marRight w:val="0"/>
          <w:marTop w:val="0"/>
          <w:marBottom w:val="0"/>
          <w:divBdr>
            <w:top w:val="none" w:sz="0" w:space="0" w:color="auto"/>
            <w:left w:val="none" w:sz="0" w:space="0" w:color="auto"/>
            <w:bottom w:val="none" w:sz="0" w:space="0" w:color="auto"/>
            <w:right w:val="none" w:sz="0" w:space="0" w:color="auto"/>
          </w:divBdr>
          <w:divsChild>
            <w:div w:id="227618647">
              <w:marLeft w:val="0"/>
              <w:marRight w:val="0"/>
              <w:marTop w:val="0"/>
              <w:marBottom w:val="0"/>
              <w:divBdr>
                <w:top w:val="none" w:sz="0" w:space="0" w:color="auto"/>
                <w:left w:val="none" w:sz="0" w:space="0" w:color="auto"/>
                <w:bottom w:val="none" w:sz="0" w:space="0" w:color="auto"/>
                <w:right w:val="none" w:sz="0" w:space="0" w:color="auto"/>
              </w:divBdr>
            </w:div>
            <w:div w:id="710686625">
              <w:marLeft w:val="0"/>
              <w:marRight w:val="0"/>
              <w:marTop w:val="0"/>
              <w:marBottom w:val="0"/>
              <w:divBdr>
                <w:top w:val="none" w:sz="0" w:space="0" w:color="auto"/>
                <w:left w:val="none" w:sz="0" w:space="0" w:color="auto"/>
                <w:bottom w:val="none" w:sz="0" w:space="0" w:color="auto"/>
                <w:right w:val="none" w:sz="0" w:space="0" w:color="auto"/>
              </w:divBdr>
            </w:div>
            <w:div w:id="745079989">
              <w:marLeft w:val="0"/>
              <w:marRight w:val="0"/>
              <w:marTop w:val="0"/>
              <w:marBottom w:val="0"/>
              <w:divBdr>
                <w:top w:val="none" w:sz="0" w:space="0" w:color="auto"/>
                <w:left w:val="none" w:sz="0" w:space="0" w:color="auto"/>
                <w:bottom w:val="none" w:sz="0" w:space="0" w:color="auto"/>
                <w:right w:val="none" w:sz="0" w:space="0" w:color="auto"/>
              </w:divBdr>
            </w:div>
            <w:div w:id="769352849">
              <w:marLeft w:val="0"/>
              <w:marRight w:val="0"/>
              <w:marTop w:val="0"/>
              <w:marBottom w:val="0"/>
              <w:divBdr>
                <w:top w:val="none" w:sz="0" w:space="0" w:color="auto"/>
                <w:left w:val="none" w:sz="0" w:space="0" w:color="auto"/>
                <w:bottom w:val="none" w:sz="0" w:space="0" w:color="auto"/>
                <w:right w:val="none" w:sz="0" w:space="0" w:color="auto"/>
              </w:divBdr>
            </w:div>
            <w:div w:id="1091049494">
              <w:marLeft w:val="0"/>
              <w:marRight w:val="0"/>
              <w:marTop w:val="0"/>
              <w:marBottom w:val="0"/>
              <w:divBdr>
                <w:top w:val="none" w:sz="0" w:space="0" w:color="auto"/>
                <w:left w:val="none" w:sz="0" w:space="0" w:color="auto"/>
                <w:bottom w:val="none" w:sz="0" w:space="0" w:color="auto"/>
                <w:right w:val="none" w:sz="0" w:space="0" w:color="auto"/>
              </w:divBdr>
            </w:div>
            <w:div w:id="194237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451130">
      <w:bodyDiv w:val="1"/>
      <w:marLeft w:val="0"/>
      <w:marRight w:val="0"/>
      <w:marTop w:val="0"/>
      <w:marBottom w:val="0"/>
      <w:divBdr>
        <w:top w:val="none" w:sz="0" w:space="0" w:color="auto"/>
        <w:left w:val="none" w:sz="0" w:space="0" w:color="auto"/>
        <w:bottom w:val="none" w:sz="0" w:space="0" w:color="auto"/>
        <w:right w:val="none" w:sz="0" w:space="0" w:color="auto"/>
      </w:divBdr>
    </w:div>
    <w:div w:id="928735598">
      <w:bodyDiv w:val="1"/>
      <w:marLeft w:val="0"/>
      <w:marRight w:val="0"/>
      <w:marTop w:val="0"/>
      <w:marBottom w:val="0"/>
      <w:divBdr>
        <w:top w:val="none" w:sz="0" w:space="0" w:color="auto"/>
        <w:left w:val="none" w:sz="0" w:space="0" w:color="auto"/>
        <w:bottom w:val="none" w:sz="0" w:space="0" w:color="auto"/>
        <w:right w:val="none" w:sz="0" w:space="0" w:color="auto"/>
      </w:divBdr>
    </w:div>
    <w:div w:id="938298086">
      <w:bodyDiv w:val="1"/>
      <w:marLeft w:val="0"/>
      <w:marRight w:val="0"/>
      <w:marTop w:val="0"/>
      <w:marBottom w:val="0"/>
      <w:divBdr>
        <w:top w:val="none" w:sz="0" w:space="0" w:color="auto"/>
        <w:left w:val="none" w:sz="0" w:space="0" w:color="auto"/>
        <w:bottom w:val="none" w:sz="0" w:space="0" w:color="auto"/>
        <w:right w:val="none" w:sz="0" w:space="0" w:color="auto"/>
      </w:divBdr>
    </w:div>
    <w:div w:id="951011735">
      <w:bodyDiv w:val="1"/>
      <w:marLeft w:val="0"/>
      <w:marRight w:val="0"/>
      <w:marTop w:val="0"/>
      <w:marBottom w:val="0"/>
      <w:divBdr>
        <w:top w:val="none" w:sz="0" w:space="0" w:color="auto"/>
        <w:left w:val="none" w:sz="0" w:space="0" w:color="auto"/>
        <w:bottom w:val="none" w:sz="0" w:space="0" w:color="auto"/>
        <w:right w:val="none" w:sz="0" w:space="0" w:color="auto"/>
      </w:divBdr>
    </w:div>
    <w:div w:id="955603918">
      <w:bodyDiv w:val="1"/>
      <w:marLeft w:val="0"/>
      <w:marRight w:val="0"/>
      <w:marTop w:val="0"/>
      <w:marBottom w:val="0"/>
      <w:divBdr>
        <w:top w:val="none" w:sz="0" w:space="0" w:color="auto"/>
        <w:left w:val="none" w:sz="0" w:space="0" w:color="auto"/>
        <w:bottom w:val="none" w:sz="0" w:space="0" w:color="auto"/>
        <w:right w:val="none" w:sz="0" w:space="0" w:color="auto"/>
      </w:divBdr>
    </w:div>
    <w:div w:id="957372082">
      <w:bodyDiv w:val="1"/>
      <w:marLeft w:val="0"/>
      <w:marRight w:val="0"/>
      <w:marTop w:val="0"/>
      <w:marBottom w:val="0"/>
      <w:divBdr>
        <w:top w:val="none" w:sz="0" w:space="0" w:color="auto"/>
        <w:left w:val="none" w:sz="0" w:space="0" w:color="auto"/>
        <w:bottom w:val="none" w:sz="0" w:space="0" w:color="auto"/>
        <w:right w:val="none" w:sz="0" w:space="0" w:color="auto"/>
      </w:divBdr>
      <w:divsChild>
        <w:div w:id="14120741">
          <w:marLeft w:val="547"/>
          <w:marRight w:val="0"/>
          <w:marTop w:val="154"/>
          <w:marBottom w:val="0"/>
          <w:divBdr>
            <w:top w:val="none" w:sz="0" w:space="0" w:color="auto"/>
            <w:left w:val="none" w:sz="0" w:space="0" w:color="auto"/>
            <w:bottom w:val="none" w:sz="0" w:space="0" w:color="auto"/>
            <w:right w:val="none" w:sz="0" w:space="0" w:color="auto"/>
          </w:divBdr>
        </w:div>
        <w:div w:id="1806771247">
          <w:marLeft w:val="547"/>
          <w:marRight w:val="0"/>
          <w:marTop w:val="154"/>
          <w:marBottom w:val="0"/>
          <w:divBdr>
            <w:top w:val="none" w:sz="0" w:space="0" w:color="auto"/>
            <w:left w:val="none" w:sz="0" w:space="0" w:color="auto"/>
            <w:bottom w:val="none" w:sz="0" w:space="0" w:color="auto"/>
            <w:right w:val="none" w:sz="0" w:space="0" w:color="auto"/>
          </w:divBdr>
        </w:div>
      </w:divsChild>
    </w:div>
    <w:div w:id="981083932">
      <w:bodyDiv w:val="1"/>
      <w:marLeft w:val="0"/>
      <w:marRight w:val="0"/>
      <w:marTop w:val="0"/>
      <w:marBottom w:val="0"/>
      <w:divBdr>
        <w:top w:val="none" w:sz="0" w:space="0" w:color="auto"/>
        <w:left w:val="none" w:sz="0" w:space="0" w:color="auto"/>
        <w:bottom w:val="none" w:sz="0" w:space="0" w:color="auto"/>
        <w:right w:val="none" w:sz="0" w:space="0" w:color="auto"/>
      </w:divBdr>
    </w:div>
    <w:div w:id="993335123">
      <w:bodyDiv w:val="1"/>
      <w:marLeft w:val="0"/>
      <w:marRight w:val="0"/>
      <w:marTop w:val="0"/>
      <w:marBottom w:val="0"/>
      <w:divBdr>
        <w:top w:val="none" w:sz="0" w:space="0" w:color="auto"/>
        <w:left w:val="none" w:sz="0" w:space="0" w:color="auto"/>
        <w:bottom w:val="none" w:sz="0" w:space="0" w:color="auto"/>
        <w:right w:val="none" w:sz="0" w:space="0" w:color="auto"/>
      </w:divBdr>
      <w:divsChild>
        <w:div w:id="200869122">
          <w:marLeft w:val="547"/>
          <w:marRight w:val="0"/>
          <w:marTop w:val="130"/>
          <w:marBottom w:val="0"/>
          <w:divBdr>
            <w:top w:val="none" w:sz="0" w:space="0" w:color="auto"/>
            <w:left w:val="none" w:sz="0" w:space="0" w:color="auto"/>
            <w:bottom w:val="none" w:sz="0" w:space="0" w:color="auto"/>
            <w:right w:val="none" w:sz="0" w:space="0" w:color="auto"/>
          </w:divBdr>
        </w:div>
        <w:div w:id="643122132">
          <w:marLeft w:val="547"/>
          <w:marRight w:val="0"/>
          <w:marTop w:val="130"/>
          <w:marBottom w:val="0"/>
          <w:divBdr>
            <w:top w:val="none" w:sz="0" w:space="0" w:color="auto"/>
            <w:left w:val="none" w:sz="0" w:space="0" w:color="auto"/>
            <w:bottom w:val="none" w:sz="0" w:space="0" w:color="auto"/>
            <w:right w:val="none" w:sz="0" w:space="0" w:color="auto"/>
          </w:divBdr>
        </w:div>
        <w:div w:id="1056852103">
          <w:marLeft w:val="792"/>
          <w:marRight w:val="0"/>
          <w:marTop w:val="139"/>
          <w:marBottom w:val="0"/>
          <w:divBdr>
            <w:top w:val="none" w:sz="0" w:space="0" w:color="auto"/>
            <w:left w:val="none" w:sz="0" w:space="0" w:color="auto"/>
            <w:bottom w:val="none" w:sz="0" w:space="0" w:color="auto"/>
            <w:right w:val="none" w:sz="0" w:space="0" w:color="auto"/>
          </w:divBdr>
        </w:div>
        <w:div w:id="2036955733">
          <w:marLeft w:val="547"/>
          <w:marRight w:val="0"/>
          <w:marTop w:val="130"/>
          <w:marBottom w:val="0"/>
          <w:divBdr>
            <w:top w:val="none" w:sz="0" w:space="0" w:color="auto"/>
            <w:left w:val="none" w:sz="0" w:space="0" w:color="auto"/>
            <w:bottom w:val="none" w:sz="0" w:space="0" w:color="auto"/>
            <w:right w:val="none" w:sz="0" w:space="0" w:color="auto"/>
          </w:divBdr>
        </w:div>
        <w:div w:id="2043045162">
          <w:marLeft w:val="547"/>
          <w:marRight w:val="0"/>
          <w:marTop w:val="600"/>
          <w:marBottom w:val="0"/>
          <w:divBdr>
            <w:top w:val="none" w:sz="0" w:space="0" w:color="auto"/>
            <w:left w:val="none" w:sz="0" w:space="0" w:color="auto"/>
            <w:bottom w:val="none" w:sz="0" w:space="0" w:color="auto"/>
            <w:right w:val="none" w:sz="0" w:space="0" w:color="auto"/>
          </w:divBdr>
        </w:div>
        <w:div w:id="2139226153">
          <w:marLeft w:val="547"/>
          <w:marRight w:val="0"/>
          <w:marTop w:val="130"/>
          <w:marBottom w:val="0"/>
          <w:divBdr>
            <w:top w:val="none" w:sz="0" w:space="0" w:color="auto"/>
            <w:left w:val="none" w:sz="0" w:space="0" w:color="auto"/>
            <w:bottom w:val="none" w:sz="0" w:space="0" w:color="auto"/>
            <w:right w:val="none" w:sz="0" w:space="0" w:color="auto"/>
          </w:divBdr>
        </w:div>
      </w:divsChild>
    </w:div>
    <w:div w:id="1029062076">
      <w:bodyDiv w:val="1"/>
      <w:marLeft w:val="0"/>
      <w:marRight w:val="0"/>
      <w:marTop w:val="0"/>
      <w:marBottom w:val="0"/>
      <w:divBdr>
        <w:top w:val="none" w:sz="0" w:space="0" w:color="auto"/>
        <w:left w:val="none" w:sz="0" w:space="0" w:color="auto"/>
        <w:bottom w:val="none" w:sz="0" w:space="0" w:color="auto"/>
        <w:right w:val="none" w:sz="0" w:space="0" w:color="auto"/>
      </w:divBdr>
    </w:div>
    <w:div w:id="1033381121">
      <w:bodyDiv w:val="1"/>
      <w:marLeft w:val="0"/>
      <w:marRight w:val="0"/>
      <w:marTop w:val="0"/>
      <w:marBottom w:val="0"/>
      <w:divBdr>
        <w:top w:val="none" w:sz="0" w:space="0" w:color="auto"/>
        <w:left w:val="none" w:sz="0" w:space="0" w:color="auto"/>
        <w:bottom w:val="none" w:sz="0" w:space="0" w:color="auto"/>
        <w:right w:val="none" w:sz="0" w:space="0" w:color="auto"/>
      </w:divBdr>
    </w:div>
    <w:div w:id="1035156050">
      <w:bodyDiv w:val="1"/>
      <w:marLeft w:val="0"/>
      <w:marRight w:val="0"/>
      <w:marTop w:val="0"/>
      <w:marBottom w:val="0"/>
      <w:divBdr>
        <w:top w:val="none" w:sz="0" w:space="0" w:color="auto"/>
        <w:left w:val="none" w:sz="0" w:space="0" w:color="auto"/>
        <w:bottom w:val="none" w:sz="0" w:space="0" w:color="auto"/>
        <w:right w:val="none" w:sz="0" w:space="0" w:color="auto"/>
      </w:divBdr>
    </w:div>
    <w:div w:id="1049647919">
      <w:bodyDiv w:val="1"/>
      <w:marLeft w:val="0"/>
      <w:marRight w:val="0"/>
      <w:marTop w:val="0"/>
      <w:marBottom w:val="0"/>
      <w:divBdr>
        <w:top w:val="none" w:sz="0" w:space="0" w:color="auto"/>
        <w:left w:val="none" w:sz="0" w:space="0" w:color="auto"/>
        <w:bottom w:val="none" w:sz="0" w:space="0" w:color="auto"/>
        <w:right w:val="none" w:sz="0" w:space="0" w:color="auto"/>
      </w:divBdr>
      <w:divsChild>
        <w:div w:id="1495031800">
          <w:marLeft w:val="360"/>
          <w:marRight w:val="0"/>
          <w:marTop w:val="200"/>
          <w:marBottom w:val="0"/>
          <w:divBdr>
            <w:top w:val="none" w:sz="0" w:space="0" w:color="auto"/>
            <w:left w:val="none" w:sz="0" w:space="0" w:color="auto"/>
            <w:bottom w:val="none" w:sz="0" w:space="0" w:color="auto"/>
            <w:right w:val="none" w:sz="0" w:space="0" w:color="auto"/>
          </w:divBdr>
        </w:div>
      </w:divsChild>
    </w:div>
    <w:div w:id="1072237075">
      <w:bodyDiv w:val="1"/>
      <w:marLeft w:val="0"/>
      <w:marRight w:val="0"/>
      <w:marTop w:val="0"/>
      <w:marBottom w:val="0"/>
      <w:divBdr>
        <w:top w:val="none" w:sz="0" w:space="0" w:color="auto"/>
        <w:left w:val="none" w:sz="0" w:space="0" w:color="auto"/>
        <w:bottom w:val="none" w:sz="0" w:space="0" w:color="auto"/>
        <w:right w:val="none" w:sz="0" w:space="0" w:color="auto"/>
      </w:divBdr>
    </w:div>
    <w:div w:id="1080249462">
      <w:bodyDiv w:val="1"/>
      <w:marLeft w:val="0"/>
      <w:marRight w:val="0"/>
      <w:marTop w:val="0"/>
      <w:marBottom w:val="0"/>
      <w:divBdr>
        <w:top w:val="none" w:sz="0" w:space="0" w:color="auto"/>
        <w:left w:val="none" w:sz="0" w:space="0" w:color="auto"/>
        <w:bottom w:val="none" w:sz="0" w:space="0" w:color="auto"/>
        <w:right w:val="none" w:sz="0" w:space="0" w:color="auto"/>
      </w:divBdr>
      <w:divsChild>
        <w:div w:id="951277566">
          <w:marLeft w:val="0"/>
          <w:marRight w:val="0"/>
          <w:marTop w:val="0"/>
          <w:marBottom w:val="0"/>
          <w:divBdr>
            <w:top w:val="none" w:sz="0" w:space="0" w:color="auto"/>
            <w:left w:val="none" w:sz="0" w:space="0" w:color="auto"/>
            <w:bottom w:val="none" w:sz="0" w:space="0" w:color="auto"/>
            <w:right w:val="none" w:sz="0" w:space="0" w:color="auto"/>
          </w:divBdr>
          <w:divsChild>
            <w:div w:id="57150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907989">
      <w:bodyDiv w:val="1"/>
      <w:marLeft w:val="0"/>
      <w:marRight w:val="0"/>
      <w:marTop w:val="0"/>
      <w:marBottom w:val="0"/>
      <w:divBdr>
        <w:top w:val="none" w:sz="0" w:space="0" w:color="auto"/>
        <w:left w:val="none" w:sz="0" w:space="0" w:color="auto"/>
        <w:bottom w:val="none" w:sz="0" w:space="0" w:color="auto"/>
        <w:right w:val="none" w:sz="0" w:space="0" w:color="auto"/>
      </w:divBdr>
      <w:divsChild>
        <w:div w:id="1006403581">
          <w:marLeft w:val="1440"/>
          <w:marRight w:val="0"/>
          <w:marTop w:val="0"/>
          <w:marBottom w:val="0"/>
          <w:divBdr>
            <w:top w:val="none" w:sz="0" w:space="0" w:color="auto"/>
            <w:left w:val="none" w:sz="0" w:space="0" w:color="auto"/>
            <w:bottom w:val="none" w:sz="0" w:space="0" w:color="auto"/>
            <w:right w:val="none" w:sz="0" w:space="0" w:color="auto"/>
          </w:divBdr>
        </w:div>
      </w:divsChild>
    </w:div>
    <w:div w:id="1085571066">
      <w:bodyDiv w:val="1"/>
      <w:marLeft w:val="0"/>
      <w:marRight w:val="0"/>
      <w:marTop w:val="0"/>
      <w:marBottom w:val="0"/>
      <w:divBdr>
        <w:top w:val="none" w:sz="0" w:space="0" w:color="auto"/>
        <w:left w:val="none" w:sz="0" w:space="0" w:color="auto"/>
        <w:bottom w:val="none" w:sz="0" w:space="0" w:color="auto"/>
        <w:right w:val="none" w:sz="0" w:space="0" w:color="auto"/>
      </w:divBdr>
      <w:divsChild>
        <w:div w:id="437217049">
          <w:marLeft w:val="0"/>
          <w:marRight w:val="0"/>
          <w:marTop w:val="0"/>
          <w:marBottom w:val="0"/>
          <w:divBdr>
            <w:top w:val="none" w:sz="0" w:space="0" w:color="auto"/>
            <w:left w:val="none" w:sz="0" w:space="0" w:color="auto"/>
            <w:bottom w:val="none" w:sz="0" w:space="0" w:color="auto"/>
            <w:right w:val="none" w:sz="0" w:space="0" w:color="auto"/>
          </w:divBdr>
          <w:divsChild>
            <w:div w:id="37068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582757">
      <w:bodyDiv w:val="1"/>
      <w:marLeft w:val="0"/>
      <w:marRight w:val="0"/>
      <w:marTop w:val="0"/>
      <w:marBottom w:val="0"/>
      <w:divBdr>
        <w:top w:val="none" w:sz="0" w:space="0" w:color="auto"/>
        <w:left w:val="none" w:sz="0" w:space="0" w:color="auto"/>
        <w:bottom w:val="none" w:sz="0" w:space="0" w:color="auto"/>
        <w:right w:val="none" w:sz="0" w:space="0" w:color="auto"/>
      </w:divBdr>
    </w:div>
    <w:div w:id="1112940614">
      <w:bodyDiv w:val="1"/>
      <w:marLeft w:val="0"/>
      <w:marRight w:val="0"/>
      <w:marTop w:val="0"/>
      <w:marBottom w:val="0"/>
      <w:divBdr>
        <w:top w:val="none" w:sz="0" w:space="0" w:color="auto"/>
        <w:left w:val="none" w:sz="0" w:space="0" w:color="auto"/>
        <w:bottom w:val="none" w:sz="0" w:space="0" w:color="auto"/>
        <w:right w:val="none" w:sz="0" w:space="0" w:color="auto"/>
      </w:divBdr>
      <w:divsChild>
        <w:div w:id="519663529">
          <w:marLeft w:val="547"/>
          <w:marRight w:val="0"/>
          <w:marTop w:val="154"/>
          <w:marBottom w:val="0"/>
          <w:divBdr>
            <w:top w:val="none" w:sz="0" w:space="0" w:color="auto"/>
            <w:left w:val="none" w:sz="0" w:space="0" w:color="auto"/>
            <w:bottom w:val="none" w:sz="0" w:space="0" w:color="auto"/>
            <w:right w:val="none" w:sz="0" w:space="0" w:color="auto"/>
          </w:divBdr>
        </w:div>
        <w:div w:id="1243837910">
          <w:marLeft w:val="547"/>
          <w:marRight w:val="0"/>
          <w:marTop w:val="154"/>
          <w:marBottom w:val="0"/>
          <w:divBdr>
            <w:top w:val="none" w:sz="0" w:space="0" w:color="auto"/>
            <w:left w:val="none" w:sz="0" w:space="0" w:color="auto"/>
            <w:bottom w:val="none" w:sz="0" w:space="0" w:color="auto"/>
            <w:right w:val="none" w:sz="0" w:space="0" w:color="auto"/>
          </w:divBdr>
        </w:div>
      </w:divsChild>
    </w:div>
    <w:div w:id="1133715134">
      <w:bodyDiv w:val="1"/>
      <w:marLeft w:val="0"/>
      <w:marRight w:val="0"/>
      <w:marTop w:val="0"/>
      <w:marBottom w:val="0"/>
      <w:divBdr>
        <w:top w:val="none" w:sz="0" w:space="0" w:color="auto"/>
        <w:left w:val="none" w:sz="0" w:space="0" w:color="auto"/>
        <w:bottom w:val="none" w:sz="0" w:space="0" w:color="auto"/>
        <w:right w:val="none" w:sz="0" w:space="0" w:color="auto"/>
      </w:divBdr>
      <w:divsChild>
        <w:div w:id="108860082">
          <w:marLeft w:val="0"/>
          <w:marRight w:val="0"/>
          <w:marTop w:val="0"/>
          <w:marBottom w:val="0"/>
          <w:divBdr>
            <w:top w:val="none" w:sz="0" w:space="0" w:color="auto"/>
            <w:left w:val="none" w:sz="0" w:space="0" w:color="auto"/>
            <w:bottom w:val="none" w:sz="0" w:space="0" w:color="auto"/>
            <w:right w:val="none" w:sz="0" w:space="0" w:color="auto"/>
          </w:divBdr>
          <w:divsChild>
            <w:div w:id="66069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642644">
      <w:bodyDiv w:val="1"/>
      <w:marLeft w:val="0"/>
      <w:marRight w:val="0"/>
      <w:marTop w:val="0"/>
      <w:marBottom w:val="0"/>
      <w:divBdr>
        <w:top w:val="none" w:sz="0" w:space="0" w:color="auto"/>
        <w:left w:val="none" w:sz="0" w:space="0" w:color="auto"/>
        <w:bottom w:val="none" w:sz="0" w:space="0" w:color="auto"/>
        <w:right w:val="none" w:sz="0" w:space="0" w:color="auto"/>
      </w:divBdr>
    </w:div>
    <w:div w:id="1138648255">
      <w:bodyDiv w:val="1"/>
      <w:marLeft w:val="0"/>
      <w:marRight w:val="0"/>
      <w:marTop w:val="0"/>
      <w:marBottom w:val="0"/>
      <w:divBdr>
        <w:top w:val="none" w:sz="0" w:space="0" w:color="auto"/>
        <w:left w:val="none" w:sz="0" w:space="0" w:color="auto"/>
        <w:bottom w:val="none" w:sz="0" w:space="0" w:color="auto"/>
        <w:right w:val="none" w:sz="0" w:space="0" w:color="auto"/>
      </w:divBdr>
    </w:div>
    <w:div w:id="1143277881">
      <w:bodyDiv w:val="1"/>
      <w:marLeft w:val="0"/>
      <w:marRight w:val="0"/>
      <w:marTop w:val="0"/>
      <w:marBottom w:val="0"/>
      <w:divBdr>
        <w:top w:val="none" w:sz="0" w:space="0" w:color="auto"/>
        <w:left w:val="none" w:sz="0" w:space="0" w:color="auto"/>
        <w:bottom w:val="none" w:sz="0" w:space="0" w:color="auto"/>
        <w:right w:val="none" w:sz="0" w:space="0" w:color="auto"/>
      </w:divBdr>
    </w:div>
    <w:div w:id="1155225748">
      <w:bodyDiv w:val="1"/>
      <w:marLeft w:val="0"/>
      <w:marRight w:val="0"/>
      <w:marTop w:val="0"/>
      <w:marBottom w:val="0"/>
      <w:divBdr>
        <w:top w:val="none" w:sz="0" w:space="0" w:color="auto"/>
        <w:left w:val="none" w:sz="0" w:space="0" w:color="auto"/>
        <w:bottom w:val="none" w:sz="0" w:space="0" w:color="auto"/>
        <w:right w:val="none" w:sz="0" w:space="0" w:color="auto"/>
      </w:divBdr>
      <w:divsChild>
        <w:div w:id="1986618717">
          <w:marLeft w:val="0"/>
          <w:marRight w:val="0"/>
          <w:marTop w:val="0"/>
          <w:marBottom w:val="0"/>
          <w:divBdr>
            <w:top w:val="none" w:sz="0" w:space="0" w:color="auto"/>
            <w:left w:val="none" w:sz="0" w:space="0" w:color="auto"/>
            <w:bottom w:val="none" w:sz="0" w:space="0" w:color="auto"/>
            <w:right w:val="none" w:sz="0" w:space="0" w:color="auto"/>
          </w:divBdr>
          <w:divsChild>
            <w:div w:id="397748467">
              <w:marLeft w:val="0"/>
              <w:marRight w:val="0"/>
              <w:marTop w:val="0"/>
              <w:marBottom w:val="0"/>
              <w:divBdr>
                <w:top w:val="none" w:sz="0" w:space="0" w:color="auto"/>
                <w:left w:val="none" w:sz="0" w:space="0" w:color="auto"/>
                <w:bottom w:val="none" w:sz="0" w:space="0" w:color="auto"/>
                <w:right w:val="none" w:sz="0" w:space="0" w:color="auto"/>
              </w:divBdr>
            </w:div>
            <w:div w:id="491915625">
              <w:marLeft w:val="0"/>
              <w:marRight w:val="0"/>
              <w:marTop w:val="0"/>
              <w:marBottom w:val="0"/>
              <w:divBdr>
                <w:top w:val="none" w:sz="0" w:space="0" w:color="auto"/>
                <w:left w:val="none" w:sz="0" w:space="0" w:color="auto"/>
                <w:bottom w:val="none" w:sz="0" w:space="0" w:color="auto"/>
                <w:right w:val="none" w:sz="0" w:space="0" w:color="auto"/>
              </w:divBdr>
            </w:div>
            <w:div w:id="1064108860">
              <w:marLeft w:val="0"/>
              <w:marRight w:val="0"/>
              <w:marTop w:val="0"/>
              <w:marBottom w:val="0"/>
              <w:divBdr>
                <w:top w:val="none" w:sz="0" w:space="0" w:color="auto"/>
                <w:left w:val="none" w:sz="0" w:space="0" w:color="auto"/>
                <w:bottom w:val="none" w:sz="0" w:space="0" w:color="auto"/>
                <w:right w:val="none" w:sz="0" w:space="0" w:color="auto"/>
              </w:divBdr>
            </w:div>
            <w:div w:id="213163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537473">
      <w:bodyDiv w:val="1"/>
      <w:marLeft w:val="0"/>
      <w:marRight w:val="0"/>
      <w:marTop w:val="0"/>
      <w:marBottom w:val="0"/>
      <w:divBdr>
        <w:top w:val="none" w:sz="0" w:space="0" w:color="auto"/>
        <w:left w:val="none" w:sz="0" w:space="0" w:color="auto"/>
        <w:bottom w:val="none" w:sz="0" w:space="0" w:color="auto"/>
        <w:right w:val="none" w:sz="0" w:space="0" w:color="auto"/>
      </w:divBdr>
    </w:div>
    <w:div w:id="1166627818">
      <w:bodyDiv w:val="1"/>
      <w:marLeft w:val="0"/>
      <w:marRight w:val="0"/>
      <w:marTop w:val="0"/>
      <w:marBottom w:val="0"/>
      <w:divBdr>
        <w:top w:val="none" w:sz="0" w:space="0" w:color="auto"/>
        <w:left w:val="none" w:sz="0" w:space="0" w:color="auto"/>
        <w:bottom w:val="none" w:sz="0" w:space="0" w:color="auto"/>
        <w:right w:val="none" w:sz="0" w:space="0" w:color="auto"/>
      </w:divBdr>
    </w:div>
    <w:div w:id="1168445129">
      <w:bodyDiv w:val="1"/>
      <w:marLeft w:val="0"/>
      <w:marRight w:val="0"/>
      <w:marTop w:val="0"/>
      <w:marBottom w:val="0"/>
      <w:divBdr>
        <w:top w:val="none" w:sz="0" w:space="0" w:color="auto"/>
        <w:left w:val="none" w:sz="0" w:space="0" w:color="auto"/>
        <w:bottom w:val="none" w:sz="0" w:space="0" w:color="auto"/>
        <w:right w:val="none" w:sz="0" w:space="0" w:color="auto"/>
      </w:divBdr>
      <w:divsChild>
        <w:div w:id="2142261035">
          <w:marLeft w:val="0"/>
          <w:marRight w:val="0"/>
          <w:marTop w:val="0"/>
          <w:marBottom w:val="0"/>
          <w:divBdr>
            <w:top w:val="none" w:sz="0" w:space="0" w:color="auto"/>
            <w:left w:val="none" w:sz="0" w:space="0" w:color="auto"/>
            <w:bottom w:val="none" w:sz="0" w:space="0" w:color="auto"/>
            <w:right w:val="none" w:sz="0" w:space="0" w:color="auto"/>
          </w:divBdr>
          <w:divsChild>
            <w:div w:id="1162621902">
              <w:marLeft w:val="0"/>
              <w:marRight w:val="0"/>
              <w:marTop w:val="0"/>
              <w:marBottom w:val="150"/>
              <w:divBdr>
                <w:top w:val="none" w:sz="0" w:space="0" w:color="auto"/>
                <w:left w:val="none" w:sz="0" w:space="0" w:color="auto"/>
                <w:bottom w:val="none" w:sz="0" w:space="0" w:color="auto"/>
                <w:right w:val="none" w:sz="0" w:space="0" w:color="auto"/>
              </w:divBdr>
              <w:divsChild>
                <w:div w:id="298002420">
                  <w:marLeft w:val="0"/>
                  <w:marRight w:val="0"/>
                  <w:marTop w:val="0"/>
                  <w:marBottom w:val="300"/>
                  <w:divBdr>
                    <w:top w:val="none" w:sz="0" w:space="0" w:color="auto"/>
                    <w:left w:val="none" w:sz="0" w:space="0" w:color="auto"/>
                    <w:bottom w:val="none" w:sz="0" w:space="0" w:color="auto"/>
                    <w:right w:val="none" w:sz="0" w:space="0" w:color="auto"/>
                  </w:divBdr>
                  <w:divsChild>
                    <w:div w:id="903638057">
                      <w:marLeft w:val="0"/>
                      <w:marRight w:val="0"/>
                      <w:marTop w:val="0"/>
                      <w:marBottom w:val="0"/>
                      <w:divBdr>
                        <w:top w:val="none" w:sz="0" w:space="0" w:color="auto"/>
                        <w:left w:val="none" w:sz="0" w:space="0" w:color="auto"/>
                        <w:bottom w:val="none" w:sz="0" w:space="0" w:color="auto"/>
                        <w:right w:val="none" w:sz="0" w:space="0" w:color="auto"/>
                      </w:divBdr>
                      <w:divsChild>
                        <w:div w:id="824467761">
                          <w:marLeft w:val="0"/>
                          <w:marRight w:val="0"/>
                          <w:marTop w:val="0"/>
                          <w:marBottom w:val="0"/>
                          <w:divBdr>
                            <w:top w:val="none" w:sz="0" w:space="0" w:color="auto"/>
                            <w:left w:val="none" w:sz="0" w:space="0" w:color="auto"/>
                            <w:bottom w:val="none" w:sz="0" w:space="0" w:color="auto"/>
                            <w:right w:val="none" w:sz="0" w:space="0" w:color="auto"/>
                          </w:divBdr>
                          <w:divsChild>
                            <w:div w:id="546994139">
                              <w:marLeft w:val="0"/>
                              <w:marRight w:val="0"/>
                              <w:marTop w:val="0"/>
                              <w:marBottom w:val="0"/>
                              <w:divBdr>
                                <w:top w:val="none" w:sz="0" w:space="0" w:color="auto"/>
                                <w:left w:val="none" w:sz="0" w:space="0" w:color="auto"/>
                                <w:bottom w:val="none" w:sz="0" w:space="0" w:color="auto"/>
                                <w:right w:val="none" w:sz="0" w:space="0" w:color="auto"/>
                              </w:divBdr>
                              <w:divsChild>
                                <w:div w:id="663553796">
                                  <w:marLeft w:val="0"/>
                                  <w:marRight w:val="0"/>
                                  <w:marTop w:val="0"/>
                                  <w:marBottom w:val="0"/>
                                  <w:divBdr>
                                    <w:top w:val="none" w:sz="0" w:space="0" w:color="auto"/>
                                    <w:left w:val="none" w:sz="0" w:space="0" w:color="auto"/>
                                    <w:bottom w:val="none" w:sz="0" w:space="0" w:color="auto"/>
                                    <w:right w:val="none" w:sz="0" w:space="0" w:color="auto"/>
                                  </w:divBdr>
                                  <w:divsChild>
                                    <w:div w:id="44318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4728830">
      <w:bodyDiv w:val="1"/>
      <w:marLeft w:val="0"/>
      <w:marRight w:val="0"/>
      <w:marTop w:val="0"/>
      <w:marBottom w:val="0"/>
      <w:divBdr>
        <w:top w:val="none" w:sz="0" w:space="0" w:color="auto"/>
        <w:left w:val="none" w:sz="0" w:space="0" w:color="auto"/>
        <w:bottom w:val="none" w:sz="0" w:space="0" w:color="auto"/>
        <w:right w:val="none" w:sz="0" w:space="0" w:color="auto"/>
      </w:divBdr>
    </w:div>
    <w:div w:id="1195772248">
      <w:bodyDiv w:val="1"/>
      <w:marLeft w:val="0"/>
      <w:marRight w:val="0"/>
      <w:marTop w:val="0"/>
      <w:marBottom w:val="0"/>
      <w:divBdr>
        <w:top w:val="none" w:sz="0" w:space="0" w:color="auto"/>
        <w:left w:val="none" w:sz="0" w:space="0" w:color="auto"/>
        <w:bottom w:val="none" w:sz="0" w:space="0" w:color="auto"/>
        <w:right w:val="none" w:sz="0" w:space="0" w:color="auto"/>
      </w:divBdr>
    </w:div>
    <w:div w:id="1215123553">
      <w:bodyDiv w:val="1"/>
      <w:marLeft w:val="0"/>
      <w:marRight w:val="0"/>
      <w:marTop w:val="0"/>
      <w:marBottom w:val="0"/>
      <w:divBdr>
        <w:top w:val="none" w:sz="0" w:space="0" w:color="auto"/>
        <w:left w:val="none" w:sz="0" w:space="0" w:color="auto"/>
        <w:bottom w:val="none" w:sz="0" w:space="0" w:color="auto"/>
        <w:right w:val="none" w:sz="0" w:space="0" w:color="auto"/>
      </w:divBdr>
    </w:div>
    <w:div w:id="1221744067">
      <w:bodyDiv w:val="1"/>
      <w:marLeft w:val="0"/>
      <w:marRight w:val="0"/>
      <w:marTop w:val="0"/>
      <w:marBottom w:val="0"/>
      <w:divBdr>
        <w:top w:val="none" w:sz="0" w:space="0" w:color="auto"/>
        <w:left w:val="none" w:sz="0" w:space="0" w:color="auto"/>
        <w:bottom w:val="none" w:sz="0" w:space="0" w:color="auto"/>
        <w:right w:val="none" w:sz="0" w:space="0" w:color="auto"/>
      </w:divBdr>
    </w:div>
    <w:div w:id="1224676211">
      <w:bodyDiv w:val="1"/>
      <w:marLeft w:val="0"/>
      <w:marRight w:val="0"/>
      <w:marTop w:val="0"/>
      <w:marBottom w:val="0"/>
      <w:divBdr>
        <w:top w:val="none" w:sz="0" w:space="0" w:color="auto"/>
        <w:left w:val="none" w:sz="0" w:space="0" w:color="auto"/>
        <w:bottom w:val="none" w:sz="0" w:space="0" w:color="auto"/>
        <w:right w:val="none" w:sz="0" w:space="0" w:color="auto"/>
      </w:divBdr>
      <w:divsChild>
        <w:div w:id="424158436">
          <w:marLeft w:val="1440"/>
          <w:marRight w:val="0"/>
          <w:marTop w:val="100"/>
          <w:marBottom w:val="40"/>
          <w:divBdr>
            <w:top w:val="none" w:sz="0" w:space="0" w:color="auto"/>
            <w:left w:val="none" w:sz="0" w:space="0" w:color="auto"/>
            <w:bottom w:val="none" w:sz="0" w:space="0" w:color="auto"/>
            <w:right w:val="none" w:sz="0" w:space="0" w:color="auto"/>
          </w:divBdr>
        </w:div>
        <w:div w:id="820971971">
          <w:marLeft w:val="1440"/>
          <w:marRight w:val="0"/>
          <w:marTop w:val="100"/>
          <w:marBottom w:val="40"/>
          <w:divBdr>
            <w:top w:val="none" w:sz="0" w:space="0" w:color="auto"/>
            <w:left w:val="none" w:sz="0" w:space="0" w:color="auto"/>
            <w:bottom w:val="none" w:sz="0" w:space="0" w:color="auto"/>
            <w:right w:val="none" w:sz="0" w:space="0" w:color="auto"/>
          </w:divBdr>
        </w:div>
      </w:divsChild>
    </w:div>
    <w:div w:id="1232546389">
      <w:bodyDiv w:val="1"/>
      <w:marLeft w:val="0"/>
      <w:marRight w:val="0"/>
      <w:marTop w:val="0"/>
      <w:marBottom w:val="0"/>
      <w:divBdr>
        <w:top w:val="none" w:sz="0" w:space="0" w:color="auto"/>
        <w:left w:val="none" w:sz="0" w:space="0" w:color="auto"/>
        <w:bottom w:val="none" w:sz="0" w:space="0" w:color="auto"/>
        <w:right w:val="none" w:sz="0" w:space="0" w:color="auto"/>
      </w:divBdr>
    </w:div>
    <w:div w:id="1235043944">
      <w:bodyDiv w:val="1"/>
      <w:marLeft w:val="0"/>
      <w:marRight w:val="0"/>
      <w:marTop w:val="0"/>
      <w:marBottom w:val="0"/>
      <w:divBdr>
        <w:top w:val="none" w:sz="0" w:space="0" w:color="auto"/>
        <w:left w:val="none" w:sz="0" w:space="0" w:color="auto"/>
        <w:bottom w:val="none" w:sz="0" w:space="0" w:color="auto"/>
        <w:right w:val="none" w:sz="0" w:space="0" w:color="auto"/>
      </w:divBdr>
      <w:divsChild>
        <w:div w:id="860430921">
          <w:marLeft w:val="547"/>
          <w:marRight w:val="0"/>
          <w:marTop w:val="154"/>
          <w:marBottom w:val="0"/>
          <w:divBdr>
            <w:top w:val="none" w:sz="0" w:space="0" w:color="auto"/>
            <w:left w:val="none" w:sz="0" w:space="0" w:color="auto"/>
            <w:bottom w:val="none" w:sz="0" w:space="0" w:color="auto"/>
            <w:right w:val="none" w:sz="0" w:space="0" w:color="auto"/>
          </w:divBdr>
        </w:div>
        <w:div w:id="1930771805">
          <w:marLeft w:val="547"/>
          <w:marRight w:val="0"/>
          <w:marTop w:val="154"/>
          <w:marBottom w:val="0"/>
          <w:divBdr>
            <w:top w:val="none" w:sz="0" w:space="0" w:color="auto"/>
            <w:left w:val="none" w:sz="0" w:space="0" w:color="auto"/>
            <w:bottom w:val="none" w:sz="0" w:space="0" w:color="auto"/>
            <w:right w:val="none" w:sz="0" w:space="0" w:color="auto"/>
          </w:divBdr>
        </w:div>
      </w:divsChild>
    </w:div>
    <w:div w:id="1257667135">
      <w:bodyDiv w:val="1"/>
      <w:marLeft w:val="0"/>
      <w:marRight w:val="0"/>
      <w:marTop w:val="0"/>
      <w:marBottom w:val="0"/>
      <w:divBdr>
        <w:top w:val="none" w:sz="0" w:space="0" w:color="auto"/>
        <w:left w:val="none" w:sz="0" w:space="0" w:color="auto"/>
        <w:bottom w:val="none" w:sz="0" w:space="0" w:color="auto"/>
        <w:right w:val="none" w:sz="0" w:space="0" w:color="auto"/>
      </w:divBdr>
    </w:div>
    <w:div w:id="1262834668">
      <w:bodyDiv w:val="1"/>
      <w:marLeft w:val="0"/>
      <w:marRight w:val="0"/>
      <w:marTop w:val="0"/>
      <w:marBottom w:val="0"/>
      <w:divBdr>
        <w:top w:val="none" w:sz="0" w:space="0" w:color="auto"/>
        <w:left w:val="none" w:sz="0" w:space="0" w:color="auto"/>
        <w:bottom w:val="none" w:sz="0" w:space="0" w:color="auto"/>
        <w:right w:val="none" w:sz="0" w:space="0" w:color="auto"/>
      </w:divBdr>
    </w:div>
    <w:div w:id="1291010830">
      <w:bodyDiv w:val="1"/>
      <w:marLeft w:val="0"/>
      <w:marRight w:val="0"/>
      <w:marTop w:val="0"/>
      <w:marBottom w:val="0"/>
      <w:divBdr>
        <w:top w:val="none" w:sz="0" w:space="0" w:color="auto"/>
        <w:left w:val="none" w:sz="0" w:space="0" w:color="auto"/>
        <w:bottom w:val="none" w:sz="0" w:space="0" w:color="auto"/>
        <w:right w:val="none" w:sz="0" w:space="0" w:color="auto"/>
      </w:divBdr>
      <w:divsChild>
        <w:div w:id="120928773">
          <w:marLeft w:val="1080"/>
          <w:marRight w:val="0"/>
          <w:marTop w:val="200"/>
          <w:marBottom w:val="0"/>
          <w:divBdr>
            <w:top w:val="none" w:sz="0" w:space="0" w:color="auto"/>
            <w:left w:val="none" w:sz="0" w:space="0" w:color="auto"/>
            <w:bottom w:val="none" w:sz="0" w:space="0" w:color="auto"/>
            <w:right w:val="none" w:sz="0" w:space="0" w:color="auto"/>
          </w:divBdr>
        </w:div>
        <w:div w:id="140388680">
          <w:marLeft w:val="547"/>
          <w:marRight w:val="0"/>
          <w:marTop w:val="200"/>
          <w:marBottom w:val="0"/>
          <w:divBdr>
            <w:top w:val="none" w:sz="0" w:space="0" w:color="auto"/>
            <w:left w:val="none" w:sz="0" w:space="0" w:color="auto"/>
            <w:bottom w:val="none" w:sz="0" w:space="0" w:color="auto"/>
            <w:right w:val="none" w:sz="0" w:space="0" w:color="auto"/>
          </w:divBdr>
        </w:div>
        <w:div w:id="633559945">
          <w:marLeft w:val="547"/>
          <w:marRight w:val="0"/>
          <w:marTop w:val="200"/>
          <w:marBottom w:val="0"/>
          <w:divBdr>
            <w:top w:val="none" w:sz="0" w:space="0" w:color="auto"/>
            <w:left w:val="none" w:sz="0" w:space="0" w:color="auto"/>
            <w:bottom w:val="none" w:sz="0" w:space="0" w:color="auto"/>
            <w:right w:val="none" w:sz="0" w:space="0" w:color="auto"/>
          </w:divBdr>
        </w:div>
        <w:div w:id="886986286">
          <w:marLeft w:val="547"/>
          <w:marRight w:val="0"/>
          <w:marTop w:val="200"/>
          <w:marBottom w:val="0"/>
          <w:divBdr>
            <w:top w:val="none" w:sz="0" w:space="0" w:color="auto"/>
            <w:left w:val="none" w:sz="0" w:space="0" w:color="auto"/>
            <w:bottom w:val="none" w:sz="0" w:space="0" w:color="auto"/>
            <w:right w:val="none" w:sz="0" w:space="0" w:color="auto"/>
          </w:divBdr>
        </w:div>
        <w:div w:id="1983267738">
          <w:marLeft w:val="547"/>
          <w:marRight w:val="0"/>
          <w:marTop w:val="200"/>
          <w:marBottom w:val="0"/>
          <w:divBdr>
            <w:top w:val="none" w:sz="0" w:space="0" w:color="auto"/>
            <w:left w:val="none" w:sz="0" w:space="0" w:color="auto"/>
            <w:bottom w:val="none" w:sz="0" w:space="0" w:color="auto"/>
            <w:right w:val="none" w:sz="0" w:space="0" w:color="auto"/>
          </w:divBdr>
        </w:div>
      </w:divsChild>
    </w:div>
    <w:div w:id="1298685796">
      <w:bodyDiv w:val="1"/>
      <w:marLeft w:val="0"/>
      <w:marRight w:val="0"/>
      <w:marTop w:val="0"/>
      <w:marBottom w:val="0"/>
      <w:divBdr>
        <w:top w:val="none" w:sz="0" w:space="0" w:color="auto"/>
        <w:left w:val="none" w:sz="0" w:space="0" w:color="auto"/>
        <w:bottom w:val="none" w:sz="0" w:space="0" w:color="auto"/>
        <w:right w:val="none" w:sz="0" w:space="0" w:color="auto"/>
      </w:divBdr>
    </w:div>
    <w:div w:id="1302610332">
      <w:bodyDiv w:val="1"/>
      <w:marLeft w:val="0"/>
      <w:marRight w:val="0"/>
      <w:marTop w:val="0"/>
      <w:marBottom w:val="0"/>
      <w:divBdr>
        <w:top w:val="none" w:sz="0" w:space="0" w:color="auto"/>
        <w:left w:val="none" w:sz="0" w:space="0" w:color="auto"/>
        <w:bottom w:val="none" w:sz="0" w:space="0" w:color="auto"/>
        <w:right w:val="none" w:sz="0" w:space="0" w:color="auto"/>
      </w:divBdr>
    </w:div>
    <w:div w:id="1307053324">
      <w:bodyDiv w:val="1"/>
      <w:marLeft w:val="0"/>
      <w:marRight w:val="0"/>
      <w:marTop w:val="0"/>
      <w:marBottom w:val="0"/>
      <w:divBdr>
        <w:top w:val="none" w:sz="0" w:space="0" w:color="auto"/>
        <w:left w:val="none" w:sz="0" w:space="0" w:color="auto"/>
        <w:bottom w:val="none" w:sz="0" w:space="0" w:color="auto"/>
        <w:right w:val="none" w:sz="0" w:space="0" w:color="auto"/>
      </w:divBdr>
      <w:divsChild>
        <w:div w:id="1671715481">
          <w:marLeft w:val="1440"/>
          <w:marRight w:val="0"/>
          <w:marTop w:val="160"/>
          <w:marBottom w:val="0"/>
          <w:divBdr>
            <w:top w:val="none" w:sz="0" w:space="0" w:color="auto"/>
            <w:left w:val="none" w:sz="0" w:space="0" w:color="auto"/>
            <w:bottom w:val="none" w:sz="0" w:space="0" w:color="auto"/>
            <w:right w:val="none" w:sz="0" w:space="0" w:color="auto"/>
          </w:divBdr>
        </w:div>
      </w:divsChild>
    </w:div>
    <w:div w:id="1313633457">
      <w:bodyDiv w:val="1"/>
      <w:marLeft w:val="0"/>
      <w:marRight w:val="0"/>
      <w:marTop w:val="0"/>
      <w:marBottom w:val="0"/>
      <w:divBdr>
        <w:top w:val="none" w:sz="0" w:space="0" w:color="auto"/>
        <w:left w:val="none" w:sz="0" w:space="0" w:color="auto"/>
        <w:bottom w:val="none" w:sz="0" w:space="0" w:color="auto"/>
        <w:right w:val="none" w:sz="0" w:space="0" w:color="auto"/>
      </w:divBdr>
    </w:div>
    <w:div w:id="1313801270">
      <w:bodyDiv w:val="1"/>
      <w:marLeft w:val="0"/>
      <w:marRight w:val="0"/>
      <w:marTop w:val="0"/>
      <w:marBottom w:val="0"/>
      <w:divBdr>
        <w:top w:val="none" w:sz="0" w:space="0" w:color="auto"/>
        <w:left w:val="none" w:sz="0" w:space="0" w:color="auto"/>
        <w:bottom w:val="none" w:sz="0" w:space="0" w:color="auto"/>
        <w:right w:val="none" w:sz="0" w:space="0" w:color="auto"/>
      </w:divBdr>
    </w:div>
    <w:div w:id="1317684955">
      <w:bodyDiv w:val="1"/>
      <w:marLeft w:val="0"/>
      <w:marRight w:val="0"/>
      <w:marTop w:val="0"/>
      <w:marBottom w:val="0"/>
      <w:divBdr>
        <w:top w:val="none" w:sz="0" w:space="0" w:color="auto"/>
        <w:left w:val="none" w:sz="0" w:space="0" w:color="auto"/>
        <w:bottom w:val="none" w:sz="0" w:space="0" w:color="auto"/>
        <w:right w:val="none" w:sz="0" w:space="0" w:color="auto"/>
      </w:divBdr>
      <w:divsChild>
        <w:div w:id="652564035">
          <w:marLeft w:val="0"/>
          <w:marRight w:val="0"/>
          <w:marTop w:val="0"/>
          <w:marBottom w:val="0"/>
          <w:divBdr>
            <w:top w:val="none" w:sz="0" w:space="0" w:color="auto"/>
            <w:left w:val="none" w:sz="0" w:space="0" w:color="auto"/>
            <w:bottom w:val="none" w:sz="0" w:space="0" w:color="auto"/>
            <w:right w:val="none" w:sz="0" w:space="0" w:color="auto"/>
          </w:divBdr>
        </w:div>
        <w:div w:id="809787701">
          <w:marLeft w:val="0"/>
          <w:marRight w:val="0"/>
          <w:marTop w:val="0"/>
          <w:marBottom w:val="0"/>
          <w:divBdr>
            <w:top w:val="none" w:sz="0" w:space="0" w:color="auto"/>
            <w:left w:val="none" w:sz="0" w:space="0" w:color="auto"/>
            <w:bottom w:val="none" w:sz="0" w:space="0" w:color="auto"/>
            <w:right w:val="none" w:sz="0" w:space="0" w:color="auto"/>
          </w:divBdr>
        </w:div>
        <w:div w:id="1691254080">
          <w:marLeft w:val="0"/>
          <w:marRight w:val="0"/>
          <w:marTop w:val="0"/>
          <w:marBottom w:val="0"/>
          <w:divBdr>
            <w:top w:val="none" w:sz="0" w:space="0" w:color="auto"/>
            <w:left w:val="none" w:sz="0" w:space="0" w:color="auto"/>
            <w:bottom w:val="none" w:sz="0" w:space="0" w:color="auto"/>
            <w:right w:val="none" w:sz="0" w:space="0" w:color="auto"/>
          </w:divBdr>
        </w:div>
      </w:divsChild>
    </w:div>
    <w:div w:id="1331373889">
      <w:bodyDiv w:val="1"/>
      <w:marLeft w:val="0"/>
      <w:marRight w:val="0"/>
      <w:marTop w:val="0"/>
      <w:marBottom w:val="0"/>
      <w:divBdr>
        <w:top w:val="none" w:sz="0" w:space="0" w:color="auto"/>
        <w:left w:val="none" w:sz="0" w:space="0" w:color="auto"/>
        <w:bottom w:val="none" w:sz="0" w:space="0" w:color="auto"/>
        <w:right w:val="none" w:sz="0" w:space="0" w:color="auto"/>
      </w:divBdr>
    </w:div>
    <w:div w:id="1348750515">
      <w:bodyDiv w:val="1"/>
      <w:marLeft w:val="0"/>
      <w:marRight w:val="0"/>
      <w:marTop w:val="0"/>
      <w:marBottom w:val="0"/>
      <w:divBdr>
        <w:top w:val="none" w:sz="0" w:space="0" w:color="auto"/>
        <w:left w:val="none" w:sz="0" w:space="0" w:color="auto"/>
        <w:bottom w:val="none" w:sz="0" w:space="0" w:color="auto"/>
        <w:right w:val="none" w:sz="0" w:space="0" w:color="auto"/>
      </w:divBdr>
    </w:div>
    <w:div w:id="1349139997">
      <w:bodyDiv w:val="1"/>
      <w:marLeft w:val="0"/>
      <w:marRight w:val="0"/>
      <w:marTop w:val="0"/>
      <w:marBottom w:val="0"/>
      <w:divBdr>
        <w:top w:val="none" w:sz="0" w:space="0" w:color="auto"/>
        <w:left w:val="none" w:sz="0" w:space="0" w:color="auto"/>
        <w:bottom w:val="none" w:sz="0" w:space="0" w:color="auto"/>
        <w:right w:val="none" w:sz="0" w:space="0" w:color="auto"/>
      </w:divBdr>
    </w:div>
    <w:div w:id="1351494832">
      <w:bodyDiv w:val="1"/>
      <w:marLeft w:val="0"/>
      <w:marRight w:val="0"/>
      <w:marTop w:val="0"/>
      <w:marBottom w:val="0"/>
      <w:divBdr>
        <w:top w:val="none" w:sz="0" w:space="0" w:color="auto"/>
        <w:left w:val="none" w:sz="0" w:space="0" w:color="auto"/>
        <w:bottom w:val="none" w:sz="0" w:space="0" w:color="auto"/>
        <w:right w:val="none" w:sz="0" w:space="0" w:color="auto"/>
      </w:divBdr>
    </w:div>
    <w:div w:id="1385056867">
      <w:bodyDiv w:val="1"/>
      <w:marLeft w:val="0"/>
      <w:marRight w:val="0"/>
      <w:marTop w:val="0"/>
      <w:marBottom w:val="0"/>
      <w:divBdr>
        <w:top w:val="none" w:sz="0" w:space="0" w:color="auto"/>
        <w:left w:val="none" w:sz="0" w:space="0" w:color="auto"/>
        <w:bottom w:val="none" w:sz="0" w:space="0" w:color="auto"/>
        <w:right w:val="none" w:sz="0" w:space="0" w:color="auto"/>
      </w:divBdr>
      <w:divsChild>
        <w:div w:id="1261186576">
          <w:marLeft w:val="374"/>
          <w:marRight w:val="0"/>
          <w:marTop w:val="67"/>
          <w:marBottom w:val="120"/>
          <w:divBdr>
            <w:top w:val="none" w:sz="0" w:space="0" w:color="auto"/>
            <w:left w:val="none" w:sz="0" w:space="0" w:color="auto"/>
            <w:bottom w:val="none" w:sz="0" w:space="0" w:color="auto"/>
            <w:right w:val="none" w:sz="0" w:space="0" w:color="auto"/>
          </w:divBdr>
        </w:div>
        <w:div w:id="1981182322">
          <w:marLeft w:val="374"/>
          <w:marRight w:val="0"/>
          <w:marTop w:val="67"/>
          <w:marBottom w:val="120"/>
          <w:divBdr>
            <w:top w:val="none" w:sz="0" w:space="0" w:color="auto"/>
            <w:left w:val="none" w:sz="0" w:space="0" w:color="auto"/>
            <w:bottom w:val="none" w:sz="0" w:space="0" w:color="auto"/>
            <w:right w:val="none" w:sz="0" w:space="0" w:color="auto"/>
          </w:divBdr>
        </w:div>
      </w:divsChild>
    </w:div>
    <w:div w:id="1403481756">
      <w:bodyDiv w:val="1"/>
      <w:marLeft w:val="0"/>
      <w:marRight w:val="0"/>
      <w:marTop w:val="0"/>
      <w:marBottom w:val="0"/>
      <w:divBdr>
        <w:top w:val="none" w:sz="0" w:space="0" w:color="auto"/>
        <w:left w:val="none" w:sz="0" w:space="0" w:color="auto"/>
        <w:bottom w:val="none" w:sz="0" w:space="0" w:color="auto"/>
        <w:right w:val="none" w:sz="0" w:space="0" w:color="auto"/>
      </w:divBdr>
      <w:divsChild>
        <w:div w:id="133722111">
          <w:marLeft w:val="547"/>
          <w:marRight w:val="0"/>
          <w:marTop w:val="154"/>
          <w:marBottom w:val="0"/>
          <w:divBdr>
            <w:top w:val="none" w:sz="0" w:space="0" w:color="auto"/>
            <w:left w:val="none" w:sz="0" w:space="0" w:color="auto"/>
            <w:bottom w:val="none" w:sz="0" w:space="0" w:color="auto"/>
            <w:right w:val="none" w:sz="0" w:space="0" w:color="auto"/>
          </w:divBdr>
        </w:div>
        <w:div w:id="826744883">
          <w:marLeft w:val="547"/>
          <w:marRight w:val="0"/>
          <w:marTop w:val="154"/>
          <w:marBottom w:val="0"/>
          <w:divBdr>
            <w:top w:val="none" w:sz="0" w:space="0" w:color="auto"/>
            <w:left w:val="none" w:sz="0" w:space="0" w:color="auto"/>
            <w:bottom w:val="none" w:sz="0" w:space="0" w:color="auto"/>
            <w:right w:val="none" w:sz="0" w:space="0" w:color="auto"/>
          </w:divBdr>
        </w:div>
        <w:div w:id="890113505">
          <w:marLeft w:val="547"/>
          <w:marRight w:val="0"/>
          <w:marTop w:val="154"/>
          <w:marBottom w:val="0"/>
          <w:divBdr>
            <w:top w:val="none" w:sz="0" w:space="0" w:color="auto"/>
            <w:left w:val="none" w:sz="0" w:space="0" w:color="auto"/>
            <w:bottom w:val="none" w:sz="0" w:space="0" w:color="auto"/>
            <w:right w:val="none" w:sz="0" w:space="0" w:color="auto"/>
          </w:divBdr>
        </w:div>
      </w:divsChild>
    </w:div>
    <w:div w:id="1408766233">
      <w:bodyDiv w:val="1"/>
      <w:marLeft w:val="0"/>
      <w:marRight w:val="0"/>
      <w:marTop w:val="0"/>
      <w:marBottom w:val="0"/>
      <w:divBdr>
        <w:top w:val="none" w:sz="0" w:space="0" w:color="auto"/>
        <w:left w:val="none" w:sz="0" w:space="0" w:color="auto"/>
        <w:bottom w:val="none" w:sz="0" w:space="0" w:color="auto"/>
        <w:right w:val="none" w:sz="0" w:space="0" w:color="auto"/>
      </w:divBdr>
    </w:div>
    <w:div w:id="1409184353">
      <w:bodyDiv w:val="1"/>
      <w:marLeft w:val="0"/>
      <w:marRight w:val="0"/>
      <w:marTop w:val="0"/>
      <w:marBottom w:val="0"/>
      <w:divBdr>
        <w:top w:val="none" w:sz="0" w:space="0" w:color="auto"/>
        <w:left w:val="none" w:sz="0" w:space="0" w:color="auto"/>
        <w:bottom w:val="none" w:sz="0" w:space="0" w:color="auto"/>
        <w:right w:val="none" w:sz="0" w:space="0" w:color="auto"/>
      </w:divBdr>
      <w:divsChild>
        <w:div w:id="1466660931">
          <w:marLeft w:val="0"/>
          <w:marRight w:val="0"/>
          <w:marTop w:val="0"/>
          <w:marBottom w:val="0"/>
          <w:divBdr>
            <w:top w:val="none" w:sz="0" w:space="0" w:color="auto"/>
            <w:left w:val="none" w:sz="0" w:space="0" w:color="auto"/>
            <w:bottom w:val="none" w:sz="0" w:space="0" w:color="auto"/>
            <w:right w:val="none" w:sz="0" w:space="0" w:color="auto"/>
          </w:divBdr>
        </w:div>
      </w:divsChild>
    </w:div>
    <w:div w:id="1420827095">
      <w:bodyDiv w:val="1"/>
      <w:marLeft w:val="0"/>
      <w:marRight w:val="0"/>
      <w:marTop w:val="0"/>
      <w:marBottom w:val="0"/>
      <w:divBdr>
        <w:top w:val="none" w:sz="0" w:space="0" w:color="auto"/>
        <w:left w:val="none" w:sz="0" w:space="0" w:color="auto"/>
        <w:bottom w:val="none" w:sz="0" w:space="0" w:color="auto"/>
        <w:right w:val="none" w:sz="0" w:space="0" w:color="auto"/>
      </w:divBdr>
    </w:div>
    <w:div w:id="1425416092">
      <w:bodyDiv w:val="1"/>
      <w:marLeft w:val="0"/>
      <w:marRight w:val="0"/>
      <w:marTop w:val="0"/>
      <w:marBottom w:val="0"/>
      <w:divBdr>
        <w:top w:val="none" w:sz="0" w:space="0" w:color="auto"/>
        <w:left w:val="none" w:sz="0" w:space="0" w:color="auto"/>
        <w:bottom w:val="none" w:sz="0" w:space="0" w:color="auto"/>
        <w:right w:val="none" w:sz="0" w:space="0" w:color="auto"/>
      </w:divBdr>
    </w:div>
    <w:div w:id="1432630984">
      <w:bodyDiv w:val="1"/>
      <w:marLeft w:val="0"/>
      <w:marRight w:val="0"/>
      <w:marTop w:val="0"/>
      <w:marBottom w:val="0"/>
      <w:divBdr>
        <w:top w:val="none" w:sz="0" w:space="0" w:color="auto"/>
        <w:left w:val="none" w:sz="0" w:space="0" w:color="auto"/>
        <w:bottom w:val="none" w:sz="0" w:space="0" w:color="auto"/>
        <w:right w:val="none" w:sz="0" w:space="0" w:color="auto"/>
      </w:divBdr>
      <w:divsChild>
        <w:div w:id="92364282">
          <w:marLeft w:val="720"/>
          <w:marRight w:val="0"/>
          <w:marTop w:val="200"/>
          <w:marBottom w:val="40"/>
          <w:divBdr>
            <w:top w:val="none" w:sz="0" w:space="0" w:color="auto"/>
            <w:left w:val="none" w:sz="0" w:space="0" w:color="auto"/>
            <w:bottom w:val="none" w:sz="0" w:space="0" w:color="auto"/>
            <w:right w:val="none" w:sz="0" w:space="0" w:color="auto"/>
          </w:divBdr>
        </w:div>
        <w:div w:id="580531106">
          <w:marLeft w:val="1440"/>
          <w:marRight w:val="0"/>
          <w:marTop w:val="100"/>
          <w:marBottom w:val="40"/>
          <w:divBdr>
            <w:top w:val="none" w:sz="0" w:space="0" w:color="auto"/>
            <w:left w:val="none" w:sz="0" w:space="0" w:color="auto"/>
            <w:bottom w:val="none" w:sz="0" w:space="0" w:color="auto"/>
            <w:right w:val="none" w:sz="0" w:space="0" w:color="auto"/>
          </w:divBdr>
        </w:div>
        <w:div w:id="1002975295">
          <w:marLeft w:val="1440"/>
          <w:marRight w:val="0"/>
          <w:marTop w:val="100"/>
          <w:marBottom w:val="40"/>
          <w:divBdr>
            <w:top w:val="none" w:sz="0" w:space="0" w:color="auto"/>
            <w:left w:val="none" w:sz="0" w:space="0" w:color="auto"/>
            <w:bottom w:val="none" w:sz="0" w:space="0" w:color="auto"/>
            <w:right w:val="none" w:sz="0" w:space="0" w:color="auto"/>
          </w:divBdr>
        </w:div>
        <w:div w:id="1352300556">
          <w:marLeft w:val="720"/>
          <w:marRight w:val="0"/>
          <w:marTop w:val="200"/>
          <w:marBottom w:val="40"/>
          <w:divBdr>
            <w:top w:val="none" w:sz="0" w:space="0" w:color="auto"/>
            <w:left w:val="none" w:sz="0" w:space="0" w:color="auto"/>
            <w:bottom w:val="none" w:sz="0" w:space="0" w:color="auto"/>
            <w:right w:val="none" w:sz="0" w:space="0" w:color="auto"/>
          </w:divBdr>
        </w:div>
        <w:div w:id="1878153764">
          <w:marLeft w:val="1440"/>
          <w:marRight w:val="0"/>
          <w:marTop w:val="100"/>
          <w:marBottom w:val="40"/>
          <w:divBdr>
            <w:top w:val="none" w:sz="0" w:space="0" w:color="auto"/>
            <w:left w:val="none" w:sz="0" w:space="0" w:color="auto"/>
            <w:bottom w:val="none" w:sz="0" w:space="0" w:color="auto"/>
            <w:right w:val="none" w:sz="0" w:space="0" w:color="auto"/>
          </w:divBdr>
        </w:div>
        <w:div w:id="1971009584">
          <w:marLeft w:val="1440"/>
          <w:marRight w:val="0"/>
          <w:marTop w:val="100"/>
          <w:marBottom w:val="40"/>
          <w:divBdr>
            <w:top w:val="none" w:sz="0" w:space="0" w:color="auto"/>
            <w:left w:val="none" w:sz="0" w:space="0" w:color="auto"/>
            <w:bottom w:val="none" w:sz="0" w:space="0" w:color="auto"/>
            <w:right w:val="none" w:sz="0" w:space="0" w:color="auto"/>
          </w:divBdr>
        </w:div>
        <w:div w:id="2075082995">
          <w:marLeft w:val="1440"/>
          <w:marRight w:val="0"/>
          <w:marTop w:val="100"/>
          <w:marBottom w:val="40"/>
          <w:divBdr>
            <w:top w:val="none" w:sz="0" w:space="0" w:color="auto"/>
            <w:left w:val="none" w:sz="0" w:space="0" w:color="auto"/>
            <w:bottom w:val="none" w:sz="0" w:space="0" w:color="auto"/>
            <w:right w:val="none" w:sz="0" w:space="0" w:color="auto"/>
          </w:divBdr>
        </w:div>
      </w:divsChild>
    </w:div>
    <w:div w:id="1445885248">
      <w:bodyDiv w:val="1"/>
      <w:marLeft w:val="0"/>
      <w:marRight w:val="0"/>
      <w:marTop w:val="0"/>
      <w:marBottom w:val="0"/>
      <w:divBdr>
        <w:top w:val="none" w:sz="0" w:space="0" w:color="auto"/>
        <w:left w:val="none" w:sz="0" w:space="0" w:color="auto"/>
        <w:bottom w:val="none" w:sz="0" w:space="0" w:color="auto"/>
        <w:right w:val="none" w:sz="0" w:space="0" w:color="auto"/>
      </w:divBdr>
      <w:divsChild>
        <w:div w:id="443622104">
          <w:marLeft w:val="0"/>
          <w:marRight w:val="0"/>
          <w:marTop w:val="0"/>
          <w:marBottom w:val="0"/>
          <w:divBdr>
            <w:top w:val="none" w:sz="0" w:space="0" w:color="auto"/>
            <w:left w:val="none" w:sz="0" w:space="0" w:color="auto"/>
            <w:bottom w:val="none" w:sz="0" w:space="0" w:color="auto"/>
            <w:right w:val="none" w:sz="0" w:space="0" w:color="auto"/>
          </w:divBdr>
          <w:divsChild>
            <w:div w:id="845362377">
              <w:marLeft w:val="0"/>
              <w:marRight w:val="0"/>
              <w:marTop w:val="0"/>
              <w:marBottom w:val="0"/>
              <w:divBdr>
                <w:top w:val="none" w:sz="0" w:space="0" w:color="auto"/>
                <w:left w:val="none" w:sz="0" w:space="0" w:color="auto"/>
                <w:bottom w:val="none" w:sz="0" w:space="0" w:color="auto"/>
                <w:right w:val="none" w:sz="0" w:space="0" w:color="auto"/>
              </w:divBdr>
            </w:div>
            <w:div w:id="199703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88140">
      <w:bodyDiv w:val="1"/>
      <w:marLeft w:val="0"/>
      <w:marRight w:val="0"/>
      <w:marTop w:val="0"/>
      <w:marBottom w:val="0"/>
      <w:divBdr>
        <w:top w:val="none" w:sz="0" w:space="0" w:color="auto"/>
        <w:left w:val="none" w:sz="0" w:space="0" w:color="auto"/>
        <w:bottom w:val="none" w:sz="0" w:space="0" w:color="auto"/>
        <w:right w:val="none" w:sz="0" w:space="0" w:color="auto"/>
      </w:divBdr>
      <w:divsChild>
        <w:div w:id="1859853146">
          <w:marLeft w:val="150"/>
          <w:marRight w:val="150"/>
          <w:marTop w:val="0"/>
          <w:marBottom w:val="0"/>
          <w:divBdr>
            <w:top w:val="none" w:sz="0" w:space="0" w:color="auto"/>
            <w:left w:val="none" w:sz="0" w:space="0" w:color="auto"/>
            <w:bottom w:val="none" w:sz="0" w:space="0" w:color="auto"/>
            <w:right w:val="none" w:sz="0" w:space="0" w:color="auto"/>
          </w:divBdr>
          <w:divsChild>
            <w:div w:id="1100953974">
              <w:marLeft w:val="0"/>
              <w:marRight w:val="0"/>
              <w:marTop w:val="450"/>
              <w:marBottom w:val="150"/>
              <w:divBdr>
                <w:top w:val="none" w:sz="0" w:space="0" w:color="auto"/>
                <w:left w:val="none" w:sz="0" w:space="0" w:color="auto"/>
                <w:bottom w:val="none" w:sz="0" w:space="0" w:color="auto"/>
                <w:right w:val="none" w:sz="0" w:space="0" w:color="auto"/>
              </w:divBdr>
              <w:divsChild>
                <w:div w:id="791479698">
                  <w:marLeft w:val="0"/>
                  <w:marRight w:val="0"/>
                  <w:marTop w:val="75"/>
                  <w:marBottom w:val="150"/>
                  <w:divBdr>
                    <w:top w:val="none" w:sz="0" w:space="0" w:color="auto"/>
                    <w:left w:val="none" w:sz="0" w:space="0" w:color="auto"/>
                    <w:bottom w:val="none" w:sz="0" w:space="0" w:color="auto"/>
                    <w:right w:val="none" w:sz="0" w:space="0" w:color="auto"/>
                  </w:divBdr>
                  <w:divsChild>
                    <w:div w:id="1552305459">
                      <w:marLeft w:val="0"/>
                      <w:marRight w:val="0"/>
                      <w:marTop w:val="0"/>
                      <w:marBottom w:val="0"/>
                      <w:divBdr>
                        <w:top w:val="none" w:sz="0" w:space="0" w:color="auto"/>
                        <w:left w:val="none" w:sz="0" w:space="0" w:color="auto"/>
                        <w:bottom w:val="none" w:sz="0" w:space="0" w:color="auto"/>
                        <w:right w:val="none" w:sz="0" w:space="0" w:color="auto"/>
                      </w:divBdr>
                      <w:divsChild>
                        <w:div w:id="824467658">
                          <w:marLeft w:val="0"/>
                          <w:marRight w:val="0"/>
                          <w:marTop w:val="75"/>
                          <w:marBottom w:val="150"/>
                          <w:divBdr>
                            <w:top w:val="none" w:sz="0" w:space="0" w:color="auto"/>
                            <w:left w:val="none" w:sz="0" w:space="0" w:color="auto"/>
                            <w:bottom w:val="none" w:sz="0" w:space="0" w:color="auto"/>
                            <w:right w:val="none" w:sz="0" w:space="0" w:color="auto"/>
                          </w:divBdr>
                          <w:divsChild>
                            <w:div w:id="1672953545">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8619201">
      <w:bodyDiv w:val="1"/>
      <w:marLeft w:val="0"/>
      <w:marRight w:val="0"/>
      <w:marTop w:val="0"/>
      <w:marBottom w:val="0"/>
      <w:divBdr>
        <w:top w:val="none" w:sz="0" w:space="0" w:color="auto"/>
        <w:left w:val="none" w:sz="0" w:space="0" w:color="auto"/>
        <w:bottom w:val="none" w:sz="0" w:space="0" w:color="auto"/>
        <w:right w:val="none" w:sz="0" w:space="0" w:color="auto"/>
      </w:divBdr>
      <w:divsChild>
        <w:div w:id="1753427600">
          <w:marLeft w:val="0"/>
          <w:marRight w:val="0"/>
          <w:marTop w:val="0"/>
          <w:marBottom w:val="0"/>
          <w:divBdr>
            <w:top w:val="none" w:sz="0" w:space="0" w:color="auto"/>
            <w:left w:val="none" w:sz="0" w:space="0" w:color="auto"/>
            <w:bottom w:val="none" w:sz="0" w:space="0" w:color="auto"/>
            <w:right w:val="none" w:sz="0" w:space="0" w:color="auto"/>
          </w:divBdr>
          <w:divsChild>
            <w:div w:id="117184395">
              <w:marLeft w:val="0"/>
              <w:marRight w:val="0"/>
              <w:marTop w:val="0"/>
              <w:marBottom w:val="0"/>
              <w:divBdr>
                <w:top w:val="none" w:sz="0" w:space="0" w:color="auto"/>
                <w:left w:val="none" w:sz="0" w:space="0" w:color="auto"/>
                <w:bottom w:val="none" w:sz="0" w:space="0" w:color="auto"/>
                <w:right w:val="none" w:sz="0" w:space="0" w:color="auto"/>
              </w:divBdr>
            </w:div>
            <w:div w:id="102860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640528">
      <w:bodyDiv w:val="1"/>
      <w:marLeft w:val="0"/>
      <w:marRight w:val="0"/>
      <w:marTop w:val="0"/>
      <w:marBottom w:val="0"/>
      <w:divBdr>
        <w:top w:val="none" w:sz="0" w:space="0" w:color="auto"/>
        <w:left w:val="none" w:sz="0" w:space="0" w:color="auto"/>
        <w:bottom w:val="none" w:sz="0" w:space="0" w:color="auto"/>
        <w:right w:val="none" w:sz="0" w:space="0" w:color="auto"/>
      </w:divBdr>
      <w:divsChild>
        <w:div w:id="213664024">
          <w:marLeft w:val="0"/>
          <w:marRight w:val="0"/>
          <w:marTop w:val="0"/>
          <w:marBottom w:val="0"/>
          <w:divBdr>
            <w:top w:val="none" w:sz="0" w:space="0" w:color="auto"/>
            <w:left w:val="none" w:sz="0" w:space="0" w:color="auto"/>
            <w:bottom w:val="none" w:sz="0" w:space="0" w:color="auto"/>
            <w:right w:val="none" w:sz="0" w:space="0" w:color="auto"/>
          </w:divBdr>
          <w:divsChild>
            <w:div w:id="135072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860805">
      <w:bodyDiv w:val="1"/>
      <w:marLeft w:val="0"/>
      <w:marRight w:val="0"/>
      <w:marTop w:val="0"/>
      <w:marBottom w:val="0"/>
      <w:divBdr>
        <w:top w:val="none" w:sz="0" w:space="0" w:color="auto"/>
        <w:left w:val="none" w:sz="0" w:space="0" w:color="auto"/>
        <w:bottom w:val="none" w:sz="0" w:space="0" w:color="auto"/>
        <w:right w:val="none" w:sz="0" w:space="0" w:color="auto"/>
      </w:divBdr>
    </w:div>
    <w:div w:id="1508131402">
      <w:bodyDiv w:val="1"/>
      <w:marLeft w:val="0"/>
      <w:marRight w:val="0"/>
      <w:marTop w:val="0"/>
      <w:marBottom w:val="0"/>
      <w:divBdr>
        <w:top w:val="none" w:sz="0" w:space="0" w:color="auto"/>
        <w:left w:val="none" w:sz="0" w:space="0" w:color="auto"/>
        <w:bottom w:val="none" w:sz="0" w:space="0" w:color="auto"/>
        <w:right w:val="none" w:sz="0" w:space="0" w:color="auto"/>
      </w:divBdr>
    </w:div>
    <w:div w:id="1511988685">
      <w:bodyDiv w:val="1"/>
      <w:marLeft w:val="0"/>
      <w:marRight w:val="0"/>
      <w:marTop w:val="0"/>
      <w:marBottom w:val="0"/>
      <w:divBdr>
        <w:top w:val="none" w:sz="0" w:space="0" w:color="auto"/>
        <w:left w:val="none" w:sz="0" w:space="0" w:color="auto"/>
        <w:bottom w:val="none" w:sz="0" w:space="0" w:color="auto"/>
        <w:right w:val="none" w:sz="0" w:space="0" w:color="auto"/>
      </w:divBdr>
    </w:div>
    <w:div w:id="1527600489">
      <w:bodyDiv w:val="1"/>
      <w:marLeft w:val="0"/>
      <w:marRight w:val="0"/>
      <w:marTop w:val="0"/>
      <w:marBottom w:val="0"/>
      <w:divBdr>
        <w:top w:val="none" w:sz="0" w:space="0" w:color="auto"/>
        <w:left w:val="none" w:sz="0" w:space="0" w:color="auto"/>
        <w:bottom w:val="none" w:sz="0" w:space="0" w:color="auto"/>
        <w:right w:val="none" w:sz="0" w:space="0" w:color="auto"/>
      </w:divBdr>
    </w:div>
    <w:div w:id="1542551814">
      <w:bodyDiv w:val="1"/>
      <w:marLeft w:val="0"/>
      <w:marRight w:val="0"/>
      <w:marTop w:val="0"/>
      <w:marBottom w:val="0"/>
      <w:divBdr>
        <w:top w:val="none" w:sz="0" w:space="0" w:color="auto"/>
        <w:left w:val="none" w:sz="0" w:space="0" w:color="auto"/>
        <w:bottom w:val="none" w:sz="0" w:space="0" w:color="auto"/>
        <w:right w:val="none" w:sz="0" w:space="0" w:color="auto"/>
      </w:divBdr>
    </w:div>
    <w:div w:id="1546677261">
      <w:bodyDiv w:val="1"/>
      <w:marLeft w:val="0"/>
      <w:marRight w:val="0"/>
      <w:marTop w:val="0"/>
      <w:marBottom w:val="0"/>
      <w:divBdr>
        <w:top w:val="none" w:sz="0" w:space="0" w:color="auto"/>
        <w:left w:val="none" w:sz="0" w:space="0" w:color="auto"/>
        <w:bottom w:val="none" w:sz="0" w:space="0" w:color="auto"/>
        <w:right w:val="none" w:sz="0" w:space="0" w:color="auto"/>
      </w:divBdr>
    </w:div>
    <w:div w:id="1547835239">
      <w:bodyDiv w:val="1"/>
      <w:marLeft w:val="0"/>
      <w:marRight w:val="0"/>
      <w:marTop w:val="0"/>
      <w:marBottom w:val="0"/>
      <w:divBdr>
        <w:top w:val="none" w:sz="0" w:space="0" w:color="auto"/>
        <w:left w:val="none" w:sz="0" w:space="0" w:color="auto"/>
        <w:bottom w:val="none" w:sz="0" w:space="0" w:color="auto"/>
        <w:right w:val="none" w:sz="0" w:space="0" w:color="auto"/>
      </w:divBdr>
    </w:div>
    <w:div w:id="1558862014">
      <w:bodyDiv w:val="1"/>
      <w:marLeft w:val="0"/>
      <w:marRight w:val="0"/>
      <w:marTop w:val="0"/>
      <w:marBottom w:val="0"/>
      <w:divBdr>
        <w:top w:val="none" w:sz="0" w:space="0" w:color="auto"/>
        <w:left w:val="none" w:sz="0" w:space="0" w:color="auto"/>
        <w:bottom w:val="none" w:sz="0" w:space="0" w:color="auto"/>
        <w:right w:val="none" w:sz="0" w:space="0" w:color="auto"/>
      </w:divBdr>
    </w:div>
    <w:div w:id="1563558632">
      <w:bodyDiv w:val="1"/>
      <w:marLeft w:val="0"/>
      <w:marRight w:val="0"/>
      <w:marTop w:val="0"/>
      <w:marBottom w:val="0"/>
      <w:divBdr>
        <w:top w:val="none" w:sz="0" w:space="0" w:color="auto"/>
        <w:left w:val="none" w:sz="0" w:space="0" w:color="auto"/>
        <w:bottom w:val="none" w:sz="0" w:space="0" w:color="auto"/>
        <w:right w:val="none" w:sz="0" w:space="0" w:color="auto"/>
      </w:divBdr>
    </w:div>
    <w:div w:id="1578053926">
      <w:bodyDiv w:val="1"/>
      <w:marLeft w:val="0"/>
      <w:marRight w:val="0"/>
      <w:marTop w:val="0"/>
      <w:marBottom w:val="0"/>
      <w:divBdr>
        <w:top w:val="none" w:sz="0" w:space="0" w:color="auto"/>
        <w:left w:val="none" w:sz="0" w:space="0" w:color="auto"/>
        <w:bottom w:val="none" w:sz="0" w:space="0" w:color="auto"/>
        <w:right w:val="none" w:sz="0" w:space="0" w:color="auto"/>
      </w:divBdr>
    </w:div>
    <w:div w:id="1590041874">
      <w:bodyDiv w:val="1"/>
      <w:marLeft w:val="0"/>
      <w:marRight w:val="0"/>
      <w:marTop w:val="0"/>
      <w:marBottom w:val="0"/>
      <w:divBdr>
        <w:top w:val="none" w:sz="0" w:space="0" w:color="auto"/>
        <w:left w:val="none" w:sz="0" w:space="0" w:color="auto"/>
        <w:bottom w:val="none" w:sz="0" w:space="0" w:color="auto"/>
        <w:right w:val="none" w:sz="0" w:space="0" w:color="auto"/>
      </w:divBdr>
      <w:divsChild>
        <w:div w:id="254091357">
          <w:marLeft w:val="360"/>
          <w:marRight w:val="0"/>
          <w:marTop w:val="200"/>
          <w:marBottom w:val="0"/>
          <w:divBdr>
            <w:top w:val="none" w:sz="0" w:space="0" w:color="auto"/>
            <w:left w:val="none" w:sz="0" w:space="0" w:color="auto"/>
            <w:bottom w:val="none" w:sz="0" w:space="0" w:color="auto"/>
            <w:right w:val="none" w:sz="0" w:space="0" w:color="auto"/>
          </w:divBdr>
        </w:div>
        <w:div w:id="779027645">
          <w:marLeft w:val="360"/>
          <w:marRight w:val="0"/>
          <w:marTop w:val="200"/>
          <w:marBottom w:val="0"/>
          <w:divBdr>
            <w:top w:val="none" w:sz="0" w:space="0" w:color="auto"/>
            <w:left w:val="none" w:sz="0" w:space="0" w:color="auto"/>
            <w:bottom w:val="none" w:sz="0" w:space="0" w:color="auto"/>
            <w:right w:val="none" w:sz="0" w:space="0" w:color="auto"/>
          </w:divBdr>
        </w:div>
        <w:div w:id="1757943655">
          <w:marLeft w:val="360"/>
          <w:marRight w:val="0"/>
          <w:marTop w:val="200"/>
          <w:marBottom w:val="0"/>
          <w:divBdr>
            <w:top w:val="none" w:sz="0" w:space="0" w:color="auto"/>
            <w:left w:val="none" w:sz="0" w:space="0" w:color="auto"/>
            <w:bottom w:val="none" w:sz="0" w:space="0" w:color="auto"/>
            <w:right w:val="none" w:sz="0" w:space="0" w:color="auto"/>
          </w:divBdr>
        </w:div>
      </w:divsChild>
    </w:div>
    <w:div w:id="1602253898">
      <w:bodyDiv w:val="1"/>
      <w:marLeft w:val="0"/>
      <w:marRight w:val="0"/>
      <w:marTop w:val="0"/>
      <w:marBottom w:val="0"/>
      <w:divBdr>
        <w:top w:val="none" w:sz="0" w:space="0" w:color="auto"/>
        <w:left w:val="none" w:sz="0" w:space="0" w:color="auto"/>
        <w:bottom w:val="none" w:sz="0" w:space="0" w:color="auto"/>
        <w:right w:val="none" w:sz="0" w:space="0" w:color="auto"/>
      </w:divBdr>
      <w:divsChild>
        <w:div w:id="678509875">
          <w:marLeft w:val="360"/>
          <w:marRight w:val="0"/>
          <w:marTop w:val="200"/>
          <w:marBottom w:val="0"/>
          <w:divBdr>
            <w:top w:val="none" w:sz="0" w:space="0" w:color="auto"/>
            <w:left w:val="none" w:sz="0" w:space="0" w:color="auto"/>
            <w:bottom w:val="none" w:sz="0" w:space="0" w:color="auto"/>
            <w:right w:val="none" w:sz="0" w:space="0" w:color="auto"/>
          </w:divBdr>
        </w:div>
        <w:div w:id="2091460996">
          <w:marLeft w:val="360"/>
          <w:marRight w:val="0"/>
          <w:marTop w:val="200"/>
          <w:marBottom w:val="0"/>
          <w:divBdr>
            <w:top w:val="none" w:sz="0" w:space="0" w:color="auto"/>
            <w:left w:val="none" w:sz="0" w:space="0" w:color="auto"/>
            <w:bottom w:val="none" w:sz="0" w:space="0" w:color="auto"/>
            <w:right w:val="none" w:sz="0" w:space="0" w:color="auto"/>
          </w:divBdr>
        </w:div>
        <w:div w:id="659819988">
          <w:marLeft w:val="360"/>
          <w:marRight w:val="0"/>
          <w:marTop w:val="200"/>
          <w:marBottom w:val="0"/>
          <w:divBdr>
            <w:top w:val="none" w:sz="0" w:space="0" w:color="auto"/>
            <w:left w:val="none" w:sz="0" w:space="0" w:color="auto"/>
            <w:bottom w:val="none" w:sz="0" w:space="0" w:color="auto"/>
            <w:right w:val="none" w:sz="0" w:space="0" w:color="auto"/>
          </w:divBdr>
        </w:div>
        <w:div w:id="246427475">
          <w:marLeft w:val="360"/>
          <w:marRight w:val="0"/>
          <w:marTop w:val="200"/>
          <w:marBottom w:val="0"/>
          <w:divBdr>
            <w:top w:val="none" w:sz="0" w:space="0" w:color="auto"/>
            <w:left w:val="none" w:sz="0" w:space="0" w:color="auto"/>
            <w:bottom w:val="none" w:sz="0" w:space="0" w:color="auto"/>
            <w:right w:val="none" w:sz="0" w:space="0" w:color="auto"/>
          </w:divBdr>
        </w:div>
        <w:div w:id="1910113975">
          <w:marLeft w:val="360"/>
          <w:marRight w:val="0"/>
          <w:marTop w:val="200"/>
          <w:marBottom w:val="0"/>
          <w:divBdr>
            <w:top w:val="none" w:sz="0" w:space="0" w:color="auto"/>
            <w:left w:val="none" w:sz="0" w:space="0" w:color="auto"/>
            <w:bottom w:val="none" w:sz="0" w:space="0" w:color="auto"/>
            <w:right w:val="none" w:sz="0" w:space="0" w:color="auto"/>
          </w:divBdr>
        </w:div>
        <w:div w:id="1386104189">
          <w:marLeft w:val="360"/>
          <w:marRight w:val="0"/>
          <w:marTop w:val="200"/>
          <w:marBottom w:val="0"/>
          <w:divBdr>
            <w:top w:val="none" w:sz="0" w:space="0" w:color="auto"/>
            <w:left w:val="none" w:sz="0" w:space="0" w:color="auto"/>
            <w:bottom w:val="none" w:sz="0" w:space="0" w:color="auto"/>
            <w:right w:val="none" w:sz="0" w:space="0" w:color="auto"/>
          </w:divBdr>
        </w:div>
        <w:div w:id="409737107">
          <w:marLeft w:val="360"/>
          <w:marRight w:val="0"/>
          <w:marTop w:val="200"/>
          <w:marBottom w:val="0"/>
          <w:divBdr>
            <w:top w:val="none" w:sz="0" w:space="0" w:color="auto"/>
            <w:left w:val="none" w:sz="0" w:space="0" w:color="auto"/>
            <w:bottom w:val="none" w:sz="0" w:space="0" w:color="auto"/>
            <w:right w:val="none" w:sz="0" w:space="0" w:color="auto"/>
          </w:divBdr>
        </w:div>
      </w:divsChild>
    </w:div>
    <w:div w:id="1607695669">
      <w:bodyDiv w:val="1"/>
      <w:marLeft w:val="0"/>
      <w:marRight w:val="0"/>
      <w:marTop w:val="0"/>
      <w:marBottom w:val="0"/>
      <w:divBdr>
        <w:top w:val="none" w:sz="0" w:space="0" w:color="auto"/>
        <w:left w:val="none" w:sz="0" w:space="0" w:color="auto"/>
        <w:bottom w:val="none" w:sz="0" w:space="0" w:color="auto"/>
        <w:right w:val="none" w:sz="0" w:space="0" w:color="auto"/>
      </w:divBdr>
    </w:div>
    <w:div w:id="1622417471">
      <w:bodyDiv w:val="1"/>
      <w:marLeft w:val="0"/>
      <w:marRight w:val="0"/>
      <w:marTop w:val="0"/>
      <w:marBottom w:val="0"/>
      <w:divBdr>
        <w:top w:val="none" w:sz="0" w:space="0" w:color="auto"/>
        <w:left w:val="none" w:sz="0" w:space="0" w:color="auto"/>
        <w:bottom w:val="none" w:sz="0" w:space="0" w:color="auto"/>
        <w:right w:val="none" w:sz="0" w:space="0" w:color="auto"/>
      </w:divBdr>
    </w:div>
    <w:div w:id="1629313606">
      <w:bodyDiv w:val="1"/>
      <w:marLeft w:val="0"/>
      <w:marRight w:val="0"/>
      <w:marTop w:val="0"/>
      <w:marBottom w:val="0"/>
      <w:divBdr>
        <w:top w:val="none" w:sz="0" w:space="0" w:color="auto"/>
        <w:left w:val="none" w:sz="0" w:space="0" w:color="auto"/>
        <w:bottom w:val="none" w:sz="0" w:space="0" w:color="auto"/>
        <w:right w:val="none" w:sz="0" w:space="0" w:color="auto"/>
      </w:divBdr>
    </w:div>
    <w:div w:id="1640723257">
      <w:bodyDiv w:val="1"/>
      <w:marLeft w:val="0"/>
      <w:marRight w:val="0"/>
      <w:marTop w:val="0"/>
      <w:marBottom w:val="0"/>
      <w:divBdr>
        <w:top w:val="none" w:sz="0" w:space="0" w:color="auto"/>
        <w:left w:val="none" w:sz="0" w:space="0" w:color="auto"/>
        <w:bottom w:val="none" w:sz="0" w:space="0" w:color="auto"/>
        <w:right w:val="none" w:sz="0" w:space="0" w:color="auto"/>
      </w:divBdr>
    </w:div>
    <w:div w:id="1650397915">
      <w:bodyDiv w:val="1"/>
      <w:marLeft w:val="0"/>
      <w:marRight w:val="0"/>
      <w:marTop w:val="0"/>
      <w:marBottom w:val="0"/>
      <w:divBdr>
        <w:top w:val="none" w:sz="0" w:space="0" w:color="auto"/>
        <w:left w:val="none" w:sz="0" w:space="0" w:color="auto"/>
        <w:bottom w:val="none" w:sz="0" w:space="0" w:color="auto"/>
        <w:right w:val="none" w:sz="0" w:space="0" w:color="auto"/>
      </w:divBdr>
      <w:divsChild>
        <w:div w:id="316498723">
          <w:marLeft w:val="0"/>
          <w:marRight w:val="0"/>
          <w:marTop w:val="0"/>
          <w:marBottom w:val="0"/>
          <w:divBdr>
            <w:top w:val="none" w:sz="0" w:space="0" w:color="auto"/>
            <w:left w:val="none" w:sz="0" w:space="0" w:color="auto"/>
            <w:bottom w:val="none" w:sz="0" w:space="0" w:color="auto"/>
            <w:right w:val="none" w:sz="0" w:space="0" w:color="auto"/>
          </w:divBdr>
          <w:divsChild>
            <w:div w:id="348071292">
              <w:marLeft w:val="0"/>
              <w:marRight w:val="0"/>
              <w:marTop w:val="0"/>
              <w:marBottom w:val="300"/>
              <w:divBdr>
                <w:top w:val="none" w:sz="0" w:space="0" w:color="auto"/>
                <w:left w:val="none" w:sz="0" w:space="0" w:color="auto"/>
                <w:bottom w:val="none" w:sz="0" w:space="0" w:color="auto"/>
                <w:right w:val="none" w:sz="0" w:space="0" w:color="auto"/>
              </w:divBdr>
              <w:divsChild>
                <w:div w:id="41294884">
                  <w:marLeft w:val="75"/>
                  <w:marRight w:val="0"/>
                  <w:marTop w:val="225"/>
                  <w:marBottom w:val="0"/>
                  <w:divBdr>
                    <w:top w:val="none" w:sz="0" w:space="0" w:color="auto"/>
                    <w:left w:val="none" w:sz="0" w:space="0" w:color="auto"/>
                    <w:bottom w:val="none" w:sz="0" w:space="0" w:color="auto"/>
                    <w:right w:val="none" w:sz="0" w:space="0" w:color="auto"/>
                  </w:divBdr>
                  <w:divsChild>
                    <w:div w:id="1447651542">
                      <w:marLeft w:val="0"/>
                      <w:marRight w:val="0"/>
                      <w:marTop w:val="0"/>
                      <w:marBottom w:val="0"/>
                      <w:divBdr>
                        <w:top w:val="none" w:sz="0" w:space="0" w:color="auto"/>
                        <w:left w:val="none" w:sz="0" w:space="0" w:color="auto"/>
                        <w:bottom w:val="none" w:sz="0" w:space="0" w:color="auto"/>
                        <w:right w:val="none" w:sz="0" w:space="0" w:color="auto"/>
                      </w:divBdr>
                      <w:divsChild>
                        <w:div w:id="452142478">
                          <w:marLeft w:val="0"/>
                          <w:marRight w:val="0"/>
                          <w:marTop w:val="0"/>
                          <w:marBottom w:val="0"/>
                          <w:divBdr>
                            <w:top w:val="none" w:sz="0" w:space="0" w:color="auto"/>
                            <w:left w:val="none" w:sz="0" w:space="0" w:color="auto"/>
                            <w:bottom w:val="single" w:sz="6" w:space="8" w:color="D7D7D7"/>
                            <w:right w:val="none" w:sz="0" w:space="0" w:color="auto"/>
                          </w:divBdr>
                          <w:divsChild>
                            <w:div w:id="105202690">
                              <w:marLeft w:val="0"/>
                              <w:marRight w:val="0"/>
                              <w:marTop w:val="0"/>
                              <w:marBottom w:val="0"/>
                              <w:divBdr>
                                <w:top w:val="none" w:sz="0" w:space="0" w:color="auto"/>
                                <w:left w:val="none" w:sz="0" w:space="0" w:color="auto"/>
                                <w:bottom w:val="none" w:sz="0" w:space="0" w:color="auto"/>
                                <w:right w:val="none" w:sz="0" w:space="0" w:color="auto"/>
                              </w:divBdr>
                              <w:divsChild>
                                <w:div w:id="91955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0398117">
      <w:bodyDiv w:val="1"/>
      <w:marLeft w:val="0"/>
      <w:marRight w:val="0"/>
      <w:marTop w:val="0"/>
      <w:marBottom w:val="0"/>
      <w:divBdr>
        <w:top w:val="none" w:sz="0" w:space="0" w:color="auto"/>
        <w:left w:val="none" w:sz="0" w:space="0" w:color="auto"/>
        <w:bottom w:val="none" w:sz="0" w:space="0" w:color="auto"/>
        <w:right w:val="none" w:sz="0" w:space="0" w:color="auto"/>
      </w:divBdr>
    </w:div>
    <w:div w:id="1654676812">
      <w:bodyDiv w:val="1"/>
      <w:marLeft w:val="0"/>
      <w:marRight w:val="0"/>
      <w:marTop w:val="0"/>
      <w:marBottom w:val="0"/>
      <w:divBdr>
        <w:top w:val="none" w:sz="0" w:space="0" w:color="auto"/>
        <w:left w:val="none" w:sz="0" w:space="0" w:color="auto"/>
        <w:bottom w:val="none" w:sz="0" w:space="0" w:color="auto"/>
        <w:right w:val="none" w:sz="0" w:space="0" w:color="auto"/>
      </w:divBdr>
    </w:div>
    <w:div w:id="1660111242">
      <w:bodyDiv w:val="1"/>
      <w:marLeft w:val="0"/>
      <w:marRight w:val="0"/>
      <w:marTop w:val="0"/>
      <w:marBottom w:val="0"/>
      <w:divBdr>
        <w:top w:val="none" w:sz="0" w:space="0" w:color="auto"/>
        <w:left w:val="none" w:sz="0" w:space="0" w:color="auto"/>
        <w:bottom w:val="none" w:sz="0" w:space="0" w:color="auto"/>
        <w:right w:val="none" w:sz="0" w:space="0" w:color="auto"/>
      </w:divBdr>
      <w:divsChild>
        <w:div w:id="405954873">
          <w:marLeft w:val="0"/>
          <w:marRight w:val="0"/>
          <w:marTop w:val="0"/>
          <w:marBottom w:val="0"/>
          <w:divBdr>
            <w:top w:val="none" w:sz="0" w:space="0" w:color="auto"/>
            <w:left w:val="none" w:sz="0" w:space="0" w:color="auto"/>
            <w:bottom w:val="none" w:sz="0" w:space="0" w:color="auto"/>
            <w:right w:val="none" w:sz="0" w:space="0" w:color="auto"/>
          </w:divBdr>
        </w:div>
      </w:divsChild>
    </w:div>
    <w:div w:id="1663509879">
      <w:bodyDiv w:val="1"/>
      <w:marLeft w:val="0"/>
      <w:marRight w:val="0"/>
      <w:marTop w:val="0"/>
      <w:marBottom w:val="0"/>
      <w:divBdr>
        <w:top w:val="none" w:sz="0" w:space="0" w:color="auto"/>
        <w:left w:val="none" w:sz="0" w:space="0" w:color="auto"/>
        <w:bottom w:val="none" w:sz="0" w:space="0" w:color="auto"/>
        <w:right w:val="none" w:sz="0" w:space="0" w:color="auto"/>
      </w:divBdr>
      <w:divsChild>
        <w:div w:id="495149003">
          <w:marLeft w:val="1282"/>
          <w:marRight w:val="0"/>
          <w:marTop w:val="154"/>
          <w:marBottom w:val="0"/>
          <w:divBdr>
            <w:top w:val="none" w:sz="0" w:space="0" w:color="auto"/>
            <w:left w:val="none" w:sz="0" w:space="0" w:color="auto"/>
            <w:bottom w:val="none" w:sz="0" w:space="0" w:color="auto"/>
            <w:right w:val="none" w:sz="0" w:space="0" w:color="auto"/>
          </w:divBdr>
        </w:div>
        <w:div w:id="570044679">
          <w:marLeft w:val="1282"/>
          <w:marRight w:val="0"/>
          <w:marTop w:val="154"/>
          <w:marBottom w:val="0"/>
          <w:divBdr>
            <w:top w:val="none" w:sz="0" w:space="0" w:color="auto"/>
            <w:left w:val="none" w:sz="0" w:space="0" w:color="auto"/>
            <w:bottom w:val="none" w:sz="0" w:space="0" w:color="auto"/>
            <w:right w:val="none" w:sz="0" w:space="0" w:color="auto"/>
          </w:divBdr>
        </w:div>
      </w:divsChild>
    </w:div>
    <w:div w:id="1664316537">
      <w:bodyDiv w:val="1"/>
      <w:marLeft w:val="0"/>
      <w:marRight w:val="0"/>
      <w:marTop w:val="0"/>
      <w:marBottom w:val="0"/>
      <w:divBdr>
        <w:top w:val="none" w:sz="0" w:space="0" w:color="auto"/>
        <w:left w:val="none" w:sz="0" w:space="0" w:color="auto"/>
        <w:bottom w:val="none" w:sz="0" w:space="0" w:color="auto"/>
        <w:right w:val="none" w:sz="0" w:space="0" w:color="auto"/>
      </w:divBdr>
      <w:divsChild>
        <w:div w:id="611321221">
          <w:marLeft w:val="547"/>
          <w:marRight w:val="0"/>
          <w:marTop w:val="154"/>
          <w:marBottom w:val="0"/>
          <w:divBdr>
            <w:top w:val="none" w:sz="0" w:space="0" w:color="auto"/>
            <w:left w:val="none" w:sz="0" w:space="0" w:color="auto"/>
            <w:bottom w:val="none" w:sz="0" w:space="0" w:color="auto"/>
            <w:right w:val="none" w:sz="0" w:space="0" w:color="auto"/>
          </w:divBdr>
        </w:div>
        <w:div w:id="1112827240">
          <w:marLeft w:val="547"/>
          <w:marRight w:val="0"/>
          <w:marTop w:val="154"/>
          <w:marBottom w:val="0"/>
          <w:divBdr>
            <w:top w:val="none" w:sz="0" w:space="0" w:color="auto"/>
            <w:left w:val="none" w:sz="0" w:space="0" w:color="auto"/>
            <w:bottom w:val="none" w:sz="0" w:space="0" w:color="auto"/>
            <w:right w:val="none" w:sz="0" w:space="0" w:color="auto"/>
          </w:divBdr>
        </w:div>
      </w:divsChild>
    </w:div>
    <w:div w:id="1686394608">
      <w:bodyDiv w:val="1"/>
      <w:marLeft w:val="0"/>
      <w:marRight w:val="0"/>
      <w:marTop w:val="0"/>
      <w:marBottom w:val="0"/>
      <w:divBdr>
        <w:top w:val="none" w:sz="0" w:space="0" w:color="auto"/>
        <w:left w:val="none" w:sz="0" w:space="0" w:color="auto"/>
        <w:bottom w:val="none" w:sz="0" w:space="0" w:color="auto"/>
        <w:right w:val="none" w:sz="0" w:space="0" w:color="auto"/>
      </w:divBdr>
    </w:div>
    <w:div w:id="1687511769">
      <w:bodyDiv w:val="1"/>
      <w:marLeft w:val="0"/>
      <w:marRight w:val="0"/>
      <w:marTop w:val="0"/>
      <w:marBottom w:val="0"/>
      <w:divBdr>
        <w:top w:val="none" w:sz="0" w:space="0" w:color="auto"/>
        <w:left w:val="none" w:sz="0" w:space="0" w:color="auto"/>
        <w:bottom w:val="none" w:sz="0" w:space="0" w:color="auto"/>
        <w:right w:val="none" w:sz="0" w:space="0" w:color="auto"/>
      </w:divBdr>
    </w:div>
    <w:div w:id="1689870915">
      <w:bodyDiv w:val="1"/>
      <w:marLeft w:val="0"/>
      <w:marRight w:val="0"/>
      <w:marTop w:val="0"/>
      <w:marBottom w:val="0"/>
      <w:divBdr>
        <w:top w:val="none" w:sz="0" w:space="0" w:color="auto"/>
        <w:left w:val="none" w:sz="0" w:space="0" w:color="auto"/>
        <w:bottom w:val="none" w:sz="0" w:space="0" w:color="auto"/>
        <w:right w:val="none" w:sz="0" w:space="0" w:color="auto"/>
      </w:divBdr>
      <w:divsChild>
        <w:div w:id="63914919">
          <w:marLeft w:val="547"/>
          <w:marRight w:val="0"/>
          <w:marTop w:val="0"/>
          <w:marBottom w:val="0"/>
          <w:divBdr>
            <w:top w:val="none" w:sz="0" w:space="0" w:color="auto"/>
            <w:left w:val="none" w:sz="0" w:space="0" w:color="auto"/>
            <w:bottom w:val="none" w:sz="0" w:space="0" w:color="auto"/>
            <w:right w:val="none" w:sz="0" w:space="0" w:color="auto"/>
          </w:divBdr>
        </w:div>
        <w:div w:id="75712233">
          <w:marLeft w:val="547"/>
          <w:marRight w:val="0"/>
          <w:marTop w:val="0"/>
          <w:marBottom w:val="0"/>
          <w:divBdr>
            <w:top w:val="none" w:sz="0" w:space="0" w:color="auto"/>
            <w:left w:val="none" w:sz="0" w:space="0" w:color="auto"/>
            <w:bottom w:val="none" w:sz="0" w:space="0" w:color="auto"/>
            <w:right w:val="none" w:sz="0" w:space="0" w:color="auto"/>
          </w:divBdr>
        </w:div>
        <w:div w:id="695009697">
          <w:marLeft w:val="547"/>
          <w:marRight w:val="0"/>
          <w:marTop w:val="0"/>
          <w:marBottom w:val="0"/>
          <w:divBdr>
            <w:top w:val="none" w:sz="0" w:space="0" w:color="auto"/>
            <w:left w:val="none" w:sz="0" w:space="0" w:color="auto"/>
            <w:bottom w:val="none" w:sz="0" w:space="0" w:color="auto"/>
            <w:right w:val="none" w:sz="0" w:space="0" w:color="auto"/>
          </w:divBdr>
        </w:div>
        <w:div w:id="980159760">
          <w:marLeft w:val="547"/>
          <w:marRight w:val="0"/>
          <w:marTop w:val="0"/>
          <w:marBottom w:val="0"/>
          <w:divBdr>
            <w:top w:val="none" w:sz="0" w:space="0" w:color="auto"/>
            <w:left w:val="none" w:sz="0" w:space="0" w:color="auto"/>
            <w:bottom w:val="none" w:sz="0" w:space="0" w:color="auto"/>
            <w:right w:val="none" w:sz="0" w:space="0" w:color="auto"/>
          </w:divBdr>
        </w:div>
        <w:div w:id="1215238836">
          <w:marLeft w:val="547"/>
          <w:marRight w:val="0"/>
          <w:marTop w:val="0"/>
          <w:marBottom w:val="0"/>
          <w:divBdr>
            <w:top w:val="none" w:sz="0" w:space="0" w:color="auto"/>
            <w:left w:val="none" w:sz="0" w:space="0" w:color="auto"/>
            <w:bottom w:val="none" w:sz="0" w:space="0" w:color="auto"/>
            <w:right w:val="none" w:sz="0" w:space="0" w:color="auto"/>
          </w:divBdr>
        </w:div>
        <w:div w:id="1487668410">
          <w:marLeft w:val="547"/>
          <w:marRight w:val="0"/>
          <w:marTop w:val="0"/>
          <w:marBottom w:val="0"/>
          <w:divBdr>
            <w:top w:val="none" w:sz="0" w:space="0" w:color="auto"/>
            <w:left w:val="none" w:sz="0" w:space="0" w:color="auto"/>
            <w:bottom w:val="none" w:sz="0" w:space="0" w:color="auto"/>
            <w:right w:val="none" w:sz="0" w:space="0" w:color="auto"/>
          </w:divBdr>
        </w:div>
        <w:div w:id="1965311075">
          <w:marLeft w:val="547"/>
          <w:marRight w:val="0"/>
          <w:marTop w:val="0"/>
          <w:marBottom w:val="0"/>
          <w:divBdr>
            <w:top w:val="none" w:sz="0" w:space="0" w:color="auto"/>
            <w:left w:val="none" w:sz="0" w:space="0" w:color="auto"/>
            <w:bottom w:val="none" w:sz="0" w:space="0" w:color="auto"/>
            <w:right w:val="none" w:sz="0" w:space="0" w:color="auto"/>
          </w:divBdr>
        </w:div>
      </w:divsChild>
    </w:div>
    <w:div w:id="1692954304">
      <w:bodyDiv w:val="1"/>
      <w:marLeft w:val="0"/>
      <w:marRight w:val="0"/>
      <w:marTop w:val="0"/>
      <w:marBottom w:val="0"/>
      <w:divBdr>
        <w:top w:val="none" w:sz="0" w:space="0" w:color="auto"/>
        <w:left w:val="none" w:sz="0" w:space="0" w:color="auto"/>
        <w:bottom w:val="none" w:sz="0" w:space="0" w:color="auto"/>
        <w:right w:val="none" w:sz="0" w:space="0" w:color="auto"/>
      </w:divBdr>
      <w:divsChild>
        <w:div w:id="1488277636">
          <w:marLeft w:val="547"/>
          <w:marRight w:val="0"/>
          <w:marTop w:val="154"/>
          <w:marBottom w:val="0"/>
          <w:divBdr>
            <w:top w:val="none" w:sz="0" w:space="0" w:color="auto"/>
            <w:left w:val="none" w:sz="0" w:space="0" w:color="auto"/>
            <w:bottom w:val="none" w:sz="0" w:space="0" w:color="auto"/>
            <w:right w:val="none" w:sz="0" w:space="0" w:color="auto"/>
          </w:divBdr>
        </w:div>
        <w:div w:id="2027753916">
          <w:marLeft w:val="547"/>
          <w:marRight w:val="0"/>
          <w:marTop w:val="154"/>
          <w:marBottom w:val="0"/>
          <w:divBdr>
            <w:top w:val="none" w:sz="0" w:space="0" w:color="auto"/>
            <w:left w:val="none" w:sz="0" w:space="0" w:color="auto"/>
            <w:bottom w:val="none" w:sz="0" w:space="0" w:color="auto"/>
            <w:right w:val="none" w:sz="0" w:space="0" w:color="auto"/>
          </w:divBdr>
        </w:div>
      </w:divsChild>
    </w:div>
    <w:div w:id="1710764986">
      <w:bodyDiv w:val="1"/>
      <w:marLeft w:val="0"/>
      <w:marRight w:val="0"/>
      <w:marTop w:val="0"/>
      <w:marBottom w:val="0"/>
      <w:divBdr>
        <w:top w:val="none" w:sz="0" w:space="0" w:color="auto"/>
        <w:left w:val="none" w:sz="0" w:space="0" w:color="auto"/>
        <w:bottom w:val="none" w:sz="0" w:space="0" w:color="auto"/>
        <w:right w:val="none" w:sz="0" w:space="0" w:color="auto"/>
      </w:divBdr>
    </w:div>
    <w:div w:id="1711372703">
      <w:bodyDiv w:val="1"/>
      <w:marLeft w:val="0"/>
      <w:marRight w:val="0"/>
      <w:marTop w:val="0"/>
      <w:marBottom w:val="0"/>
      <w:divBdr>
        <w:top w:val="none" w:sz="0" w:space="0" w:color="auto"/>
        <w:left w:val="none" w:sz="0" w:space="0" w:color="auto"/>
        <w:bottom w:val="none" w:sz="0" w:space="0" w:color="auto"/>
        <w:right w:val="none" w:sz="0" w:space="0" w:color="auto"/>
      </w:divBdr>
    </w:div>
    <w:div w:id="1749495089">
      <w:bodyDiv w:val="1"/>
      <w:marLeft w:val="0"/>
      <w:marRight w:val="0"/>
      <w:marTop w:val="0"/>
      <w:marBottom w:val="0"/>
      <w:divBdr>
        <w:top w:val="none" w:sz="0" w:space="0" w:color="auto"/>
        <w:left w:val="none" w:sz="0" w:space="0" w:color="auto"/>
        <w:bottom w:val="none" w:sz="0" w:space="0" w:color="auto"/>
        <w:right w:val="none" w:sz="0" w:space="0" w:color="auto"/>
      </w:divBdr>
    </w:div>
    <w:div w:id="1766459179">
      <w:bodyDiv w:val="1"/>
      <w:marLeft w:val="0"/>
      <w:marRight w:val="0"/>
      <w:marTop w:val="0"/>
      <w:marBottom w:val="0"/>
      <w:divBdr>
        <w:top w:val="none" w:sz="0" w:space="0" w:color="auto"/>
        <w:left w:val="none" w:sz="0" w:space="0" w:color="auto"/>
        <w:bottom w:val="none" w:sz="0" w:space="0" w:color="auto"/>
        <w:right w:val="none" w:sz="0" w:space="0" w:color="auto"/>
      </w:divBdr>
      <w:divsChild>
        <w:div w:id="983043376">
          <w:marLeft w:val="0"/>
          <w:marRight w:val="0"/>
          <w:marTop w:val="0"/>
          <w:marBottom w:val="0"/>
          <w:divBdr>
            <w:top w:val="none" w:sz="0" w:space="0" w:color="auto"/>
            <w:left w:val="none" w:sz="0" w:space="0" w:color="auto"/>
            <w:bottom w:val="none" w:sz="0" w:space="0" w:color="auto"/>
            <w:right w:val="none" w:sz="0" w:space="0" w:color="auto"/>
          </w:divBdr>
          <w:divsChild>
            <w:div w:id="82532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160415">
      <w:bodyDiv w:val="1"/>
      <w:marLeft w:val="0"/>
      <w:marRight w:val="0"/>
      <w:marTop w:val="0"/>
      <w:marBottom w:val="0"/>
      <w:divBdr>
        <w:top w:val="none" w:sz="0" w:space="0" w:color="auto"/>
        <w:left w:val="none" w:sz="0" w:space="0" w:color="auto"/>
        <w:bottom w:val="none" w:sz="0" w:space="0" w:color="auto"/>
        <w:right w:val="none" w:sz="0" w:space="0" w:color="auto"/>
      </w:divBdr>
    </w:div>
    <w:div w:id="1774477424">
      <w:bodyDiv w:val="1"/>
      <w:marLeft w:val="0"/>
      <w:marRight w:val="0"/>
      <w:marTop w:val="0"/>
      <w:marBottom w:val="0"/>
      <w:divBdr>
        <w:top w:val="none" w:sz="0" w:space="0" w:color="auto"/>
        <w:left w:val="none" w:sz="0" w:space="0" w:color="auto"/>
        <w:bottom w:val="none" w:sz="0" w:space="0" w:color="auto"/>
        <w:right w:val="none" w:sz="0" w:space="0" w:color="auto"/>
      </w:divBdr>
      <w:divsChild>
        <w:div w:id="1857111451">
          <w:marLeft w:val="0"/>
          <w:marRight w:val="0"/>
          <w:marTop w:val="0"/>
          <w:marBottom w:val="0"/>
          <w:divBdr>
            <w:top w:val="none" w:sz="0" w:space="0" w:color="auto"/>
            <w:left w:val="none" w:sz="0" w:space="0" w:color="auto"/>
            <w:bottom w:val="none" w:sz="0" w:space="0" w:color="auto"/>
            <w:right w:val="none" w:sz="0" w:space="0" w:color="auto"/>
          </w:divBdr>
          <w:divsChild>
            <w:div w:id="597717935">
              <w:marLeft w:val="0"/>
              <w:marRight w:val="0"/>
              <w:marTop w:val="0"/>
              <w:marBottom w:val="0"/>
              <w:divBdr>
                <w:top w:val="none" w:sz="0" w:space="0" w:color="auto"/>
                <w:left w:val="none" w:sz="0" w:space="0" w:color="auto"/>
                <w:bottom w:val="none" w:sz="0" w:space="0" w:color="auto"/>
                <w:right w:val="none" w:sz="0" w:space="0" w:color="auto"/>
              </w:divBdr>
            </w:div>
            <w:div w:id="83731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587082">
      <w:bodyDiv w:val="1"/>
      <w:marLeft w:val="0"/>
      <w:marRight w:val="0"/>
      <w:marTop w:val="0"/>
      <w:marBottom w:val="0"/>
      <w:divBdr>
        <w:top w:val="none" w:sz="0" w:space="0" w:color="auto"/>
        <w:left w:val="none" w:sz="0" w:space="0" w:color="auto"/>
        <w:bottom w:val="none" w:sz="0" w:space="0" w:color="auto"/>
        <w:right w:val="none" w:sz="0" w:space="0" w:color="auto"/>
      </w:divBdr>
      <w:divsChild>
        <w:div w:id="18051708">
          <w:marLeft w:val="374"/>
          <w:marRight w:val="0"/>
          <w:marTop w:val="67"/>
          <w:marBottom w:val="120"/>
          <w:divBdr>
            <w:top w:val="none" w:sz="0" w:space="0" w:color="auto"/>
            <w:left w:val="none" w:sz="0" w:space="0" w:color="auto"/>
            <w:bottom w:val="none" w:sz="0" w:space="0" w:color="auto"/>
            <w:right w:val="none" w:sz="0" w:space="0" w:color="auto"/>
          </w:divBdr>
        </w:div>
        <w:div w:id="98645349">
          <w:marLeft w:val="374"/>
          <w:marRight w:val="0"/>
          <w:marTop w:val="67"/>
          <w:marBottom w:val="120"/>
          <w:divBdr>
            <w:top w:val="none" w:sz="0" w:space="0" w:color="auto"/>
            <w:left w:val="none" w:sz="0" w:space="0" w:color="auto"/>
            <w:bottom w:val="none" w:sz="0" w:space="0" w:color="auto"/>
            <w:right w:val="none" w:sz="0" w:space="0" w:color="auto"/>
          </w:divBdr>
        </w:div>
        <w:div w:id="1097169848">
          <w:marLeft w:val="374"/>
          <w:marRight w:val="0"/>
          <w:marTop w:val="67"/>
          <w:marBottom w:val="120"/>
          <w:divBdr>
            <w:top w:val="none" w:sz="0" w:space="0" w:color="auto"/>
            <w:left w:val="none" w:sz="0" w:space="0" w:color="auto"/>
            <w:bottom w:val="none" w:sz="0" w:space="0" w:color="auto"/>
            <w:right w:val="none" w:sz="0" w:space="0" w:color="auto"/>
          </w:divBdr>
        </w:div>
        <w:div w:id="1483542245">
          <w:marLeft w:val="374"/>
          <w:marRight w:val="0"/>
          <w:marTop w:val="67"/>
          <w:marBottom w:val="120"/>
          <w:divBdr>
            <w:top w:val="none" w:sz="0" w:space="0" w:color="auto"/>
            <w:left w:val="none" w:sz="0" w:space="0" w:color="auto"/>
            <w:bottom w:val="none" w:sz="0" w:space="0" w:color="auto"/>
            <w:right w:val="none" w:sz="0" w:space="0" w:color="auto"/>
          </w:divBdr>
        </w:div>
      </w:divsChild>
    </w:div>
    <w:div w:id="1778909795">
      <w:bodyDiv w:val="1"/>
      <w:marLeft w:val="0"/>
      <w:marRight w:val="0"/>
      <w:marTop w:val="0"/>
      <w:marBottom w:val="0"/>
      <w:divBdr>
        <w:top w:val="none" w:sz="0" w:space="0" w:color="auto"/>
        <w:left w:val="none" w:sz="0" w:space="0" w:color="auto"/>
        <w:bottom w:val="none" w:sz="0" w:space="0" w:color="auto"/>
        <w:right w:val="none" w:sz="0" w:space="0" w:color="auto"/>
      </w:divBdr>
    </w:div>
    <w:div w:id="1783916113">
      <w:bodyDiv w:val="1"/>
      <w:marLeft w:val="0"/>
      <w:marRight w:val="0"/>
      <w:marTop w:val="45"/>
      <w:marBottom w:val="45"/>
      <w:divBdr>
        <w:top w:val="none" w:sz="0" w:space="0" w:color="auto"/>
        <w:left w:val="none" w:sz="0" w:space="0" w:color="auto"/>
        <w:bottom w:val="none" w:sz="0" w:space="0" w:color="auto"/>
        <w:right w:val="none" w:sz="0" w:space="0" w:color="auto"/>
      </w:divBdr>
      <w:divsChild>
        <w:div w:id="2100251049">
          <w:marLeft w:val="0"/>
          <w:marRight w:val="0"/>
          <w:marTop w:val="0"/>
          <w:marBottom w:val="0"/>
          <w:divBdr>
            <w:top w:val="none" w:sz="0" w:space="0" w:color="auto"/>
            <w:left w:val="none" w:sz="0" w:space="0" w:color="auto"/>
            <w:bottom w:val="none" w:sz="0" w:space="0" w:color="auto"/>
            <w:right w:val="none" w:sz="0" w:space="0" w:color="auto"/>
          </w:divBdr>
          <w:divsChild>
            <w:div w:id="946274741">
              <w:marLeft w:val="0"/>
              <w:marRight w:val="0"/>
              <w:marTop w:val="0"/>
              <w:marBottom w:val="0"/>
              <w:divBdr>
                <w:top w:val="none" w:sz="0" w:space="0" w:color="auto"/>
                <w:left w:val="none" w:sz="0" w:space="0" w:color="auto"/>
                <w:bottom w:val="none" w:sz="0" w:space="0" w:color="auto"/>
                <w:right w:val="none" w:sz="0" w:space="0" w:color="auto"/>
              </w:divBdr>
              <w:divsChild>
                <w:div w:id="1534265399">
                  <w:marLeft w:val="2385"/>
                  <w:marRight w:val="3960"/>
                  <w:marTop w:val="0"/>
                  <w:marBottom w:val="0"/>
                  <w:divBdr>
                    <w:top w:val="none" w:sz="0" w:space="0" w:color="auto"/>
                    <w:left w:val="single" w:sz="6" w:space="0" w:color="D3E1F9"/>
                    <w:bottom w:val="none" w:sz="0" w:space="0" w:color="auto"/>
                    <w:right w:val="none" w:sz="0" w:space="0" w:color="auto"/>
                  </w:divBdr>
                  <w:divsChild>
                    <w:div w:id="496578075">
                      <w:marLeft w:val="0"/>
                      <w:marRight w:val="0"/>
                      <w:marTop w:val="0"/>
                      <w:marBottom w:val="0"/>
                      <w:divBdr>
                        <w:top w:val="none" w:sz="0" w:space="0" w:color="auto"/>
                        <w:left w:val="none" w:sz="0" w:space="0" w:color="auto"/>
                        <w:bottom w:val="none" w:sz="0" w:space="0" w:color="auto"/>
                        <w:right w:val="none" w:sz="0" w:space="0" w:color="auto"/>
                      </w:divBdr>
                      <w:divsChild>
                        <w:div w:id="1854176342">
                          <w:marLeft w:val="0"/>
                          <w:marRight w:val="0"/>
                          <w:marTop w:val="0"/>
                          <w:marBottom w:val="0"/>
                          <w:divBdr>
                            <w:top w:val="none" w:sz="0" w:space="0" w:color="auto"/>
                            <w:left w:val="none" w:sz="0" w:space="0" w:color="auto"/>
                            <w:bottom w:val="none" w:sz="0" w:space="0" w:color="auto"/>
                            <w:right w:val="none" w:sz="0" w:space="0" w:color="auto"/>
                          </w:divBdr>
                          <w:divsChild>
                            <w:div w:id="1719820434">
                              <w:marLeft w:val="0"/>
                              <w:marRight w:val="0"/>
                              <w:marTop w:val="0"/>
                              <w:marBottom w:val="0"/>
                              <w:divBdr>
                                <w:top w:val="none" w:sz="0" w:space="0" w:color="auto"/>
                                <w:left w:val="none" w:sz="0" w:space="0" w:color="auto"/>
                                <w:bottom w:val="none" w:sz="0" w:space="0" w:color="auto"/>
                                <w:right w:val="none" w:sz="0" w:space="0" w:color="auto"/>
                              </w:divBdr>
                              <w:divsChild>
                                <w:div w:id="9583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6650714">
      <w:bodyDiv w:val="1"/>
      <w:marLeft w:val="0"/>
      <w:marRight w:val="0"/>
      <w:marTop w:val="0"/>
      <w:marBottom w:val="0"/>
      <w:divBdr>
        <w:top w:val="none" w:sz="0" w:space="0" w:color="auto"/>
        <w:left w:val="none" w:sz="0" w:space="0" w:color="auto"/>
        <w:bottom w:val="none" w:sz="0" w:space="0" w:color="auto"/>
        <w:right w:val="none" w:sz="0" w:space="0" w:color="auto"/>
      </w:divBdr>
      <w:divsChild>
        <w:div w:id="2046977888">
          <w:marLeft w:val="0"/>
          <w:marRight w:val="0"/>
          <w:marTop w:val="0"/>
          <w:marBottom w:val="0"/>
          <w:divBdr>
            <w:top w:val="none" w:sz="0" w:space="0" w:color="auto"/>
            <w:left w:val="none" w:sz="0" w:space="0" w:color="auto"/>
            <w:bottom w:val="none" w:sz="0" w:space="0" w:color="auto"/>
            <w:right w:val="none" w:sz="0" w:space="0" w:color="auto"/>
          </w:divBdr>
          <w:divsChild>
            <w:div w:id="874655166">
              <w:marLeft w:val="0"/>
              <w:marRight w:val="0"/>
              <w:marTop w:val="0"/>
              <w:marBottom w:val="0"/>
              <w:divBdr>
                <w:top w:val="none" w:sz="0" w:space="0" w:color="auto"/>
                <w:left w:val="none" w:sz="0" w:space="0" w:color="auto"/>
                <w:bottom w:val="none" w:sz="0" w:space="0" w:color="auto"/>
                <w:right w:val="none" w:sz="0" w:space="0" w:color="auto"/>
              </w:divBdr>
            </w:div>
            <w:div w:id="1320496022">
              <w:marLeft w:val="0"/>
              <w:marRight w:val="0"/>
              <w:marTop w:val="0"/>
              <w:marBottom w:val="0"/>
              <w:divBdr>
                <w:top w:val="none" w:sz="0" w:space="0" w:color="auto"/>
                <w:left w:val="none" w:sz="0" w:space="0" w:color="auto"/>
                <w:bottom w:val="none" w:sz="0" w:space="0" w:color="auto"/>
                <w:right w:val="none" w:sz="0" w:space="0" w:color="auto"/>
              </w:divBdr>
            </w:div>
            <w:div w:id="1773087972">
              <w:marLeft w:val="0"/>
              <w:marRight w:val="0"/>
              <w:marTop w:val="0"/>
              <w:marBottom w:val="0"/>
              <w:divBdr>
                <w:top w:val="none" w:sz="0" w:space="0" w:color="auto"/>
                <w:left w:val="none" w:sz="0" w:space="0" w:color="auto"/>
                <w:bottom w:val="none" w:sz="0" w:space="0" w:color="auto"/>
                <w:right w:val="none" w:sz="0" w:space="0" w:color="auto"/>
              </w:divBdr>
            </w:div>
            <w:div w:id="204467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316249">
      <w:bodyDiv w:val="1"/>
      <w:marLeft w:val="0"/>
      <w:marRight w:val="0"/>
      <w:marTop w:val="0"/>
      <w:marBottom w:val="0"/>
      <w:divBdr>
        <w:top w:val="none" w:sz="0" w:space="0" w:color="auto"/>
        <w:left w:val="none" w:sz="0" w:space="0" w:color="auto"/>
        <w:bottom w:val="none" w:sz="0" w:space="0" w:color="auto"/>
        <w:right w:val="none" w:sz="0" w:space="0" w:color="auto"/>
      </w:divBdr>
      <w:divsChild>
        <w:div w:id="75245326">
          <w:marLeft w:val="0"/>
          <w:marRight w:val="0"/>
          <w:marTop w:val="0"/>
          <w:marBottom w:val="0"/>
          <w:divBdr>
            <w:top w:val="none" w:sz="0" w:space="0" w:color="auto"/>
            <w:left w:val="none" w:sz="0" w:space="0" w:color="auto"/>
            <w:bottom w:val="none" w:sz="0" w:space="0" w:color="auto"/>
            <w:right w:val="none" w:sz="0" w:space="0" w:color="auto"/>
          </w:divBdr>
          <w:divsChild>
            <w:div w:id="85650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584809">
      <w:bodyDiv w:val="1"/>
      <w:marLeft w:val="0"/>
      <w:marRight w:val="0"/>
      <w:marTop w:val="0"/>
      <w:marBottom w:val="0"/>
      <w:divBdr>
        <w:top w:val="none" w:sz="0" w:space="0" w:color="auto"/>
        <w:left w:val="none" w:sz="0" w:space="0" w:color="auto"/>
        <w:bottom w:val="none" w:sz="0" w:space="0" w:color="auto"/>
        <w:right w:val="none" w:sz="0" w:space="0" w:color="auto"/>
      </w:divBdr>
    </w:div>
    <w:div w:id="1805390416">
      <w:bodyDiv w:val="1"/>
      <w:marLeft w:val="0"/>
      <w:marRight w:val="0"/>
      <w:marTop w:val="0"/>
      <w:marBottom w:val="0"/>
      <w:divBdr>
        <w:top w:val="none" w:sz="0" w:space="0" w:color="auto"/>
        <w:left w:val="none" w:sz="0" w:space="0" w:color="auto"/>
        <w:bottom w:val="none" w:sz="0" w:space="0" w:color="auto"/>
        <w:right w:val="none" w:sz="0" w:space="0" w:color="auto"/>
      </w:divBdr>
      <w:divsChild>
        <w:div w:id="360742722">
          <w:marLeft w:val="1080"/>
          <w:marRight w:val="0"/>
          <w:marTop w:val="200"/>
          <w:marBottom w:val="0"/>
          <w:divBdr>
            <w:top w:val="none" w:sz="0" w:space="0" w:color="auto"/>
            <w:left w:val="none" w:sz="0" w:space="0" w:color="auto"/>
            <w:bottom w:val="none" w:sz="0" w:space="0" w:color="auto"/>
            <w:right w:val="none" w:sz="0" w:space="0" w:color="auto"/>
          </w:divBdr>
        </w:div>
        <w:div w:id="1200751202">
          <w:marLeft w:val="547"/>
          <w:marRight w:val="0"/>
          <w:marTop w:val="200"/>
          <w:marBottom w:val="0"/>
          <w:divBdr>
            <w:top w:val="none" w:sz="0" w:space="0" w:color="auto"/>
            <w:left w:val="none" w:sz="0" w:space="0" w:color="auto"/>
            <w:bottom w:val="none" w:sz="0" w:space="0" w:color="auto"/>
            <w:right w:val="none" w:sz="0" w:space="0" w:color="auto"/>
          </w:divBdr>
        </w:div>
        <w:div w:id="1222599911">
          <w:marLeft w:val="1080"/>
          <w:marRight w:val="0"/>
          <w:marTop w:val="200"/>
          <w:marBottom w:val="0"/>
          <w:divBdr>
            <w:top w:val="none" w:sz="0" w:space="0" w:color="auto"/>
            <w:left w:val="none" w:sz="0" w:space="0" w:color="auto"/>
            <w:bottom w:val="none" w:sz="0" w:space="0" w:color="auto"/>
            <w:right w:val="none" w:sz="0" w:space="0" w:color="auto"/>
          </w:divBdr>
        </w:div>
        <w:div w:id="1380127488">
          <w:marLeft w:val="1080"/>
          <w:marRight w:val="0"/>
          <w:marTop w:val="200"/>
          <w:marBottom w:val="0"/>
          <w:divBdr>
            <w:top w:val="none" w:sz="0" w:space="0" w:color="auto"/>
            <w:left w:val="none" w:sz="0" w:space="0" w:color="auto"/>
            <w:bottom w:val="none" w:sz="0" w:space="0" w:color="auto"/>
            <w:right w:val="none" w:sz="0" w:space="0" w:color="auto"/>
          </w:divBdr>
        </w:div>
        <w:div w:id="1548642135">
          <w:marLeft w:val="1080"/>
          <w:marRight w:val="0"/>
          <w:marTop w:val="200"/>
          <w:marBottom w:val="0"/>
          <w:divBdr>
            <w:top w:val="none" w:sz="0" w:space="0" w:color="auto"/>
            <w:left w:val="none" w:sz="0" w:space="0" w:color="auto"/>
            <w:bottom w:val="none" w:sz="0" w:space="0" w:color="auto"/>
            <w:right w:val="none" w:sz="0" w:space="0" w:color="auto"/>
          </w:divBdr>
        </w:div>
      </w:divsChild>
    </w:div>
    <w:div w:id="1806655033">
      <w:bodyDiv w:val="1"/>
      <w:marLeft w:val="0"/>
      <w:marRight w:val="0"/>
      <w:marTop w:val="0"/>
      <w:marBottom w:val="0"/>
      <w:divBdr>
        <w:top w:val="none" w:sz="0" w:space="0" w:color="auto"/>
        <w:left w:val="none" w:sz="0" w:space="0" w:color="auto"/>
        <w:bottom w:val="none" w:sz="0" w:space="0" w:color="auto"/>
        <w:right w:val="none" w:sz="0" w:space="0" w:color="auto"/>
      </w:divBdr>
    </w:div>
    <w:div w:id="1811559158">
      <w:bodyDiv w:val="1"/>
      <w:marLeft w:val="0"/>
      <w:marRight w:val="0"/>
      <w:marTop w:val="0"/>
      <w:marBottom w:val="0"/>
      <w:divBdr>
        <w:top w:val="none" w:sz="0" w:space="0" w:color="auto"/>
        <w:left w:val="none" w:sz="0" w:space="0" w:color="auto"/>
        <w:bottom w:val="none" w:sz="0" w:space="0" w:color="auto"/>
        <w:right w:val="none" w:sz="0" w:space="0" w:color="auto"/>
      </w:divBdr>
    </w:div>
    <w:div w:id="1815952366">
      <w:bodyDiv w:val="1"/>
      <w:marLeft w:val="0"/>
      <w:marRight w:val="0"/>
      <w:marTop w:val="0"/>
      <w:marBottom w:val="0"/>
      <w:divBdr>
        <w:top w:val="none" w:sz="0" w:space="0" w:color="auto"/>
        <w:left w:val="none" w:sz="0" w:space="0" w:color="auto"/>
        <w:bottom w:val="none" w:sz="0" w:space="0" w:color="auto"/>
        <w:right w:val="none" w:sz="0" w:space="0" w:color="auto"/>
      </w:divBdr>
      <w:divsChild>
        <w:div w:id="617374209">
          <w:marLeft w:val="0"/>
          <w:marRight w:val="0"/>
          <w:marTop w:val="0"/>
          <w:marBottom w:val="0"/>
          <w:divBdr>
            <w:top w:val="none" w:sz="0" w:space="0" w:color="auto"/>
            <w:left w:val="none" w:sz="0" w:space="0" w:color="auto"/>
            <w:bottom w:val="none" w:sz="0" w:space="0" w:color="auto"/>
            <w:right w:val="none" w:sz="0" w:space="0" w:color="auto"/>
          </w:divBdr>
          <w:divsChild>
            <w:div w:id="657996367">
              <w:marLeft w:val="0"/>
              <w:marRight w:val="0"/>
              <w:marTop w:val="0"/>
              <w:marBottom w:val="0"/>
              <w:divBdr>
                <w:top w:val="none" w:sz="0" w:space="0" w:color="auto"/>
                <w:left w:val="none" w:sz="0" w:space="0" w:color="auto"/>
                <w:bottom w:val="none" w:sz="0" w:space="0" w:color="auto"/>
                <w:right w:val="none" w:sz="0" w:space="0" w:color="auto"/>
              </w:divBdr>
            </w:div>
            <w:div w:id="1244605761">
              <w:marLeft w:val="0"/>
              <w:marRight w:val="0"/>
              <w:marTop w:val="0"/>
              <w:marBottom w:val="0"/>
              <w:divBdr>
                <w:top w:val="none" w:sz="0" w:space="0" w:color="auto"/>
                <w:left w:val="none" w:sz="0" w:space="0" w:color="auto"/>
                <w:bottom w:val="none" w:sz="0" w:space="0" w:color="auto"/>
                <w:right w:val="none" w:sz="0" w:space="0" w:color="auto"/>
              </w:divBdr>
            </w:div>
            <w:div w:id="198295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607933">
      <w:bodyDiv w:val="1"/>
      <w:marLeft w:val="0"/>
      <w:marRight w:val="0"/>
      <w:marTop w:val="0"/>
      <w:marBottom w:val="0"/>
      <w:divBdr>
        <w:top w:val="none" w:sz="0" w:space="0" w:color="auto"/>
        <w:left w:val="none" w:sz="0" w:space="0" w:color="auto"/>
        <w:bottom w:val="none" w:sz="0" w:space="0" w:color="auto"/>
        <w:right w:val="none" w:sz="0" w:space="0" w:color="auto"/>
      </w:divBdr>
    </w:div>
    <w:div w:id="1846742818">
      <w:bodyDiv w:val="1"/>
      <w:marLeft w:val="0"/>
      <w:marRight w:val="0"/>
      <w:marTop w:val="0"/>
      <w:marBottom w:val="0"/>
      <w:divBdr>
        <w:top w:val="none" w:sz="0" w:space="0" w:color="auto"/>
        <w:left w:val="none" w:sz="0" w:space="0" w:color="auto"/>
        <w:bottom w:val="none" w:sz="0" w:space="0" w:color="auto"/>
        <w:right w:val="none" w:sz="0" w:space="0" w:color="auto"/>
      </w:divBdr>
      <w:divsChild>
        <w:div w:id="126512618">
          <w:marLeft w:val="547"/>
          <w:marRight w:val="0"/>
          <w:marTop w:val="0"/>
          <w:marBottom w:val="0"/>
          <w:divBdr>
            <w:top w:val="none" w:sz="0" w:space="0" w:color="auto"/>
            <w:left w:val="none" w:sz="0" w:space="0" w:color="auto"/>
            <w:bottom w:val="none" w:sz="0" w:space="0" w:color="auto"/>
            <w:right w:val="none" w:sz="0" w:space="0" w:color="auto"/>
          </w:divBdr>
        </w:div>
        <w:div w:id="613635713">
          <w:marLeft w:val="547"/>
          <w:marRight w:val="0"/>
          <w:marTop w:val="0"/>
          <w:marBottom w:val="0"/>
          <w:divBdr>
            <w:top w:val="none" w:sz="0" w:space="0" w:color="auto"/>
            <w:left w:val="none" w:sz="0" w:space="0" w:color="auto"/>
            <w:bottom w:val="none" w:sz="0" w:space="0" w:color="auto"/>
            <w:right w:val="none" w:sz="0" w:space="0" w:color="auto"/>
          </w:divBdr>
        </w:div>
        <w:div w:id="1034115824">
          <w:marLeft w:val="547"/>
          <w:marRight w:val="0"/>
          <w:marTop w:val="0"/>
          <w:marBottom w:val="0"/>
          <w:divBdr>
            <w:top w:val="none" w:sz="0" w:space="0" w:color="auto"/>
            <w:left w:val="none" w:sz="0" w:space="0" w:color="auto"/>
            <w:bottom w:val="none" w:sz="0" w:space="0" w:color="auto"/>
            <w:right w:val="none" w:sz="0" w:space="0" w:color="auto"/>
          </w:divBdr>
        </w:div>
        <w:div w:id="1707371169">
          <w:marLeft w:val="547"/>
          <w:marRight w:val="0"/>
          <w:marTop w:val="0"/>
          <w:marBottom w:val="0"/>
          <w:divBdr>
            <w:top w:val="none" w:sz="0" w:space="0" w:color="auto"/>
            <w:left w:val="none" w:sz="0" w:space="0" w:color="auto"/>
            <w:bottom w:val="none" w:sz="0" w:space="0" w:color="auto"/>
            <w:right w:val="none" w:sz="0" w:space="0" w:color="auto"/>
          </w:divBdr>
        </w:div>
        <w:div w:id="2054579284">
          <w:marLeft w:val="547"/>
          <w:marRight w:val="0"/>
          <w:marTop w:val="0"/>
          <w:marBottom w:val="0"/>
          <w:divBdr>
            <w:top w:val="none" w:sz="0" w:space="0" w:color="auto"/>
            <w:left w:val="none" w:sz="0" w:space="0" w:color="auto"/>
            <w:bottom w:val="none" w:sz="0" w:space="0" w:color="auto"/>
            <w:right w:val="none" w:sz="0" w:space="0" w:color="auto"/>
          </w:divBdr>
        </w:div>
      </w:divsChild>
    </w:div>
    <w:div w:id="1846937397">
      <w:bodyDiv w:val="1"/>
      <w:marLeft w:val="0"/>
      <w:marRight w:val="0"/>
      <w:marTop w:val="0"/>
      <w:marBottom w:val="0"/>
      <w:divBdr>
        <w:top w:val="none" w:sz="0" w:space="0" w:color="auto"/>
        <w:left w:val="none" w:sz="0" w:space="0" w:color="auto"/>
        <w:bottom w:val="none" w:sz="0" w:space="0" w:color="auto"/>
        <w:right w:val="none" w:sz="0" w:space="0" w:color="auto"/>
      </w:divBdr>
      <w:divsChild>
        <w:div w:id="190845227">
          <w:marLeft w:val="1440"/>
          <w:marRight w:val="0"/>
          <w:marTop w:val="100"/>
          <w:marBottom w:val="40"/>
          <w:divBdr>
            <w:top w:val="none" w:sz="0" w:space="0" w:color="auto"/>
            <w:left w:val="none" w:sz="0" w:space="0" w:color="auto"/>
            <w:bottom w:val="none" w:sz="0" w:space="0" w:color="auto"/>
            <w:right w:val="none" w:sz="0" w:space="0" w:color="auto"/>
          </w:divBdr>
        </w:div>
        <w:div w:id="396249540">
          <w:marLeft w:val="1440"/>
          <w:marRight w:val="0"/>
          <w:marTop w:val="100"/>
          <w:marBottom w:val="40"/>
          <w:divBdr>
            <w:top w:val="none" w:sz="0" w:space="0" w:color="auto"/>
            <w:left w:val="none" w:sz="0" w:space="0" w:color="auto"/>
            <w:bottom w:val="none" w:sz="0" w:space="0" w:color="auto"/>
            <w:right w:val="none" w:sz="0" w:space="0" w:color="auto"/>
          </w:divBdr>
        </w:div>
        <w:div w:id="1128889379">
          <w:marLeft w:val="1440"/>
          <w:marRight w:val="0"/>
          <w:marTop w:val="100"/>
          <w:marBottom w:val="40"/>
          <w:divBdr>
            <w:top w:val="none" w:sz="0" w:space="0" w:color="auto"/>
            <w:left w:val="none" w:sz="0" w:space="0" w:color="auto"/>
            <w:bottom w:val="none" w:sz="0" w:space="0" w:color="auto"/>
            <w:right w:val="none" w:sz="0" w:space="0" w:color="auto"/>
          </w:divBdr>
        </w:div>
        <w:div w:id="1321009178">
          <w:marLeft w:val="720"/>
          <w:marRight w:val="0"/>
          <w:marTop w:val="200"/>
          <w:marBottom w:val="40"/>
          <w:divBdr>
            <w:top w:val="none" w:sz="0" w:space="0" w:color="auto"/>
            <w:left w:val="none" w:sz="0" w:space="0" w:color="auto"/>
            <w:bottom w:val="none" w:sz="0" w:space="0" w:color="auto"/>
            <w:right w:val="none" w:sz="0" w:space="0" w:color="auto"/>
          </w:divBdr>
        </w:div>
        <w:div w:id="1755660262">
          <w:marLeft w:val="720"/>
          <w:marRight w:val="0"/>
          <w:marTop w:val="200"/>
          <w:marBottom w:val="40"/>
          <w:divBdr>
            <w:top w:val="none" w:sz="0" w:space="0" w:color="auto"/>
            <w:left w:val="none" w:sz="0" w:space="0" w:color="auto"/>
            <w:bottom w:val="none" w:sz="0" w:space="0" w:color="auto"/>
            <w:right w:val="none" w:sz="0" w:space="0" w:color="auto"/>
          </w:divBdr>
        </w:div>
      </w:divsChild>
    </w:div>
    <w:div w:id="1855146333">
      <w:bodyDiv w:val="1"/>
      <w:marLeft w:val="0"/>
      <w:marRight w:val="0"/>
      <w:marTop w:val="0"/>
      <w:marBottom w:val="0"/>
      <w:divBdr>
        <w:top w:val="none" w:sz="0" w:space="0" w:color="auto"/>
        <w:left w:val="none" w:sz="0" w:space="0" w:color="auto"/>
        <w:bottom w:val="none" w:sz="0" w:space="0" w:color="auto"/>
        <w:right w:val="none" w:sz="0" w:space="0" w:color="auto"/>
      </w:divBdr>
    </w:div>
    <w:div w:id="1860773679">
      <w:bodyDiv w:val="1"/>
      <w:marLeft w:val="0"/>
      <w:marRight w:val="0"/>
      <w:marTop w:val="0"/>
      <w:marBottom w:val="0"/>
      <w:divBdr>
        <w:top w:val="none" w:sz="0" w:space="0" w:color="auto"/>
        <w:left w:val="none" w:sz="0" w:space="0" w:color="auto"/>
        <w:bottom w:val="none" w:sz="0" w:space="0" w:color="auto"/>
        <w:right w:val="none" w:sz="0" w:space="0" w:color="auto"/>
      </w:divBdr>
    </w:div>
    <w:div w:id="1869174426">
      <w:bodyDiv w:val="1"/>
      <w:marLeft w:val="0"/>
      <w:marRight w:val="0"/>
      <w:marTop w:val="0"/>
      <w:marBottom w:val="0"/>
      <w:divBdr>
        <w:top w:val="none" w:sz="0" w:space="0" w:color="auto"/>
        <w:left w:val="none" w:sz="0" w:space="0" w:color="auto"/>
        <w:bottom w:val="none" w:sz="0" w:space="0" w:color="auto"/>
        <w:right w:val="none" w:sz="0" w:space="0" w:color="auto"/>
      </w:divBdr>
    </w:div>
    <w:div w:id="1889803141">
      <w:bodyDiv w:val="1"/>
      <w:marLeft w:val="0"/>
      <w:marRight w:val="0"/>
      <w:marTop w:val="0"/>
      <w:marBottom w:val="0"/>
      <w:divBdr>
        <w:top w:val="none" w:sz="0" w:space="0" w:color="auto"/>
        <w:left w:val="none" w:sz="0" w:space="0" w:color="auto"/>
        <w:bottom w:val="none" w:sz="0" w:space="0" w:color="auto"/>
        <w:right w:val="none" w:sz="0" w:space="0" w:color="auto"/>
      </w:divBdr>
    </w:div>
    <w:div w:id="1930649159">
      <w:bodyDiv w:val="1"/>
      <w:marLeft w:val="0"/>
      <w:marRight w:val="0"/>
      <w:marTop w:val="0"/>
      <w:marBottom w:val="0"/>
      <w:divBdr>
        <w:top w:val="none" w:sz="0" w:space="0" w:color="auto"/>
        <w:left w:val="none" w:sz="0" w:space="0" w:color="auto"/>
        <w:bottom w:val="none" w:sz="0" w:space="0" w:color="auto"/>
        <w:right w:val="none" w:sz="0" w:space="0" w:color="auto"/>
      </w:divBdr>
    </w:div>
    <w:div w:id="1953320924">
      <w:bodyDiv w:val="1"/>
      <w:marLeft w:val="0"/>
      <w:marRight w:val="0"/>
      <w:marTop w:val="0"/>
      <w:marBottom w:val="0"/>
      <w:divBdr>
        <w:top w:val="none" w:sz="0" w:space="0" w:color="auto"/>
        <w:left w:val="none" w:sz="0" w:space="0" w:color="auto"/>
        <w:bottom w:val="none" w:sz="0" w:space="0" w:color="auto"/>
        <w:right w:val="none" w:sz="0" w:space="0" w:color="auto"/>
      </w:divBdr>
      <w:divsChild>
        <w:div w:id="586961208">
          <w:marLeft w:val="547"/>
          <w:marRight w:val="0"/>
          <w:marTop w:val="154"/>
          <w:marBottom w:val="0"/>
          <w:divBdr>
            <w:top w:val="none" w:sz="0" w:space="0" w:color="auto"/>
            <w:left w:val="none" w:sz="0" w:space="0" w:color="auto"/>
            <w:bottom w:val="none" w:sz="0" w:space="0" w:color="auto"/>
            <w:right w:val="none" w:sz="0" w:space="0" w:color="auto"/>
          </w:divBdr>
        </w:div>
        <w:div w:id="688800687">
          <w:marLeft w:val="547"/>
          <w:marRight w:val="0"/>
          <w:marTop w:val="154"/>
          <w:marBottom w:val="0"/>
          <w:divBdr>
            <w:top w:val="none" w:sz="0" w:space="0" w:color="auto"/>
            <w:left w:val="none" w:sz="0" w:space="0" w:color="auto"/>
            <w:bottom w:val="none" w:sz="0" w:space="0" w:color="auto"/>
            <w:right w:val="none" w:sz="0" w:space="0" w:color="auto"/>
          </w:divBdr>
        </w:div>
        <w:div w:id="1597667977">
          <w:marLeft w:val="547"/>
          <w:marRight w:val="0"/>
          <w:marTop w:val="154"/>
          <w:marBottom w:val="0"/>
          <w:divBdr>
            <w:top w:val="none" w:sz="0" w:space="0" w:color="auto"/>
            <w:left w:val="none" w:sz="0" w:space="0" w:color="auto"/>
            <w:bottom w:val="none" w:sz="0" w:space="0" w:color="auto"/>
            <w:right w:val="none" w:sz="0" w:space="0" w:color="auto"/>
          </w:divBdr>
        </w:div>
      </w:divsChild>
    </w:div>
    <w:div w:id="1954164564">
      <w:bodyDiv w:val="1"/>
      <w:marLeft w:val="0"/>
      <w:marRight w:val="0"/>
      <w:marTop w:val="0"/>
      <w:marBottom w:val="0"/>
      <w:divBdr>
        <w:top w:val="none" w:sz="0" w:space="0" w:color="auto"/>
        <w:left w:val="none" w:sz="0" w:space="0" w:color="auto"/>
        <w:bottom w:val="none" w:sz="0" w:space="0" w:color="auto"/>
        <w:right w:val="none" w:sz="0" w:space="0" w:color="auto"/>
      </w:divBdr>
    </w:div>
    <w:div w:id="1955868902">
      <w:bodyDiv w:val="1"/>
      <w:marLeft w:val="0"/>
      <w:marRight w:val="0"/>
      <w:marTop w:val="0"/>
      <w:marBottom w:val="0"/>
      <w:divBdr>
        <w:top w:val="none" w:sz="0" w:space="0" w:color="auto"/>
        <w:left w:val="none" w:sz="0" w:space="0" w:color="auto"/>
        <w:bottom w:val="none" w:sz="0" w:space="0" w:color="auto"/>
        <w:right w:val="none" w:sz="0" w:space="0" w:color="auto"/>
      </w:divBdr>
    </w:div>
    <w:div w:id="1963226552">
      <w:bodyDiv w:val="1"/>
      <w:marLeft w:val="0"/>
      <w:marRight w:val="0"/>
      <w:marTop w:val="0"/>
      <w:marBottom w:val="0"/>
      <w:divBdr>
        <w:top w:val="none" w:sz="0" w:space="0" w:color="auto"/>
        <w:left w:val="none" w:sz="0" w:space="0" w:color="auto"/>
        <w:bottom w:val="none" w:sz="0" w:space="0" w:color="auto"/>
        <w:right w:val="none" w:sz="0" w:space="0" w:color="auto"/>
      </w:divBdr>
    </w:div>
    <w:div w:id="1966957535">
      <w:bodyDiv w:val="1"/>
      <w:marLeft w:val="0"/>
      <w:marRight w:val="0"/>
      <w:marTop w:val="0"/>
      <w:marBottom w:val="0"/>
      <w:divBdr>
        <w:top w:val="none" w:sz="0" w:space="0" w:color="auto"/>
        <w:left w:val="none" w:sz="0" w:space="0" w:color="auto"/>
        <w:bottom w:val="none" w:sz="0" w:space="0" w:color="auto"/>
        <w:right w:val="none" w:sz="0" w:space="0" w:color="auto"/>
      </w:divBdr>
      <w:divsChild>
        <w:div w:id="1739354386">
          <w:marLeft w:val="1282"/>
          <w:marRight w:val="0"/>
          <w:marTop w:val="154"/>
          <w:marBottom w:val="0"/>
          <w:divBdr>
            <w:top w:val="none" w:sz="0" w:space="0" w:color="auto"/>
            <w:left w:val="none" w:sz="0" w:space="0" w:color="auto"/>
            <w:bottom w:val="none" w:sz="0" w:space="0" w:color="auto"/>
            <w:right w:val="none" w:sz="0" w:space="0" w:color="auto"/>
          </w:divBdr>
        </w:div>
      </w:divsChild>
    </w:div>
    <w:div w:id="1974870935">
      <w:bodyDiv w:val="1"/>
      <w:marLeft w:val="0"/>
      <w:marRight w:val="0"/>
      <w:marTop w:val="0"/>
      <w:marBottom w:val="0"/>
      <w:divBdr>
        <w:top w:val="none" w:sz="0" w:space="0" w:color="auto"/>
        <w:left w:val="none" w:sz="0" w:space="0" w:color="auto"/>
        <w:bottom w:val="none" w:sz="0" w:space="0" w:color="auto"/>
        <w:right w:val="none" w:sz="0" w:space="0" w:color="auto"/>
      </w:divBdr>
    </w:div>
    <w:div w:id="2007174224">
      <w:bodyDiv w:val="1"/>
      <w:marLeft w:val="0"/>
      <w:marRight w:val="0"/>
      <w:marTop w:val="0"/>
      <w:marBottom w:val="0"/>
      <w:divBdr>
        <w:top w:val="none" w:sz="0" w:space="0" w:color="auto"/>
        <w:left w:val="none" w:sz="0" w:space="0" w:color="auto"/>
        <w:bottom w:val="none" w:sz="0" w:space="0" w:color="auto"/>
        <w:right w:val="none" w:sz="0" w:space="0" w:color="auto"/>
      </w:divBdr>
    </w:div>
    <w:div w:id="2012945732">
      <w:bodyDiv w:val="1"/>
      <w:marLeft w:val="0"/>
      <w:marRight w:val="0"/>
      <w:marTop w:val="0"/>
      <w:marBottom w:val="0"/>
      <w:divBdr>
        <w:top w:val="none" w:sz="0" w:space="0" w:color="auto"/>
        <w:left w:val="none" w:sz="0" w:space="0" w:color="auto"/>
        <w:bottom w:val="none" w:sz="0" w:space="0" w:color="auto"/>
        <w:right w:val="none" w:sz="0" w:space="0" w:color="auto"/>
      </w:divBdr>
      <w:divsChild>
        <w:div w:id="1135761311">
          <w:marLeft w:val="360"/>
          <w:marRight w:val="0"/>
          <w:marTop w:val="200"/>
          <w:marBottom w:val="0"/>
          <w:divBdr>
            <w:top w:val="none" w:sz="0" w:space="0" w:color="auto"/>
            <w:left w:val="none" w:sz="0" w:space="0" w:color="auto"/>
            <w:bottom w:val="none" w:sz="0" w:space="0" w:color="auto"/>
            <w:right w:val="none" w:sz="0" w:space="0" w:color="auto"/>
          </w:divBdr>
        </w:div>
        <w:div w:id="1866090711">
          <w:marLeft w:val="360"/>
          <w:marRight w:val="0"/>
          <w:marTop w:val="200"/>
          <w:marBottom w:val="0"/>
          <w:divBdr>
            <w:top w:val="none" w:sz="0" w:space="0" w:color="auto"/>
            <w:left w:val="none" w:sz="0" w:space="0" w:color="auto"/>
            <w:bottom w:val="none" w:sz="0" w:space="0" w:color="auto"/>
            <w:right w:val="none" w:sz="0" w:space="0" w:color="auto"/>
          </w:divBdr>
        </w:div>
        <w:div w:id="1655139980">
          <w:marLeft w:val="360"/>
          <w:marRight w:val="0"/>
          <w:marTop w:val="200"/>
          <w:marBottom w:val="0"/>
          <w:divBdr>
            <w:top w:val="none" w:sz="0" w:space="0" w:color="auto"/>
            <w:left w:val="none" w:sz="0" w:space="0" w:color="auto"/>
            <w:bottom w:val="none" w:sz="0" w:space="0" w:color="auto"/>
            <w:right w:val="none" w:sz="0" w:space="0" w:color="auto"/>
          </w:divBdr>
        </w:div>
        <w:div w:id="71047691">
          <w:marLeft w:val="360"/>
          <w:marRight w:val="0"/>
          <w:marTop w:val="200"/>
          <w:marBottom w:val="0"/>
          <w:divBdr>
            <w:top w:val="none" w:sz="0" w:space="0" w:color="auto"/>
            <w:left w:val="none" w:sz="0" w:space="0" w:color="auto"/>
            <w:bottom w:val="none" w:sz="0" w:space="0" w:color="auto"/>
            <w:right w:val="none" w:sz="0" w:space="0" w:color="auto"/>
          </w:divBdr>
        </w:div>
        <w:div w:id="1122840769">
          <w:marLeft w:val="360"/>
          <w:marRight w:val="0"/>
          <w:marTop w:val="200"/>
          <w:marBottom w:val="0"/>
          <w:divBdr>
            <w:top w:val="none" w:sz="0" w:space="0" w:color="auto"/>
            <w:left w:val="none" w:sz="0" w:space="0" w:color="auto"/>
            <w:bottom w:val="none" w:sz="0" w:space="0" w:color="auto"/>
            <w:right w:val="none" w:sz="0" w:space="0" w:color="auto"/>
          </w:divBdr>
        </w:div>
        <w:div w:id="1404253251">
          <w:marLeft w:val="360"/>
          <w:marRight w:val="0"/>
          <w:marTop w:val="200"/>
          <w:marBottom w:val="0"/>
          <w:divBdr>
            <w:top w:val="none" w:sz="0" w:space="0" w:color="auto"/>
            <w:left w:val="none" w:sz="0" w:space="0" w:color="auto"/>
            <w:bottom w:val="none" w:sz="0" w:space="0" w:color="auto"/>
            <w:right w:val="none" w:sz="0" w:space="0" w:color="auto"/>
          </w:divBdr>
        </w:div>
        <w:div w:id="5328327">
          <w:marLeft w:val="360"/>
          <w:marRight w:val="0"/>
          <w:marTop w:val="200"/>
          <w:marBottom w:val="0"/>
          <w:divBdr>
            <w:top w:val="none" w:sz="0" w:space="0" w:color="auto"/>
            <w:left w:val="none" w:sz="0" w:space="0" w:color="auto"/>
            <w:bottom w:val="none" w:sz="0" w:space="0" w:color="auto"/>
            <w:right w:val="none" w:sz="0" w:space="0" w:color="auto"/>
          </w:divBdr>
        </w:div>
      </w:divsChild>
    </w:div>
    <w:div w:id="2024045779">
      <w:bodyDiv w:val="1"/>
      <w:marLeft w:val="0"/>
      <w:marRight w:val="0"/>
      <w:marTop w:val="0"/>
      <w:marBottom w:val="0"/>
      <w:divBdr>
        <w:top w:val="none" w:sz="0" w:space="0" w:color="auto"/>
        <w:left w:val="none" w:sz="0" w:space="0" w:color="auto"/>
        <w:bottom w:val="none" w:sz="0" w:space="0" w:color="auto"/>
        <w:right w:val="none" w:sz="0" w:space="0" w:color="auto"/>
      </w:divBdr>
    </w:div>
    <w:div w:id="2024553735">
      <w:bodyDiv w:val="1"/>
      <w:marLeft w:val="0"/>
      <w:marRight w:val="0"/>
      <w:marTop w:val="0"/>
      <w:marBottom w:val="0"/>
      <w:divBdr>
        <w:top w:val="none" w:sz="0" w:space="0" w:color="auto"/>
        <w:left w:val="none" w:sz="0" w:space="0" w:color="auto"/>
        <w:bottom w:val="none" w:sz="0" w:space="0" w:color="auto"/>
        <w:right w:val="none" w:sz="0" w:space="0" w:color="auto"/>
      </w:divBdr>
      <w:divsChild>
        <w:div w:id="1896618219">
          <w:marLeft w:val="0"/>
          <w:marRight w:val="0"/>
          <w:marTop w:val="0"/>
          <w:marBottom w:val="0"/>
          <w:divBdr>
            <w:top w:val="none" w:sz="0" w:space="0" w:color="auto"/>
            <w:left w:val="none" w:sz="0" w:space="0" w:color="auto"/>
            <w:bottom w:val="none" w:sz="0" w:space="0" w:color="auto"/>
            <w:right w:val="none" w:sz="0" w:space="0" w:color="auto"/>
          </w:divBdr>
        </w:div>
      </w:divsChild>
    </w:div>
    <w:div w:id="2041515133">
      <w:bodyDiv w:val="1"/>
      <w:marLeft w:val="0"/>
      <w:marRight w:val="0"/>
      <w:marTop w:val="0"/>
      <w:marBottom w:val="0"/>
      <w:divBdr>
        <w:top w:val="none" w:sz="0" w:space="0" w:color="auto"/>
        <w:left w:val="none" w:sz="0" w:space="0" w:color="auto"/>
        <w:bottom w:val="none" w:sz="0" w:space="0" w:color="auto"/>
        <w:right w:val="none" w:sz="0" w:space="0" w:color="auto"/>
      </w:divBdr>
    </w:div>
    <w:div w:id="2054188361">
      <w:bodyDiv w:val="1"/>
      <w:marLeft w:val="0"/>
      <w:marRight w:val="0"/>
      <w:marTop w:val="0"/>
      <w:marBottom w:val="0"/>
      <w:divBdr>
        <w:top w:val="none" w:sz="0" w:space="0" w:color="auto"/>
        <w:left w:val="none" w:sz="0" w:space="0" w:color="auto"/>
        <w:bottom w:val="none" w:sz="0" w:space="0" w:color="auto"/>
        <w:right w:val="none" w:sz="0" w:space="0" w:color="auto"/>
      </w:divBdr>
      <w:divsChild>
        <w:div w:id="712658034">
          <w:marLeft w:val="547"/>
          <w:marRight w:val="0"/>
          <w:marTop w:val="154"/>
          <w:marBottom w:val="0"/>
          <w:divBdr>
            <w:top w:val="none" w:sz="0" w:space="0" w:color="auto"/>
            <w:left w:val="none" w:sz="0" w:space="0" w:color="auto"/>
            <w:bottom w:val="none" w:sz="0" w:space="0" w:color="auto"/>
            <w:right w:val="none" w:sz="0" w:space="0" w:color="auto"/>
          </w:divBdr>
        </w:div>
        <w:div w:id="772625378">
          <w:marLeft w:val="547"/>
          <w:marRight w:val="0"/>
          <w:marTop w:val="154"/>
          <w:marBottom w:val="0"/>
          <w:divBdr>
            <w:top w:val="none" w:sz="0" w:space="0" w:color="auto"/>
            <w:left w:val="none" w:sz="0" w:space="0" w:color="auto"/>
            <w:bottom w:val="none" w:sz="0" w:space="0" w:color="auto"/>
            <w:right w:val="none" w:sz="0" w:space="0" w:color="auto"/>
          </w:divBdr>
        </w:div>
        <w:div w:id="1314526449">
          <w:marLeft w:val="547"/>
          <w:marRight w:val="0"/>
          <w:marTop w:val="154"/>
          <w:marBottom w:val="0"/>
          <w:divBdr>
            <w:top w:val="none" w:sz="0" w:space="0" w:color="auto"/>
            <w:left w:val="none" w:sz="0" w:space="0" w:color="auto"/>
            <w:bottom w:val="none" w:sz="0" w:space="0" w:color="auto"/>
            <w:right w:val="none" w:sz="0" w:space="0" w:color="auto"/>
          </w:divBdr>
        </w:div>
      </w:divsChild>
    </w:div>
    <w:div w:id="2061122961">
      <w:bodyDiv w:val="1"/>
      <w:marLeft w:val="0"/>
      <w:marRight w:val="0"/>
      <w:marTop w:val="0"/>
      <w:marBottom w:val="0"/>
      <w:divBdr>
        <w:top w:val="none" w:sz="0" w:space="0" w:color="auto"/>
        <w:left w:val="none" w:sz="0" w:space="0" w:color="auto"/>
        <w:bottom w:val="none" w:sz="0" w:space="0" w:color="auto"/>
        <w:right w:val="none" w:sz="0" w:space="0" w:color="auto"/>
      </w:divBdr>
    </w:div>
    <w:div w:id="2063627605">
      <w:bodyDiv w:val="1"/>
      <w:marLeft w:val="0"/>
      <w:marRight w:val="0"/>
      <w:marTop w:val="0"/>
      <w:marBottom w:val="0"/>
      <w:divBdr>
        <w:top w:val="none" w:sz="0" w:space="0" w:color="auto"/>
        <w:left w:val="none" w:sz="0" w:space="0" w:color="auto"/>
        <w:bottom w:val="none" w:sz="0" w:space="0" w:color="auto"/>
        <w:right w:val="none" w:sz="0" w:space="0" w:color="auto"/>
      </w:divBdr>
    </w:div>
    <w:div w:id="2063939623">
      <w:bodyDiv w:val="1"/>
      <w:marLeft w:val="0"/>
      <w:marRight w:val="0"/>
      <w:marTop w:val="0"/>
      <w:marBottom w:val="0"/>
      <w:divBdr>
        <w:top w:val="none" w:sz="0" w:space="0" w:color="auto"/>
        <w:left w:val="none" w:sz="0" w:space="0" w:color="auto"/>
        <w:bottom w:val="none" w:sz="0" w:space="0" w:color="auto"/>
        <w:right w:val="none" w:sz="0" w:space="0" w:color="auto"/>
      </w:divBdr>
      <w:divsChild>
        <w:div w:id="44067152">
          <w:marLeft w:val="547"/>
          <w:marRight w:val="0"/>
          <w:marTop w:val="240"/>
          <w:marBottom w:val="0"/>
          <w:divBdr>
            <w:top w:val="none" w:sz="0" w:space="0" w:color="auto"/>
            <w:left w:val="none" w:sz="0" w:space="0" w:color="auto"/>
            <w:bottom w:val="none" w:sz="0" w:space="0" w:color="auto"/>
            <w:right w:val="none" w:sz="0" w:space="0" w:color="auto"/>
          </w:divBdr>
        </w:div>
        <w:div w:id="317614057">
          <w:marLeft w:val="547"/>
          <w:marRight w:val="0"/>
          <w:marTop w:val="240"/>
          <w:marBottom w:val="0"/>
          <w:divBdr>
            <w:top w:val="none" w:sz="0" w:space="0" w:color="auto"/>
            <w:left w:val="none" w:sz="0" w:space="0" w:color="auto"/>
            <w:bottom w:val="none" w:sz="0" w:space="0" w:color="auto"/>
            <w:right w:val="none" w:sz="0" w:space="0" w:color="auto"/>
          </w:divBdr>
        </w:div>
        <w:div w:id="520628016">
          <w:marLeft w:val="547"/>
          <w:marRight w:val="0"/>
          <w:marTop w:val="240"/>
          <w:marBottom w:val="0"/>
          <w:divBdr>
            <w:top w:val="none" w:sz="0" w:space="0" w:color="auto"/>
            <w:left w:val="none" w:sz="0" w:space="0" w:color="auto"/>
            <w:bottom w:val="none" w:sz="0" w:space="0" w:color="auto"/>
            <w:right w:val="none" w:sz="0" w:space="0" w:color="auto"/>
          </w:divBdr>
        </w:div>
      </w:divsChild>
    </w:div>
    <w:div w:id="2070298341">
      <w:bodyDiv w:val="1"/>
      <w:marLeft w:val="0"/>
      <w:marRight w:val="0"/>
      <w:marTop w:val="0"/>
      <w:marBottom w:val="0"/>
      <w:divBdr>
        <w:top w:val="none" w:sz="0" w:space="0" w:color="auto"/>
        <w:left w:val="none" w:sz="0" w:space="0" w:color="auto"/>
        <w:bottom w:val="none" w:sz="0" w:space="0" w:color="auto"/>
        <w:right w:val="none" w:sz="0" w:space="0" w:color="auto"/>
      </w:divBdr>
    </w:div>
    <w:div w:id="2097900745">
      <w:bodyDiv w:val="1"/>
      <w:marLeft w:val="0"/>
      <w:marRight w:val="0"/>
      <w:marTop w:val="0"/>
      <w:marBottom w:val="0"/>
      <w:divBdr>
        <w:top w:val="none" w:sz="0" w:space="0" w:color="auto"/>
        <w:left w:val="none" w:sz="0" w:space="0" w:color="auto"/>
        <w:bottom w:val="none" w:sz="0" w:space="0" w:color="auto"/>
        <w:right w:val="none" w:sz="0" w:space="0" w:color="auto"/>
      </w:divBdr>
      <w:divsChild>
        <w:div w:id="263224552">
          <w:marLeft w:val="446"/>
          <w:marRight w:val="0"/>
          <w:marTop w:val="0"/>
          <w:marBottom w:val="160"/>
          <w:divBdr>
            <w:top w:val="none" w:sz="0" w:space="0" w:color="auto"/>
            <w:left w:val="none" w:sz="0" w:space="0" w:color="auto"/>
            <w:bottom w:val="none" w:sz="0" w:space="0" w:color="auto"/>
            <w:right w:val="none" w:sz="0" w:space="0" w:color="auto"/>
          </w:divBdr>
        </w:div>
        <w:div w:id="1062410786">
          <w:marLeft w:val="446"/>
          <w:marRight w:val="0"/>
          <w:marTop w:val="0"/>
          <w:marBottom w:val="160"/>
          <w:divBdr>
            <w:top w:val="none" w:sz="0" w:space="0" w:color="auto"/>
            <w:left w:val="none" w:sz="0" w:space="0" w:color="auto"/>
            <w:bottom w:val="none" w:sz="0" w:space="0" w:color="auto"/>
            <w:right w:val="none" w:sz="0" w:space="0" w:color="auto"/>
          </w:divBdr>
        </w:div>
        <w:div w:id="1605772868">
          <w:marLeft w:val="446"/>
          <w:marRight w:val="0"/>
          <w:marTop w:val="0"/>
          <w:marBottom w:val="160"/>
          <w:divBdr>
            <w:top w:val="none" w:sz="0" w:space="0" w:color="auto"/>
            <w:left w:val="none" w:sz="0" w:space="0" w:color="auto"/>
            <w:bottom w:val="none" w:sz="0" w:space="0" w:color="auto"/>
            <w:right w:val="none" w:sz="0" w:space="0" w:color="auto"/>
          </w:divBdr>
        </w:div>
        <w:div w:id="1676569379">
          <w:marLeft w:val="446"/>
          <w:marRight w:val="0"/>
          <w:marTop w:val="0"/>
          <w:marBottom w:val="160"/>
          <w:divBdr>
            <w:top w:val="none" w:sz="0" w:space="0" w:color="auto"/>
            <w:left w:val="none" w:sz="0" w:space="0" w:color="auto"/>
            <w:bottom w:val="none" w:sz="0" w:space="0" w:color="auto"/>
            <w:right w:val="none" w:sz="0" w:space="0" w:color="auto"/>
          </w:divBdr>
        </w:div>
        <w:div w:id="1935438030">
          <w:marLeft w:val="446"/>
          <w:marRight w:val="0"/>
          <w:marTop w:val="0"/>
          <w:marBottom w:val="160"/>
          <w:divBdr>
            <w:top w:val="none" w:sz="0" w:space="0" w:color="auto"/>
            <w:left w:val="none" w:sz="0" w:space="0" w:color="auto"/>
            <w:bottom w:val="none" w:sz="0" w:space="0" w:color="auto"/>
            <w:right w:val="none" w:sz="0" w:space="0" w:color="auto"/>
          </w:divBdr>
        </w:div>
      </w:divsChild>
    </w:div>
    <w:div w:id="2099862898">
      <w:bodyDiv w:val="1"/>
      <w:marLeft w:val="0"/>
      <w:marRight w:val="0"/>
      <w:marTop w:val="0"/>
      <w:marBottom w:val="0"/>
      <w:divBdr>
        <w:top w:val="none" w:sz="0" w:space="0" w:color="auto"/>
        <w:left w:val="none" w:sz="0" w:space="0" w:color="auto"/>
        <w:bottom w:val="none" w:sz="0" w:space="0" w:color="auto"/>
        <w:right w:val="none" w:sz="0" w:space="0" w:color="auto"/>
      </w:divBdr>
    </w:div>
    <w:div w:id="2106917580">
      <w:bodyDiv w:val="1"/>
      <w:marLeft w:val="0"/>
      <w:marRight w:val="0"/>
      <w:marTop w:val="0"/>
      <w:marBottom w:val="0"/>
      <w:divBdr>
        <w:top w:val="none" w:sz="0" w:space="0" w:color="auto"/>
        <w:left w:val="none" w:sz="0" w:space="0" w:color="auto"/>
        <w:bottom w:val="none" w:sz="0" w:space="0" w:color="auto"/>
        <w:right w:val="none" w:sz="0" w:space="0" w:color="auto"/>
      </w:divBdr>
    </w:div>
    <w:div w:id="2110083837">
      <w:bodyDiv w:val="1"/>
      <w:marLeft w:val="0"/>
      <w:marRight w:val="0"/>
      <w:marTop w:val="0"/>
      <w:marBottom w:val="0"/>
      <w:divBdr>
        <w:top w:val="none" w:sz="0" w:space="0" w:color="auto"/>
        <w:left w:val="none" w:sz="0" w:space="0" w:color="auto"/>
        <w:bottom w:val="none" w:sz="0" w:space="0" w:color="auto"/>
        <w:right w:val="none" w:sz="0" w:space="0" w:color="auto"/>
      </w:divBdr>
    </w:div>
    <w:div w:id="2111581401">
      <w:bodyDiv w:val="1"/>
      <w:marLeft w:val="0"/>
      <w:marRight w:val="0"/>
      <w:marTop w:val="0"/>
      <w:marBottom w:val="0"/>
      <w:divBdr>
        <w:top w:val="none" w:sz="0" w:space="0" w:color="auto"/>
        <w:left w:val="none" w:sz="0" w:space="0" w:color="auto"/>
        <w:bottom w:val="none" w:sz="0" w:space="0" w:color="auto"/>
        <w:right w:val="none" w:sz="0" w:space="0" w:color="auto"/>
      </w:divBdr>
      <w:divsChild>
        <w:div w:id="961418167">
          <w:marLeft w:val="547"/>
          <w:marRight w:val="0"/>
          <w:marTop w:val="154"/>
          <w:marBottom w:val="0"/>
          <w:divBdr>
            <w:top w:val="none" w:sz="0" w:space="0" w:color="auto"/>
            <w:left w:val="none" w:sz="0" w:space="0" w:color="auto"/>
            <w:bottom w:val="none" w:sz="0" w:space="0" w:color="auto"/>
            <w:right w:val="none" w:sz="0" w:space="0" w:color="auto"/>
          </w:divBdr>
        </w:div>
        <w:div w:id="1693992339">
          <w:marLeft w:val="547"/>
          <w:marRight w:val="0"/>
          <w:marTop w:val="154"/>
          <w:marBottom w:val="0"/>
          <w:divBdr>
            <w:top w:val="none" w:sz="0" w:space="0" w:color="auto"/>
            <w:left w:val="none" w:sz="0" w:space="0" w:color="auto"/>
            <w:bottom w:val="none" w:sz="0" w:space="0" w:color="auto"/>
            <w:right w:val="none" w:sz="0" w:space="0" w:color="auto"/>
          </w:divBdr>
        </w:div>
        <w:div w:id="1823623810">
          <w:marLeft w:val="547"/>
          <w:marRight w:val="0"/>
          <w:marTop w:val="154"/>
          <w:marBottom w:val="0"/>
          <w:divBdr>
            <w:top w:val="none" w:sz="0" w:space="0" w:color="auto"/>
            <w:left w:val="none" w:sz="0" w:space="0" w:color="auto"/>
            <w:bottom w:val="none" w:sz="0" w:space="0" w:color="auto"/>
            <w:right w:val="none" w:sz="0" w:space="0" w:color="auto"/>
          </w:divBdr>
        </w:div>
      </w:divsChild>
    </w:div>
    <w:div w:id="2124183619">
      <w:bodyDiv w:val="1"/>
      <w:marLeft w:val="0"/>
      <w:marRight w:val="0"/>
      <w:marTop w:val="0"/>
      <w:marBottom w:val="0"/>
      <w:divBdr>
        <w:top w:val="none" w:sz="0" w:space="0" w:color="auto"/>
        <w:left w:val="none" w:sz="0" w:space="0" w:color="auto"/>
        <w:bottom w:val="none" w:sz="0" w:space="0" w:color="auto"/>
        <w:right w:val="none" w:sz="0" w:space="0" w:color="auto"/>
      </w:divBdr>
    </w:div>
    <w:div w:id="2126193156">
      <w:bodyDiv w:val="1"/>
      <w:marLeft w:val="0"/>
      <w:marRight w:val="0"/>
      <w:marTop w:val="0"/>
      <w:marBottom w:val="0"/>
      <w:divBdr>
        <w:top w:val="none" w:sz="0" w:space="0" w:color="auto"/>
        <w:left w:val="none" w:sz="0" w:space="0" w:color="auto"/>
        <w:bottom w:val="none" w:sz="0" w:space="0" w:color="auto"/>
        <w:right w:val="none" w:sz="0" w:space="0" w:color="auto"/>
      </w:divBdr>
    </w:div>
    <w:div w:id="2135512455">
      <w:bodyDiv w:val="1"/>
      <w:marLeft w:val="0"/>
      <w:marRight w:val="0"/>
      <w:marTop w:val="0"/>
      <w:marBottom w:val="0"/>
      <w:divBdr>
        <w:top w:val="none" w:sz="0" w:space="0" w:color="auto"/>
        <w:left w:val="none" w:sz="0" w:space="0" w:color="auto"/>
        <w:bottom w:val="none" w:sz="0" w:space="0" w:color="auto"/>
        <w:right w:val="none" w:sz="0" w:space="0" w:color="auto"/>
      </w:divBdr>
    </w:div>
    <w:div w:id="2138059462">
      <w:bodyDiv w:val="1"/>
      <w:marLeft w:val="0"/>
      <w:marRight w:val="0"/>
      <w:marTop w:val="0"/>
      <w:marBottom w:val="0"/>
      <w:divBdr>
        <w:top w:val="none" w:sz="0" w:space="0" w:color="auto"/>
        <w:left w:val="none" w:sz="0" w:space="0" w:color="auto"/>
        <w:bottom w:val="none" w:sz="0" w:space="0" w:color="auto"/>
        <w:right w:val="none" w:sz="0" w:space="0" w:color="auto"/>
      </w:divBdr>
    </w:div>
    <w:div w:id="2141529330">
      <w:bodyDiv w:val="1"/>
      <w:marLeft w:val="0"/>
      <w:marRight w:val="0"/>
      <w:marTop w:val="0"/>
      <w:marBottom w:val="0"/>
      <w:divBdr>
        <w:top w:val="none" w:sz="0" w:space="0" w:color="auto"/>
        <w:left w:val="none" w:sz="0" w:space="0" w:color="auto"/>
        <w:bottom w:val="none" w:sz="0" w:space="0" w:color="auto"/>
        <w:right w:val="none" w:sz="0" w:space="0" w:color="auto"/>
      </w:divBdr>
      <w:divsChild>
        <w:div w:id="1226909785">
          <w:marLeft w:val="0"/>
          <w:marRight w:val="0"/>
          <w:marTop w:val="0"/>
          <w:marBottom w:val="0"/>
          <w:divBdr>
            <w:top w:val="none" w:sz="0" w:space="0" w:color="auto"/>
            <w:left w:val="none" w:sz="0" w:space="0" w:color="auto"/>
            <w:bottom w:val="none" w:sz="0" w:space="0" w:color="auto"/>
            <w:right w:val="none" w:sz="0" w:space="0" w:color="auto"/>
          </w:divBdr>
          <w:divsChild>
            <w:div w:id="99086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467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avy.com/sports/local-sports/rayquan-smith-leading-nil-charge-at-norfolk-stat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74CDE2EE35C14EA2D96D5EE1EAFF08" ma:contentTypeVersion="8" ma:contentTypeDescription="Create a new document." ma:contentTypeScope="" ma:versionID="10a81ed8f361cde9567beb021289cd1f">
  <xsd:schema xmlns:xsd="http://www.w3.org/2001/XMLSchema" xmlns:xs="http://www.w3.org/2001/XMLSchema" xmlns:p="http://schemas.microsoft.com/office/2006/metadata/properties" xmlns:ns3="6e4b8a1c-4034-454f-928c-5d9a34d7f33e" xmlns:ns4="b1cfb50b-abc6-4276-b7c6-7cf1e7703aca" targetNamespace="http://schemas.microsoft.com/office/2006/metadata/properties" ma:root="true" ma:fieldsID="11eed88319969c17cc3673581da90259" ns3:_="" ns4:_="">
    <xsd:import namespace="6e4b8a1c-4034-454f-928c-5d9a34d7f33e"/>
    <xsd:import namespace="b1cfb50b-abc6-4276-b7c6-7cf1e7703ac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4b8a1c-4034-454f-928c-5d9a34d7f33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cfb50b-abc6-4276-b7c6-7cf1e7703ac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CBEF2D-973E-4CF8-85A8-C4C8369285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4b8a1c-4034-454f-928c-5d9a34d7f33e"/>
    <ds:schemaRef ds:uri="b1cfb50b-abc6-4276-b7c6-7cf1e7703a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1511EA-B536-4FF4-AD1E-20B03A6FDDD6}">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b1cfb50b-abc6-4276-b7c6-7cf1e7703aca"/>
    <ds:schemaRef ds:uri="6e4b8a1c-4034-454f-928c-5d9a34d7f33e"/>
    <ds:schemaRef ds:uri="http://www.w3.org/XML/1998/namespace"/>
    <ds:schemaRef ds:uri="http://purl.org/dc/dcmitype/"/>
  </ds:schemaRefs>
</ds:datastoreItem>
</file>

<file path=customXml/itemProps3.xml><?xml version="1.0" encoding="utf-8"?>
<ds:datastoreItem xmlns:ds="http://schemas.openxmlformats.org/officeDocument/2006/customXml" ds:itemID="{643A19E5-FB49-4F8B-B218-26B04FFFC263}">
  <ds:schemaRefs>
    <ds:schemaRef ds:uri="http://schemas.microsoft.com/sharepoint/v3/contenttype/forms"/>
  </ds:schemaRefs>
</ds:datastoreItem>
</file>

<file path=customXml/itemProps4.xml><?xml version="1.0" encoding="utf-8"?>
<ds:datastoreItem xmlns:ds="http://schemas.openxmlformats.org/officeDocument/2006/customXml" ds:itemID="{46954945-6877-4AF6-BC8E-16951FC0E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Pages>
  <Words>3982</Words>
  <Characters>20979</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BOARD OF VISITORS</vt:lpstr>
    </vt:vector>
  </TitlesOfParts>
  <Company>Gateway</Company>
  <LinksUpToDate>false</LinksUpToDate>
  <CharactersWithSpaces>24912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OF VISITORS</dc:title>
  <dc:subject/>
  <dc:creator>Valued Gateway Client</dc:creator>
  <cp:keywords/>
  <dc:description/>
  <cp:lastModifiedBy>Walker, Inda B.</cp:lastModifiedBy>
  <cp:revision>4</cp:revision>
  <cp:lastPrinted>2021-03-03T19:37:00Z</cp:lastPrinted>
  <dcterms:created xsi:type="dcterms:W3CDTF">2021-10-04T14:07:00Z</dcterms:created>
  <dcterms:modified xsi:type="dcterms:W3CDTF">2021-12-09T21:33:00Z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0x010100DA74CDE2EE35C14EA2D96D5EE1EAFF08</vt:lpwstr>
  </property>
</Properties>
</file>