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49DB" w14:textId="4A220694" w:rsidR="004528B0" w:rsidRDefault="00096EEA" w:rsidP="00096EEA">
      <w:pPr>
        <w:jc w:val="center"/>
        <w:rPr>
          <w:sz w:val="5"/>
        </w:rPr>
      </w:pPr>
      <w:r>
        <w:rPr>
          <w:noProof/>
        </w:rPr>
        <w:drawing>
          <wp:anchor distT="0" distB="0" distL="114300" distR="114300" simplePos="0" relativeHeight="251658240" behindDoc="0" locked="0" layoutInCell="1" allowOverlap="1" wp14:anchorId="43B6BAE4" wp14:editId="5A123ADE">
            <wp:simplePos x="0" y="0"/>
            <wp:positionH relativeFrom="margin">
              <wp:align>center</wp:align>
            </wp:positionH>
            <wp:positionV relativeFrom="paragraph">
              <wp:posOffset>-495300</wp:posOffset>
            </wp:positionV>
            <wp:extent cx="1453563" cy="1188720"/>
            <wp:effectExtent l="0" t="0" r="0" b="0"/>
            <wp:wrapTopAndBottom/>
            <wp:docPr id="2000659173" name="Picture 1" descr="Norfolk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59173" name="Picture 1" descr="Norfolk State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453563" cy="1188720"/>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5"/>
        </w:rPr>
        <mc:AlternateContent>
          <mc:Choice Requires="wpg">
            <w:drawing>
              <wp:inline distT="0" distB="0" distL="0" distR="0" wp14:anchorId="05EE2AF6" wp14:editId="4AA34CF9">
                <wp:extent cx="6126480" cy="3556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35560"/>
                          <a:chOff x="0" y="0"/>
                          <a:chExt cx="6126480" cy="35560"/>
                        </a:xfrm>
                      </wpg:grpSpPr>
                      <wps:wsp>
                        <wps:cNvPr id="4" name="Graphic 4"/>
                        <wps:cNvSpPr/>
                        <wps:spPr>
                          <a:xfrm>
                            <a:off x="0" y="0"/>
                            <a:ext cx="6126480" cy="35560"/>
                          </a:xfrm>
                          <a:custGeom>
                            <a:avLst/>
                            <a:gdLst/>
                            <a:ahLst/>
                            <a:cxnLst/>
                            <a:rect l="l" t="t" r="r" b="b"/>
                            <a:pathLst>
                              <a:path w="6126480" h="35560">
                                <a:moveTo>
                                  <a:pt x="0" y="0"/>
                                </a:moveTo>
                                <a:lnTo>
                                  <a:pt x="0" y="25908"/>
                                </a:lnTo>
                                <a:lnTo>
                                  <a:pt x="6126480" y="35052"/>
                                </a:lnTo>
                                <a:lnTo>
                                  <a:pt x="6126480" y="9906"/>
                                </a:lnTo>
                                <a:lnTo>
                                  <a:pt x="0" y="0"/>
                                </a:lnTo>
                                <a:close/>
                              </a:path>
                            </a:pathLst>
                          </a:custGeom>
                          <a:solidFill>
                            <a:srgbClr val="007A54"/>
                          </a:solidFill>
                        </wps:spPr>
                        <wps:bodyPr wrap="square" lIns="0" tIns="0" rIns="0" bIns="0" rtlCol="0">
                          <a:prstTxWarp prst="textNoShape">
                            <a:avLst/>
                          </a:prstTxWarp>
                          <a:noAutofit/>
                        </wps:bodyPr>
                      </wps:wsp>
                    </wpg:wgp>
                  </a:graphicData>
                </a:graphic>
              </wp:inline>
            </w:drawing>
          </mc:Choice>
          <mc:Fallback>
            <w:pict>
              <v:group w14:anchorId="46D95076" id="Group 3" o:spid="_x0000_s1026" alt="&quot;&quot;" style="width:482.4pt;height:2.8pt;mso-position-horizontal-relative:char;mso-position-vertical-relative:line" coordsize="6126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">
                <v:shape id="Graphic 4" o:spid="_x0000_s1027" style="position:absolute;width:61264;height:355;visibility:visible;mso-wrap-style:square;v-text-anchor:top" coordsize="612648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" path="m,l,25908r6126480,9144l6126480,9906,,xe" fillcolor="#007a54" stroked="f">
                  <v:path arrowok="t"/>
                </v:shape>
                <w10:anchorlock/>
              </v:group>
            </w:pict>
          </mc:Fallback>
        </mc:AlternateContent>
      </w:r>
    </w:p>
    <w:p w14:paraId="694E835E" w14:textId="77777777" w:rsidR="004528B0" w:rsidRPr="00096EEA" w:rsidRDefault="00000000" w:rsidP="00096EEA">
      <w:pPr>
        <w:spacing w:before="240"/>
        <w:jc w:val="center"/>
        <w:rPr>
          <w:rFonts w:asciiTheme="majorBidi" w:hAnsiTheme="majorBidi" w:cstheme="majorBidi"/>
          <w:b/>
          <w:bCs/>
          <w:sz w:val="28"/>
          <w:szCs w:val="28"/>
        </w:rPr>
      </w:pPr>
      <w:bookmarkStart w:id="0" w:name="_Hlk214643323"/>
      <w:r w:rsidRPr="00096EEA">
        <w:rPr>
          <w:rFonts w:asciiTheme="majorBidi" w:hAnsiTheme="majorBidi" w:cstheme="majorBidi"/>
          <w:b/>
          <w:bCs/>
          <w:sz w:val="28"/>
          <w:szCs w:val="28"/>
        </w:rPr>
        <w:t>DISTINGUISHED</w:t>
      </w:r>
      <w:r w:rsidRPr="00096EEA">
        <w:rPr>
          <w:rFonts w:asciiTheme="majorBidi" w:hAnsiTheme="majorBidi" w:cstheme="majorBidi"/>
          <w:b/>
          <w:bCs/>
          <w:spacing w:val="-14"/>
          <w:sz w:val="28"/>
          <w:szCs w:val="28"/>
        </w:rPr>
        <w:t xml:space="preserve"> </w:t>
      </w:r>
      <w:r w:rsidRPr="00096EEA">
        <w:rPr>
          <w:rFonts w:asciiTheme="majorBidi" w:hAnsiTheme="majorBidi" w:cstheme="majorBidi"/>
          <w:b/>
          <w:bCs/>
          <w:sz w:val="28"/>
          <w:szCs w:val="28"/>
        </w:rPr>
        <w:t>FACULTY</w:t>
      </w:r>
      <w:r w:rsidRPr="00096EEA">
        <w:rPr>
          <w:rFonts w:asciiTheme="majorBidi" w:hAnsiTheme="majorBidi" w:cstheme="majorBidi"/>
          <w:b/>
          <w:bCs/>
          <w:spacing w:val="-14"/>
          <w:sz w:val="28"/>
          <w:szCs w:val="28"/>
        </w:rPr>
        <w:t xml:space="preserve"> </w:t>
      </w:r>
      <w:r w:rsidRPr="00096EEA">
        <w:rPr>
          <w:rFonts w:asciiTheme="majorBidi" w:hAnsiTheme="majorBidi" w:cstheme="majorBidi"/>
          <w:b/>
          <w:bCs/>
          <w:sz w:val="28"/>
          <w:szCs w:val="28"/>
        </w:rPr>
        <w:t>AWARDS</w:t>
      </w:r>
      <w:r w:rsidRPr="00096EEA">
        <w:rPr>
          <w:rFonts w:asciiTheme="majorBidi" w:hAnsiTheme="majorBidi" w:cstheme="majorBidi"/>
          <w:b/>
          <w:bCs/>
          <w:spacing w:val="-14"/>
          <w:sz w:val="28"/>
          <w:szCs w:val="28"/>
        </w:rPr>
        <w:t xml:space="preserve"> </w:t>
      </w:r>
      <w:r w:rsidRPr="00096EEA">
        <w:rPr>
          <w:rFonts w:asciiTheme="majorBidi" w:hAnsiTheme="majorBidi" w:cstheme="majorBidi"/>
          <w:b/>
          <w:bCs/>
          <w:sz w:val="28"/>
          <w:szCs w:val="28"/>
        </w:rPr>
        <w:t>PROGRAM NOMINATION FORM AND GUIDELINES</w:t>
      </w:r>
    </w:p>
    <w:bookmarkEnd w:id="0"/>
    <w:p w14:paraId="5BCAA4C7" w14:textId="77777777" w:rsidR="004528B0" w:rsidRDefault="00000000" w:rsidP="00096EEA">
      <w:pPr>
        <w:spacing w:before="240" w:after="240" w:line="276" w:lineRule="auto"/>
        <w:ind w:right="854"/>
        <w:jc w:val="center"/>
        <w:rPr>
          <w:b/>
          <w:sz w:val="28"/>
        </w:rPr>
      </w:pPr>
      <w:r>
        <w:rPr>
          <w:b/>
          <w:sz w:val="28"/>
        </w:rPr>
        <w:t>Selection</w:t>
      </w:r>
      <w:r>
        <w:rPr>
          <w:b/>
          <w:spacing w:val="-11"/>
          <w:sz w:val="28"/>
        </w:rPr>
        <w:t xml:space="preserve"> </w:t>
      </w:r>
      <w:r>
        <w:rPr>
          <w:b/>
          <w:sz w:val="28"/>
        </w:rPr>
        <w:t>Committees</w:t>
      </w:r>
      <w:r>
        <w:rPr>
          <w:b/>
          <w:spacing w:val="-10"/>
          <w:sz w:val="28"/>
        </w:rPr>
        <w:t xml:space="preserve"> </w:t>
      </w:r>
      <w:r>
        <w:rPr>
          <w:b/>
          <w:sz w:val="28"/>
        </w:rPr>
        <w:t>for</w:t>
      </w:r>
      <w:r>
        <w:rPr>
          <w:b/>
          <w:spacing w:val="-11"/>
          <w:sz w:val="28"/>
        </w:rPr>
        <w:t xml:space="preserve"> </w:t>
      </w:r>
      <w:r>
        <w:rPr>
          <w:b/>
          <w:sz w:val="28"/>
        </w:rPr>
        <w:t>Distinguished</w:t>
      </w:r>
      <w:r>
        <w:rPr>
          <w:b/>
          <w:spacing w:val="-11"/>
          <w:sz w:val="28"/>
        </w:rPr>
        <w:t xml:space="preserve"> </w:t>
      </w:r>
      <w:r>
        <w:rPr>
          <w:b/>
          <w:sz w:val="28"/>
        </w:rPr>
        <w:t>Faculty</w:t>
      </w:r>
      <w:r>
        <w:rPr>
          <w:b/>
          <w:spacing w:val="-11"/>
          <w:sz w:val="28"/>
        </w:rPr>
        <w:t xml:space="preserve"> </w:t>
      </w:r>
      <w:r>
        <w:rPr>
          <w:b/>
          <w:spacing w:val="-2"/>
          <w:sz w:val="28"/>
        </w:rPr>
        <w:t>Awards</w:t>
      </w:r>
    </w:p>
    <w:p w14:paraId="0820605B" w14:textId="77777777" w:rsidR="004528B0" w:rsidRPr="00096EEA" w:rsidRDefault="00000000" w:rsidP="00096EEA">
      <w:pPr>
        <w:numPr>
          <w:ilvl w:val="0"/>
          <w:numId w:val="3"/>
        </w:numPr>
        <w:spacing w:line="276" w:lineRule="auto"/>
        <w:ind w:left="360"/>
        <w:rPr>
          <w:sz w:val="24"/>
          <w:szCs w:val="24"/>
        </w:rPr>
      </w:pPr>
      <w:r w:rsidRPr="00096EEA">
        <w:rPr>
          <w:sz w:val="24"/>
          <w:szCs w:val="24"/>
        </w:rPr>
        <w:t>The Distinguished Faculty Awards Program is managed by the Office of the President.</w:t>
      </w:r>
    </w:p>
    <w:p w14:paraId="4423DE8E" w14:textId="2F339A1F" w:rsidR="004528B0" w:rsidRPr="00096EEA" w:rsidRDefault="00000000" w:rsidP="00096EEA">
      <w:pPr>
        <w:numPr>
          <w:ilvl w:val="0"/>
          <w:numId w:val="3"/>
        </w:numPr>
        <w:spacing w:line="276" w:lineRule="auto"/>
        <w:ind w:left="360"/>
        <w:rPr>
          <w:sz w:val="24"/>
          <w:szCs w:val="24"/>
        </w:rPr>
      </w:pPr>
      <w:r w:rsidRPr="00096EEA">
        <w:rPr>
          <w:sz w:val="24"/>
          <w:szCs w:val="24"/>
        </w:rPr>
        <w:t>The Committees are secret and are mainly comprised of tenured teaching faculty from an array of disciplines and, in upcoming years, from the pool of prior award recipients. Both members and Committee Chairs are appointed by the President.</w:t>
      </w:r>
    </w:p>
    <w:p w14:paraId="2F1DC375" w14:textId="77777777" w:rsidR="004528B0" w:rsidRPr="00096EEA" w:rsidRDefault="00000000" w:rsidP="00096EEA">
      <w:pPr>
        <w:numPr>
          <w:ilvl w:val="0"/>
          <w:numId w:val="3"/>
        </w:numPr>
        <w:spacing w:line="276" w:lineRule="auto"/>
        <w:ind w:left="360"/>
        <w:rPr>
          <w:sz w:val="24"/>
          <w:szCs w:val="24"/>
        </w:rPr>
      </w:pPr>
      <w:r w:rsidRPr="00096EEA">
        <w:rPr>
          <w:sz w:val="24"/>
          <w:szCs w:val="24"/>
        </w:rPr>
        <w:t>Committee members serve for two-year terms. They may be renewed. Members may not serve more than three consecutive two-year terms.</w:t>
      </w:r>
    </w:p>
    <w:p w14:paraId="6730AE40" w14:textId="77777777" w:rsidR="004528B0" w:rsidRDefault="00000000" w:rsidP="004E3612">
      <w:pPr>
        <w:pStyle w:val="BodyText"/>
        <w:spacing w:before="240" w:line="276" w:lineRule="auto"/>
        <w:ind w:right="356"/>
        <w:jc w:val="both"/>
      </w:pPr>
      <w:r>
        <w:t>Please complete the following data and return it with an up-to-date curriculum vitae and other supporting documentation of your nominee as described in the guidelines for the Distinguished Faculty Awards Program.</w:t>
      </w:r>
    </w:p>
    <w:p w14:paraId="18729163" w14:textId="557DBB8F" w:rsidR="00096EEA" w:rsidRPr="00096EEA" w:rsidRDefault="00000000" w:rsidP="004E3612">
      <w:pPr>
        <w:spacing w:before="240" w:line="480" w:lineRule="auto"/>
        <w:rPr>
          <w:sz w:val="24"/>
          <w:szCs w:val="24"/>
        </w:rPr>
      </w:pPr>
      <w:r w:rsidRPr="00096EEA">
        <w:rPr>
          <w:sz w:val="24"/>
          <w:szCs w:val="24"/>
        </w:rPr>
        <w:t>NAME OF NOMINEE</w:t>
      </w:r>
      <w:r w:rsidR="00096EEA">
        <w:rPr>
          <w:sz w:val="24"/>
          <w:szCs w:val="24"/>
        </w:rPr>
        <w:tab/>
        <w:t>_______________________________________________</w:t>
      </w:r>
    </w:p>
    <w:p w14:paraId="0FB46322" w14:textId="290E7E5C" w:rsidR="004528B0" w:rsidRPr="00096EEA" w:rsidRDefault="00000000" w:rsidP="00096EEA">
      <w:pPr>
        <w:spacing w:line="480" w:lineRule="auto"/>
        <w:rPr>
          <w:sz w:val="24"/>
          <w:szCs w:val="24"/>
        </w:rPr>
      </w:pPr>
      <w:r w:rsidRPr="00096EEA">
        <w:rPr>
          <w:sz w:val="24"/>
          <w:szCs w:val="24"/>
        </w:rPr>
        <w:t>SCHOOL</w:t>
      </w:r>
      <w:r w:rsidR="00096EEA">
        <w:rPr>
          <w:sz w:val="24"/>
          <w:szCs w:val="24"/>
        </w:rPr>
        <w:tab/>
        <w:t>___________________________________________________________</w:t>
      </w:r>
    </w:p>
    <w:p w14:paraId="164BC6E0" w14:textId="5767903F" w:rsidR="004528B0" w:rsidRPr="00096EEA" w:rsidRDefault="00000000" w:rsidP="00096EEA">
      <w:pPr>
        <w:spacing w:line="480" w:lineRule="auto"/>
        <w:rPr>
          <w:sz w:val="24"/>
          <w:szCs w:val="24"/>
        </w:rPr>
      </w:pPr>
      <w:r w:rsidRPr="00096EEA">
        <w:rPr>
          <w:sz w:val="24"/>
          <w:szCs w:val="24"/>
        </w:rPr>
        <w:t>DEPARTMENT</w:t>
      </w:r>
      <w:r w:rsidR="00096EEA">
        <w:rPr>
          <w:sz w:val="24"/>
          <w:szCs w:val="24"/>
        </w:rPr>
        <w:tab/>
        <w:t>_____________________________________________________</w:t>
      </w:r>
    </w:p>
    <w:p w14:paraId="6EA7286F" w14:textId="72CEA108" w:rsidR="00096EEA" w:rsidRPr="00096EEA" w:rsidRDefault="00000000" w:rsidP="00096EEA">
      <w:pPr>
        <w:spacing w:line="480" w:lineRule="auto"/>
        <w:rPr>
          <w:sz w:val="24"/>
          <w:szCs w:val="24"/>
        </w:rPr>
      </w:pPr>
      <w:r w:rsidRPr="00096EEA">
        <w:rPr>
          <w:sz w:val="24"/>
          <w:szCs w:val="24"/>
        </w:rPr>
        <w:t>RANK</w:t>
      </w:r>
      <w:r w:rsidR="00096EEA">
        <w:rPr>
          <w:sz w:val="24"/>
          <w:szCs w:val="24"/>
        </w:rPr>
        <w:tab/>
      </w:r>
      <w:r w:rsidR="00096EEA">
        <w:rPr>
          <w:sz w:val="24"/>
          <w:szCs w:val="24"/>
        </w:rPr>
        <w:tab/>
        <w:t>___________________________________________________________</w:t>
      </w:r>
    </w:p>
    <w:p w14:paraId="741949B3" w14:textId="46839158" w:rsidR="004528B0" w:rsidRPr="00096EEA" w:rsidRDefault="00000000" w:rsidP="00096EEA">
      <w:pPr>
        <w:spacing w:line="480" w:lineRule="auto"/>
        <w:rPr>
          <w:sz w:val="24"/>
          <w:szCs w:val="24"/>
        </w:rPr>
      </w:pPr>
      <w:r w:rsidRPr="00096EEA">
        <w:rPr>
          <w:sz w:val="24"/>
          <w:szCs w:val="24"/>
        </w:rPr>
        <w:t xml:space="preserve">NUMBER OF YEARS AT </w:t>
      </w:r>
      <w:proofErr w:type="spellStart"/>
      <w:r w:rsidRPr="00096EEA">
        <w:rPr>
          <w:sz w:val="24"/>
          <w:szCs w:val="24"/>
        </w:rPr>
        <w:t>NSU</w:t>
      </w:r>
      <w:proofErr w:type="spellEnd"/>
    </w:p>
    <w:p w14:paraId="092D5F6D" w14:textId="77777777" w:rsidR="004528B0" w:rsidRDefault="00000000" w:rsidP="00096EEA">
      <w:pPr>
        <w:spacing w:before="54"/>
        <w:rPr>
          <w:sz w:val="24"/>
        </w:rPr>
      </w:pPr>
      <w:r>
        <w:rPr>
          <w:sz w:val="24"/>
        </w:rPr>
        <w:t>NOMINATED</w:t>
      </w:r>
      <w:r>
        <w:rPr>
          <w:spacing w:val="-4"/>
          <w:sz w:val="24"/>
        </w:rPr>
        <w:t xml:space="preserve"> </w:t>
      </w:r>
      <w:r>
        <w:rPr>
          <w:sz w:val="24"/>
        </w:rPr>
        <w:t>FOR</w:t>
      </w:r>
      <w:r>
        <w:rPr>
          <w:spacing w:val="-3"/>
          <w:sz w:val="24"/>
        </w:rPr>
        <w:t xml:space="preserve"> </w:t>
      </w:r>
      <w:r>
        <w:rPr>
          <w:b/>
          <w:sz w:val="24"/>
        </w:rPr>
        <w:t>(Please</w:t>
      </w:r>
      <w:r>
        <w:rPr>
          <w:b/>
          <w:spacing w:val="-2"/>
          <w:sz w:val="24"/>
        </w:rPr>
        <w:t xml:space="preserve"> check)</w:t>
      </w:r>
      <w:r>
        <w:rPr>
          <w:spacing w:val="-2"/>
          <w:sz w:val="24"/>
        </w:rPr>
        <w:t>:</w:t>
      </w:r>
    </w:p>
    <w:p w14:paraId="6E6EFCF7" w14:textId="3CDD51E5" w:rsidR="004E3612" w:rsidRPr="004E3612" w:rsidRDefault="00000000" w:rsidP="004E3612">
      <w:pPr>
        <w:spacing w:before="240" w:line="360" w:lineRule="auto"/>
        <w:rPr>
          <w:b/>
          <w:bCs/>
          <w:sz w:val="24"/>
          <w:szCs w:val="24"/>
        </w:rPr>
      </w:pPr>
      <w:r w:rsidRPr="004E3612">
        <w:rPr>
          <w:b/>
          <w:bCs/>
          <w:sz w:val="24"/>
          <w:szCs w:val="24"/>
        </w:rPr>
        <w:t>Distinguished Teaching Award</w:t>
      </w:r>
      <w:r w:rsidR="004E3612">
        <w:rPr>
          <w:b/>
          <w:bCs/>
          <w:sz w:val="24"/>
          <w:szCs w:val="24"/>
        </w:rPr>
        <w:tab/>
      </w:r>
      <w:r w:rsidRPr="004E3612">
        <w:rPr>
          <w:b/>
          <w:bCs/>
          <w:sz w:val="24"/>
          <w:szCs w:val="24"/>
        </w:rPr>
        <w:t xml:space="preserve">( </w:t>
      </w:r>
      <w:r w:rsidR="004E3612" w:rsidRPr="004E3612">
        <w:rPr>
          <w:b/>
          <w:bCs/>
          <w:sz w:val="24"/>
          <w:szCs w:val="24"/>
        </w:rPr>
        <w:t xml:space="preserve">  </w:t>
      </w:r>
      <w:r w:rsidRPr="004E3612">
        <w:rPr>
          <w:b/>
          <w:bCs/>
          <w:sz w:val="24"/>
          <w:szCs w:val="24"/>
        </w:rPr>
        <w:t>)</w:t>
      </w:r>
    </w:p>
    <w:p w14:paraId="6AA6D931" w14:textId="1B2105B1" w:rsidR="004E3612" w:rsidRPr="004E3612" w:rsidRDefault="00000000" w:rsidP="004E3612">
      <w:pPr>
        <w:spacing w:line="360" w:lineRule="auto"/>
        <w:rPr>
          <w:b/>
          <w:bCs/>
          <w:sz w:val="24"/>
          <w:szCs w:val="24"/>
        </w:rPr>
      </w:pPr>
      <w:r w:rsidRPr="004E3612">
        <w:rPr>
          <w:b/>
          <w:bCs/>
          <w:sz w:val="24"/>
          <w:szCs w:val="24"/>
        </w:rPr>
        <w:t>Distinguished Scholarship Award</w:t>
      </w:r>
      <w:r w:rsidR="004E3612">
        <w:rPr>
          <w:b/>
          <w:bCs/>
          <w:sz w:val="24"/>
          <w:szCs w:val="24"/>
        </w:rPr>
        <w:tab/>
      </w:r>
      <w:r w:rsidRPr="004E3612">
        <w:rPr>
          <w:b/>
          <w:bCs/>
          <w:sz w:val="24"/>
          <w:szCs w:val="24"/>
        </w:rPr>
        <w:t>(</w:t>
      </w:r>
      <w:r w:rsidR="004E3612" w:rsidRPr="004E3612">
        <w:rPr>
          <w:b/>
          <w:bCs/>
          <w:sz w:val="24"/>
          <w:szCs w:val="24"/>
        </w:rPr>
        <w:t xml:space="preserve">  </w:t>
      </w:r>
      <w:r w:rsidRPr="004E3612">
        <w:rPr>
          <w:b/>
          <w:bCs/>
          <w:sz w:val="24"/>
          <w:szCs w:val="24"/>
        </w:rPr>
        <w:t xml:space="preserve"> )</w:t>
      </w:r>
    </w:p>
    <w:p w14:paraId="5A01F792" w14:textId="74BB8D8A" w:rsidR="004528B0" w:rsidRPr="004E3612" w:rsidRDefault="00000000" w:rsidP="004E3612">
      <w:pPr>
        <w:spacing w:line="360" w:lineRule="auto"/>
        <w:rPr>
          <w:b/>
          <w:bCs/>
          <w:sz w:val="24"/>
          <w:szCs w:val="24"/>
        </w:rPr>
      </w:pPr>
      <w:r w:rsidRPr="004E3612">
        <w:rPr>
          <w:b/>
          <w:bCs/>
          <w:sz w:val="24"/>
          <w:szCs w:val="24"/>
        </w:rPr>
        <w:t>Distinguished Service Award</w:t>
      </w:r>
      <w:r w:rsidR="004E3612">
        <w:rPr>
          <w:b/>
          <w:bCs/>
          <w:sz w:val="24"/>
          <w:szCs w:val="24"/>
        </w:rPr>
        <w:tab/>
      </w:r>
      <w:r w:rsidRPr="004E3612">
        <w:rPr>
          <w:b/>
          <w:bCs/>
          <w:sz w:val="24"/>
          <w:szCs w:val="24"/>
        </w:rPr>
        <w:t xml:space="preserve">( </w:t>
      </w:r>
      <w:r w:rsidR="004E3612" w:rsidRPr="004E3612">
        <w:rPr>
          <w:b/>
          <w:bCs/>
          <w:sz w:val="24"/>
          <w:szCs w:val="24"/>
        </w:rPr>
        <w:t xml:space="preserve"> </w:t>
      </w:r>
      <w:r w:rsidRPr="004E3612">
        <w:rPr>
          <w:b/>
          <w:bCs/>
          <w:sz w:val="24"/>
          <w:szCs w:val="24"/>
        </w:rPr>
        <w:t xml:space="preserve"> )</w:t>
      </w:r>
    </w:p>
    <w:p w14:paraId="18838A1D" w14:textId="01778D54" w:rsidR="004528B0" w:rsidRPr="004E3612" w:rsidRDefault="00000000" w:rsidP="004E3612">
      <w:pPr>
        <w:spacing w:line="360" w:lineRule="auto"/>
        <w:rPr>
          <w:b/>
          <w:bCs/>
          <w:sz w:val="24"/>
          <w:szCs w:val="24"/>
        </w:rPr>
      </w:pPr>
      <w:r w:rsidRPr="004E3612">
        <w:rPr>
          <w:b/>
          <w:bCs/>
          <w:sz w:val="24"/>
          <w:szCs w:val="24"/>
        </w:rPr>
        <w:t>University Professor Award</w:t>
      </w:r>
      <w:r w:rsidR="004E3612">
        <w:rPr>
          <w:b/>
          <w:bCs/>
          <w:sz w:val="24"/>
          <w:szCs w:val="24"/>
        </w:rPr>
        <w:tab/>
      </w:r>
      <w:r w:rsidR="004E3612">
        <w:rPr>
          <w:b/>
          <w:bCs/>
          <w:sz w:val="24"/>
          <w:szCs w:val="24"/>
        </w:rPr>
        <w:tab/>
      </w:r>
      <w:r w:rsidRPr="004E3612">
        <w:rPr>
          <w:b/>
          <w:bCs/>
          <w:sz w:val="24"/>
          <w:szCs w:val="24"/>
        </w:rPr>
        <w:t xml:space="preserve">( </w:t>
      </w:r>
      <w:r w:rsidR="004E3612" w:rsidRPr="004E3612">
        <w:rPr>
          <w:b/>
          <w:bCs/>
          <w:sz w:val="24"/>
          <w:szCs w:val="24"/>
        </w:rPr>
        <w:t xml:space="preserve"> </w:t>
      </w:r>
      <w:r w:rsidRPr="004E3612">
        <w:rPr>
          <w:b/>
          <w:bCs/>
          <w:sz w:val="24"/>
          <w:szCs w:val="24"/>
        </w:rPr>
        <w:t xml:space="preserve"> )</w:t>
      </w:r>
    </w:p>
    <w:p w14:paraId="33C5E7BE" w14:textId="3F57A565" w:rsidR="004528B0" w:rsidRDefault="00000000" w:rsidP="004E3612">
      <w:pPr>
        <w:pStyle w:val="BodyText"/>
      </w:pPr>
      <w:r>
        <w:t>Please</w:t>
      </w:r>
      <w:r>
        <w:rPr>
          <w:spacing w:val="25"/>
        </w:rPr>
        <w:t xml:space="preserve"> </w:t>
      </w:r>
      <w:r>
        <w:t>state</w:t>
      </w:r>
      <w:r>
        <w:rPr>
          <w:spacing w:val="25"/>
        </w:rPr>
        <w:t xml:space="preserve"> </w:t>
      </w:r>
      <w:r>
        <w:t>why</w:t>
      </w:r>
      <w:r>
        <w:rPr>
          <w:spacing w:val="25"/>
        </w:rPr>
        <w:t xml:space="preserve"> </w:t>
      </w:r>
      <w:r>
        <w:t>you</w:t>
      </w:r>
      <w:r>
        <w:rPr>
          <w:spacing w:val="25"/>
        </w:rPr>
        <w:t xml:space="preserve"> </w:t>
      </w:r>
      <w:r>
        <w:t>think</w:t>
      </w:r>
      <w:r>
        <w:rPr>
          <w:spacing w:val="25"/>
        </w:rPr>
        <w:t xml:space="preserve"> </w:t>
      </w:r>
      <w:r>
        <w:t>the</w:t>
      </w:r>
      <w:r>
        <w:rPr>
          <w:spacing w:val="25"/>
        </w:rPr>
        <w:t xml:space="preserve"> </w:t>
      </w:r>
      <w:r>
        <w:t>nominee</w:t>
      </w:r>
      <w:r>
        <w:rPr>
          <w:spacing w:val="25"/>
        </w:rPr>
        <w:t xml:space="preserve"> </w:t>
      </w:r>
      <w:r>
        <w:t>is</w:t>
      </w:r>
      <w:r>
        <w:rPr>
          <w:spacing w:val="25"/>
        </w:rPr>
        <w:t xml:space="preserve"> </w:t>
      </w:r>
      <w:r>
        <w:t>outstanding</w:t>
      </w:r>
      <w:r>
        <w:rPr>
          <w:spacing w:val="25"/>
        </w:rPr>
        <w:t xml:space="preserve"> </w:t>
      </w:r>
      <w:r>
        <w:t>in</w:t>
      </w:r>
      <w:r>
        <w:rPr>
          <w:spacing w:val="25"/>
        </w:rPr>
        <w:t xml:space="preserve"> </w:t>
      </w:r>
      <w:r>
        <w:t>the</w:t>
      </w:r>
      <w:r>
        <w:rPr>
          <w:spacing w:val="25"/>
        </w:rPr>
        <w:t xml:space="preserve"> </w:t>
      </w:r>
      <w:r>
        <w:t>category</w:t>
      </w:r>
      <w:r>
        <w:rPr>
          <w:spacing w:val="25"/>
        </w:rPr>
        <w:t xml:space="preserve"> </w:t>
      </w:r>
      <w:r>
        <w:t>selected.</w:t>
      </w:r>
      <w:r>
        <w:rPr>
          <w:spacing w:val="80"/>
        </w:rPr>
        <w:t xml:space="preserve"> </w:t>
      </w:r>
      <w:r>
        <w:t>Also,</w:t>
      </w:r>
      <w:r>
        <w:rPr>
          <w:spacing w:val="25"/>
        </w:rPr>
        <w:t xml:space="preserve"> </w:t>
      </w:r>
      <w:r>
        <w:t>list</w:t>
      </w:r>
      <w:r>
        <w:rPr>
          <w:spacing w:val="25"/>
        </w:rPr>
        <w:t xml:space="preserve"> </w:t>
      </w:r>
      <w:r>
        <w:t>the nominee’s strengths in other categories, if applicable (use separate sheet(s) as necessary.)</w:t>
      </w:r>
    </w:p>
    <w:p w14:paraId="4A583805" w14:textId="564059CC" w:rsidR="004E3612" w:rsidRDefault="00000000" w:rsidP="004E3612">
      <w:pPr>
        <w:rPr>
          <w:b/>
          <w:bCs/>
          <w:sz w:val="24"/>
          <w:szCs w:val="24"/>
        </w:rPr>
      </w:pPr>
      <w:r w:rsidRPr="004E3612">
        <w:rPr>
          <w:b/>
          <w:bCs/>
          <w:sz w:val="24"/>
          <w:szCs w:val="24"/>
        </w:rPr>
        <w:t>(SEND ALL NOMINATIONS TO YOUR DEPARTMENT CHAIR BY</w:t>
      </w:r>
      <w:r w:rsidR="004E3612">
        <w:rPr>
          <w:b/>
          <w:bCs/>
          <w:sz w:val="24"/>
          <w:szCs w:val="24"/>
        </w:rPr>
        <w:t xml:space="preserve">                 </w:t>
      </w:r>
      <w:r w:rsidRPr="004E3612">
        <w:rPr>
          <w:b/>
          <w:bCs/>
          <w:sz w:val="24"/>
          <w:szCs w:val="24"/>
        </w:rPr>
        <w:t>)</w:t>
      </w:r>
    </w:p>
    <w:p w14:paraId="7DC1CC2F" w14:textId="77777777" w:rsidR="004E3612" w:rsidRDefault="004E3612">
      <w:pPr>
        <w:rPr>
          <w:b/>
          <w:bCs/>
          <w:sz w:val="24"/>
          <w:szCs w:val="24"/>
        </w:rPr>
      </w:pPr>
      <w:r>
        <w:rPr>
          <w:b/>
          <w:bCs/>
          <w:sz w:val="24"/>
          <w:szCs w:val="24"/>
        </w:rPr>
        <w:br w:type="page"/>
      </w:r>
    </w:p>
    <w:p w14:paraId="3A3804EC" w14:textId="77777777" w:rsidR="004528B0" w:rsidRPr="00EA3C86" w:rsidRDefault="00000000" w:rsidP="0064481C">
      <w:pPr>
        <w:pStyle w:val="ListParagraph"/>
        <w:numPr>
          <w:ilvl w:val="0"/>
          <w:numId w:val="1"/>
        </w:numPr>
        <w:spacing w:after="240" w:line="276" w:lineRule="auto"/>
        <w:ind w:left="360" w:hanging="360"/>
        <w:rPr>
          <w:b/>
          <w:sz w:val="24"/>
          <w:szCs w:val="24"/>
        </w:rPr>
      </w:pPr>
      <w:r w:rsidRPr="00EA3C86">
        <w:rPr>
          <w:b/>
          <w:spacing w:val="-2"/>
          <w:sz w:val="24"/>
          <w:szCs w:val="24"/>
          <w:u w:val="single"/>
        </w:rPr>
        <w:lastRenderedPageBreak/>
        <w:t>Background</w:t>
      </w:r>
    </w:p>
    <w:p w14:paraId="30611C58" w14:textId="05B21FBA" w:rsidR="004528B0" w:rsidRPr="00EA3C86" w:rsidRDefault="00000000" w:rsidP="0064481C">
      <w:pPr>
        <w:pStyle w:val="BodyText"/>
        <w:spacing w:line="276" w:lineRule="auto"/>
        <w:ind w:right="357"/>
        <w:jc w:val="both"/>
      </w:pPr>
      <w:r w:rsidRPr="00EA3C86">
        <w:t>The administration of Norfolk State University established the Distinguished Faculty Awards Program to recognize and honor faculty who have distinguished themselves in teaching, scholarship, service, and overall excellence (university professor).</w:t>
      </w:r>
    </w:p>
    <w:p w14:paraId="188923E7" w14:textId="77777777" w:rsidR="004528B0" w:rsidRPr="00565E73" w:rsidRDefault="00000000" w:rsidP="0064481C">
      <w:pPr>
        <w:numPr>
          <w:ilvl w:val="0"/>
          <w:numId w:val="1"/>
        </w:numPr>
        <w:spacing w:before="240" w:after="240" w:line="276" w:lineRule="auto"/>
        <w:rPr>
          <w:b/>
          <w:bCs/>
          <w:u w:val="single"/>
        </w:rPr>
      </w:pPr>
      <w:r w:rsidRPr="00565E73">
        <w:rPr>
          <w:b/>
          <w:bCs/>
          <w:u w:val="single"/>
        </w:rPr>
        <w:t>Awards</w:t>
      </w:r>
    </w:p>
    <w:p w14:paraId="22FDC389" w14:textId="77777777" w:rsidR="004528B0" w:rsidRPr="00EA3C86" w:rsidRDefault="00000000" w:rsidP="0064481C">
      <w:pPr>
        <w:pStyle w:val="ListParagraph"/>
        <w:numPr>
          <w:ilvl w:val="1"/>
          <w:numId w:val="1"/>
        </w:numPr>
        <w:tabs>
          <w:tab w:val="left" w:pos="1"/>
        </w:tabs>
        <w:spacing w:before="240" w:line="276" w:lineRule="auto"/>
        <w:ind w:left="360" w:hanging="359"/>
        <w:rPr>
          <w:b/>
          <w:sz w:val="24"/>
          <w:szCs w:val="24"/>
        </w:rPr>
      </w:pPr>
      <w:r w:rsidRPr="00EA3C86">
        <w:rPr>
          <w:b/>
          <w:sz w:val="24"/>
          <w:szCs w:val="24"/>
        </w:rPr>
        <w:t>Distinguished</w:t>
      </w:r>
      <w:r w:rsidRPr="00EA3C86">
        <w:rPr>
          <w:b/>
          <w:spacing w:val="-1"/>
          <w:sz w:val="24"/>
          <w:szCs w:val="24"/>
        </w:rPr>
        <w:t xml:space="preserve"> </w:t>
      </w:r>
      <w:r w:rsidRPr="00EA3C86">
        <w:rPr>
          <w:b/>
          <w:sz w:val="24"/>
          <w:szCs w:val="24"/>
        </w:rPr>
        <w:t>Teaching</w:t>
      </w:r>
      <w:r w:rsidRPr="00EA3C86">
        <w:rPr>
          <w:b/>
          <w:spacing w:val="-1"/>
          <w:sz w:val="24"/>
          <w:szCs w:val="24"/>
        </w:rPr>
        <w:t xml:space="preserve"> </w:t>
      </w:r>
      <w:r w:rsidRPr="00EA3C86">
        <w:rPr>
          <w:b/>
          <w:spacing w:val="-2"/>
          <w:sz w:val="24"/>
          <w:szCs w:val="24"/>
        </w:rPr>
        <w:t>Award</w:t>
      </w:r>
    </w:p>
    <w:p w14:paraId="7C43202E" w14:textId="77777777" w:rsidR="004528B0" w:rsidRPr="00EA3C86" w:rsidRDefault="00000000" w:rsidP="0064481C">
      <w:pPr>
        <w:pStyle w:val="ListParagraph"/>
        <w:numPr>
          <w:ilvl w:val="2"/>
          <w:numId w:val="1"/>
        </w:numPr>
        <w:tabs>
          <w:tab w:val="left" w:pos="0"/>
        </w:tabs>
        <w:spacing w:line="276" w:lineRule="auto"/>
        <w:ind w:left="540"/>
        <w:rPr>
          <w:sz w:val="24"/>
          <w:szCs w:val="24"/>
        </w:rPr>
      </w:pPr>
      <w:r w:rsidRPr="00EA3C86">
        <w:rPr>
          <w:sz w:val="24"/>
          <w:szCs w:val="24"/>
        </w:rPr>
        <w:t>One</w:t>
      </w:r>
      <w:r w:rsidRPr="00EA3C86">
        <w:rPr>
          <w:spacing w:val="-1"/>
          <w:sz w:val="24"/>
          <w:szCs w:val="24"/>
        </w:rPr>
        <w:t xml:space="preserve"> </w:t>
      </w:r>
      <w:r w:rsidRPr="00EA3C86">
        <w:rPr>
          <w:sz w:val="24"/>
          <w:szCs w:val="24"/>
        </w:rPr>
        <w:t>Award of $2,500</w:t>
      </w:r>
      <w:r w:rsidRPr="00EA3C86">
        <w:rPr>
          <w:spacing w:val="-1"/>
          <w:sz w:val="24"/>
          <w:szCs w:val="24"/>
        </w:rPr>
        <w:t xml:space="preserve"> </w:t>
      </w:r>
      <w:r w:rsidRPr="00EA3C86">
        <w:rPr>
          <w:sz w:val="24"/>
          <w:szCs w:val="24"/>
        </w:rPr>
        <w:t xml:space="preserve">and a non-monetary </w:t>
      </w:r>
      <w:r w:rsidRPr="00EA3C86">
        <w:rPr>
          <w:spacing w:val="-2"/>
          <w:sz w:val="24"/>
          <w:szCs w:val="24"/>
        </w:rPr>
        <w:t>gift.</w:t>
      </w:r>
    </w:p>
    <w:p w14:paraId="62205300" w14:textId="498D2591" w:rsidR="004528B0" w:rsidRPr="00565E73" w:rsidRDefault="00000000" w:rsidP="0064481C">
      <w:pPr>
        <w:pStyle w:val="ListParagraph"/>
        <w:numPr>
          <w:ilvl w:val="2"/>
          <w:numId w:val="1"/>
        </w:numPr>
        <w:tabs>
          <w:tab w:val="left" w:pos="0"/>
        </w:tabs>
        <w:spacing w:line="276" w:lineRule="auto"/>
        <w:ind w:left="540" w:right="356"/>
        <w:rPr>
          <w:sz w:val="24"/>
          <w:szCs w:val="24"/>
        </w:rPr>
      </w:pPr>
      <w:r w:rsidRPr="00EA3C86">
        <w:rPr>
          <w:sz w:val="24"/>
          <w:szCs w:val="24"/>
        </w:rPr>
        <w:t>The recipient of this award is recognized as an outstanding teacher.</w:t>
      </w:r>
      <w:r w:rsidRPr="00EA3C86">
        <w:rPr>
          <w:spacing w:val="40"/>
          <w:sz w:val="24"/>
          <w:szCs w:val="24"/>
        </w:rPr>
        <w:t xml:space="preserve"> </w:t>
      </w:r>
      <w:r w:rsidRPr="00EA3C86">
        <w:rPr>
          <w:sz w:val="24"/>
          <w:szCs w:val="24"/>
        </w:rPr>
        <w:t>This may be evidenced by being an inspiration to students, by utilizing stimulating techniques, materials</w:t>
      </w:r>
      <w:r w:rsidRPr="00EA3C86">
        <w:rPr>
          <w:spacing w:val="-1"/>
          <w:sz w:val="24"/>
          <w:szCs w:val="24"/>
        </w:rPr>
        <w:t xml:space="preserve"> </w:t>
      </w:r>
      <w:r w:rsidRPr="00EA3C86">
        <w:rPr>
          <w:sz w:val="24"/>
          <w:szCs w:val="24"/>
        </w:rPr>
        <w:t>and</w:t>
      </w:r>
      <w:r w:rsidRPr="00EA3C86">
        <w:rPr>
          <w:spacing w:val="-1"/>
          <w:sz w:val="24"/>
          <w:szCs w:val="24"/>
        </w:rPr>
        <w:t xml:space="preserve"> </w:t>
      </w:r>
      <w:r w:rsidRPr="00EA3C86">
        <w:rPr>
          <w:sz w:val="24"/>
          <w:szCs w:val="24"/>
        </w:rPr>
        <w:t>methods</w:t>
      </w:r>
      <w:r w:rsidRPr="00EA3C86">
        <w:rPr>
          <w:spacing w:val="-1"/>
          <w:sz w:val="24"/>
          <w:szCs w:val="24"/>
        </w:rPr>
        <w:t xml:space="preserve"> </w:t>
      </w:r>
      <w:r w:rsidRPr="00EA3C86">
        <w:rPr>
          <w:sz w:val="24"/>
          <w:szCs w:val="24"/>
        </w:rPr>
        <w:t>designed</w:t>
      </w:r>
      <w:r w:rsidRPr="00EA3C86">
        <w:rPr>
          <w:spacing w:val="-1"/>
          <w:sz w:val="24"/>
          <w:szCs w:val="24"/>
        </w:rPr>
        <w:t xml:space="preserve"> </w:t>
      </w:r>
      <w:r w:rsidRPr="00EA3C86">
        <w:rPr>
          <w:sz w:val="24"/>
          <w:szCs w:val="24"/>
        </w:rPr>
        <w:t>to</w:t>
      </w:r>
      <w:r w:rsidRPr="00EA3C86">
        <w:rPr>
          <w:spacing w:val="-1"/>
          <w:sz w:val="24"/>
          <w:szCs w:val="24"/>
        </w:rPr>
        <w:t xml:space="preserve"> </w:t>
      </w:r>
      <w:r w:rsidRPr="00EA3C86">
        <w:rPr>
          <w:sz w:val="24"/>
          <w:szCs w:val="24"/>
        </w:rPr>
        <w:t>promote</w:t>
      </w:r>
      <w:r w:rsidRPr="00EA3C86">
        <w:rPr>
          <w:spacing w:val="-1"/>
          <w:sz w:val="24"/>
          <w:szCs w:val="24"/>
        </w:rPr>
        <w:t xml:space="preserve"> </w:t>
      </w:r>
      <w:r w:rsidRPr="00EA3C86">
        <w:rPr>
          <w:sz w:val="24"/>
          <w:szCs w:val="24"/>
        </w:rPr>
        <w:t>learning,</w:t>
      </w:r>
      <w:r w:rsidRPr="00EA3C86">
        <w:rPr>
          <w:spacing w:val="-1"/>
          <w:sz w:val="24"/>
          <w:szCs w:val="24"/>
        </w:rPr>
        <w:t xml:space="preserve"> </w:t>
      </w:r>
      <w:r w:rsidRPr="00EA3C86">
        <w:rPr>
          <w:sz w:val="24"/>
          <w:szCs w:val="24"/>
        </w:rPr>
        <w:t>by</w:t>
      </w:r>
      <w:r w:rsidRPr="00EA3C86">
        <w:rPr>
          <w:spacing w:val="-1"/>
          <w:sz w:val="24"/>
          <w:szCs w:val="24"/>
        </w:rPr>
        <w:t xml:space="preserve"> </w:t>
      </w:r>
      <w:r w:rsidRPr="00EA3C86">
        <w:rPr>
          <w:sz w:val="24"/>
          <w:szCs w:val="24"/>
        </w:rPr>
        <w:t>outstanding</w:t>
      </w:r>
      <w:r w:rsidRPr="00EA3C86">
        <w:rPr>
          <w:spacing w:val="-1"/>
          <w:sz w:val="24"/>
          <w:szCs w:val="24"/>
        </w:rPr>
        <w:t xml:space="preserve"> </w:t>
      </w:r>
      <w:r w:rsidRPr="00EA3C86">
        <w:rPr>
          <w:sz w:val="24"/>
          <w:szCs w:val="24"/>
        </w:rPr>
        <w:t>attention</w:t>
      </w:r>
      <w:r w:rsidRPr="00EA3C86">
        <w:rPr>
          <w:spacing w:val="-1"/>
          <w:sz w:val="24"/>
          <w:szCs w:val="24"/>
        </w:rPr>
        <w:t xml:space="preserve"> </w:t>
      </w:r>
      <w:r w:rsidRPr="00EA3C86">
        <w:rPr>
          <w:sz w:val="24"/>
          <w:szCs w:val="24"/>
        </w:rPr>
        <w:t>to</w:t>
      </w:r>
      <w:r w:rsidRPr="00EA3C86">
        <w:rPr>
          <w:spacing w:val="-1"/>
          <w:sz w:val="24"/>
          <w:szCs w:val="24"/>
        </w:rPr>
        <w:t xml:space="preserve"> </w:t>
      </w:r>
      <w:r w:rsidRPr="00EA3C86">
        <w:rPr>
          <w:sz w:val="24"/>
          <w:szCs w:val="24"/>
        </w:rPr>
        <w:t>the development</w:t>
      </w:r>
      <w:r w:rsidRPr="00EA3C86">
        <w:rPr>
          <w:spacing w:val="-2"/>
          <w:sz w:val="24"/>
          <w:szCs w:val="24"/>
        </w:rPr>
        <w:t xml:space="preserve"> </w:t>
      </w:r>
      <w:r w:rsidRPr="00EA3C86">
        <w:rPr>
          <w:sz w:val="24"/>
          <w:szCs w:val="24"/>
        </w:rPr>
        <w:t>of</w:t>
      </w:r>
      <w:r w:rsidRPr="00EA3C86">
        <w:rPr>
          <w:spacing w:val="-2"/>
          <w:sz w:val="24"/>
          <w:szCs w:val="24"/>
        </w:rPr>
        <w:t xml:space="preserve"> </w:t>
      </w:r>
      <w:r w:rsidRPr="00EA3C86">
        <w:rPr>
          <w:sz w:val="24"/>
          <w:szCs w:val="24"/>
        </w:rPr>
        <w:t>curriculum,</w:t>
      </w:r>
      <w:r w:rsidRPr="00EA3C86">
        <w:rPr>
          <w:spacing w:val="-2"/>
          <w:sz w:val="24"/>
          <w:szCs w:val="24"/>
        </w:rPr>
        <w:t xml:space="preserve"> </w:t>
      </w:r>
      <w:r w:rsidRPr="00EA3C86">
        <w:rPr>
          <w:sz w:val="24"/>
          <w:szCs w:val="24"/>
        </w:rPr>
        <w:t>learning</w:t>
      </w:r>
      <w:r w:rsidRPr="00EA3C86">
        <w:rPr>
          <w:spacing w:val="-3"/>
          <w:sz w:val="24"/>
          <w:szCs w:val="24"/>
        </w:rPr>
        <w:t xml:space="preserve"> </w:t>
      </w:r>
      <w:r w:rsidRPr="00EA3C86">
        <w:rPr>
          <w:sz w:val="24"/>
          <w:szCs w:val="24"/>
        </w:rPr>
        <w:t>materials</w:t>
      </w:r>
      <w:r w:rsidRPr="00EA3C86">
        <w:rPr>
          <w:spacing w:val="-2"/>
          <w:sz w:val="24"/>
          <w:szCs w:val="24"/>
        </w:rPr>
        <w:t xml:space="preserve"> </w:t>
      </w:r>
      <w:r w:rsidRPr="00EA3C86">
        <w:rPr>
          <w:sz w:val="24"/>
          <w:szCs w:val="24"/>
        </w:rPr>
        <w:t>and</w:t>
      </w:r>
      <w:r w:rsidRPr="00EA3C86">
        <w:rPr>
          <w:spacing w:val="-2"/>
          <w:sz w:val="24"/>
          <w:szCs w:val="24"/>
        </w:rPr>
        <w:t xml:space="preserve"> </w:t>
      </w:r>
      <w:r w:rsidRPr="00EA3C86">
        <w:rPr>
          <w:sz w:val="24"/>
          <w:szCs w:val="24"/>
        </w:rPr>
        <w:t>teaching</w:t>
      </w:r>
      <w:r w:rsidRPr="00EA3C86">
        <w:rPr>
          <w:spacing w:val="-2"/>
          <w:sz w:val="24"/>
          <w:szCs w:val="24"/>
        </w:rPr>
        <w:t xml:space="preserve"> </w:t>
      </w:r>
      <w:r w:rsidRPr="00EA3C86">
        <w:rPr>
          <w:sz w:val="24"/>
          <w:szCs w:val="24"/>
        </w:rPr>
        <w:t>strategies,</w:t>
      </w:r>
      <w:r w:rsidRPr="00EA3C86">
        <w:rPr>
          <w:spacing w:val="-2"/>
          <w:sz w:val="24"/>
          <w:szCs w:val="24"/>
        </w:rPr>
        <w:t xml:space="preserve"> </w:t>
      </w:r>
      <w:r w:rsidRPr="00EA3C86">
        <w:rPr>
          <w:sz w:val="24"/>
          <w:szCs w:val="24"/>
        </w:rPr>
        <w:t>by</w:t>
      </w:r>
      <w:r w:rsidRPr="00EA3C86">
        <w:rPr>
          <w:spacing w:val="-2"/>
          <w:sz w:val="24"/>
          <w:szCs w:val="24"/>
        </w:rPr>
        <w:t xml:space="preserve"> </w:t>
      </w:r>
      <w:r w:rsidRPr="00EA3C86">
        <w:rPr>
          <w:sz w:val="24"/>
          <w:szCs w:val="24"/>
        </w:rPr>
        <w:t>serving</w:t>
      </w:r>
      <w:r w:rsidRPr="00EA3C86">
        <w:rPr>
          <w:spacing w:val="-2"/>
          <w:sz w:val="24"/>
          <w:szCs w:val="24"/>
        </w:rPr>
        <w:t xml:space="preserve"> </w:t>
      </w:r>
      <w:r w:rsidRPr="00EA3C86">
        <w:rPr>
          <w:sz w:val="24"/>
          <w:szCs w:val="24"/>
        </w:rPr>
        <w:t>in a teaching capacity outside the classroom and University or by any combination of the above.</w:t>
      </w:r>
    </w:p>
    <w:p w14:paraId="0D1D148C" w14:textId="77777777" w:rsidR="004528B0" w:rsidRPr="00565E73" w:rsidRDefault="00000000" w:rsidP="0064481C">
      <w:pPr>
        <w:numPr>
          <w:ilvl w:val="0"/>
          <w:numId w:val="7"/>
        </w:numPr>
        <w:spacing w:before="240" w:line="276" w:lineRule="auto"/>
        <w:rPr>
          <w:b/>
          <w:bCs/>
        </w:rPr>
      </w:pPr>
      <w:r w:rsidRPr="00565E73">
        <w:rPr>
          <w:b/>
          <w:bCs/>
        </w:rPr>
        <w:t xml:space="preserve">Distinguished Scholarship </w:t>
      </w:r>
      <w:r w:rsidRPr="00565E73">
        <w:rPr>
          <w:b/>
          <w:bCs/>
          <w:spacing w:val="-2"/>
        </w:rPr>
        <w:t>Award</w:t>
      </w:r>
    </w:p>
    <w:p w14:paraId="2FAA07C4" w14:textId="77777777" w:rsidR="004528B0" w:rsidRPr="00EA3C86" w:rsidRDefault="00000000" w:rsidP="0064481C">
      <w:pPr>
        <w:pStyle w:val="ListParagraph"/>
        <w:numPr>
          <w:ilvl w:val="0"/>
          <w:numId w:val="14"/>
        </w:numPr>
        <w:tabs>
          <w:tab w:val="left" w:pos="1"/>
        </w:tabs>
        <w:spacing w:line="276" w:lineRule="auto"/>
        <w:ind w:left="540"/>
        <w:rPr>
          <w:sz w:val="24"/>
          <w:szCs w:val="24"/>
        </w:rPr>
      </w:pPr>
      <w:r w:rsidRPr="00EA3C86">
        <w:rPr>
          <w:sz w:val="24"/>
          <w:szCs w:val="24"/>
        </w:rPr>
        <w:t>One</w:t>
      </w:r>
      <w:r w:rsidRPr="00EA3C86">
        <w:rPr>
          <w:spacing w:val="-1"/>
          <w:sz w:val="24"/>
          <w:szCs w:val="24"/>
        </w:rPr>
        <w:t xml:space="preserve"> </w:t>
      </w:r>
      <w:r w:rsidRPr="00EA3C86">
        <w:rPr>
          <w:sz w:val="24"/>
          <w:szCs w:val="24"/>
        </w:rPr>
        <w:t>Award of $2,500</w:t>
      </w:r>
      <w:r w:rsidRPr="00EA3C86">
        <w:rPr>
          <w:spacing w:val="-1"/>
          <w:sz w:val="24"/>
          <w:szCs w:val="24"/>
        </w:rPr>
        <w:t xml:space="preserve"> </w:t>
      </w:r>
      <w:r w:rsidRPr="00EA3C86">
        <w:rPr>
          <w:sz w:val="24"/>
          <w:szCs w:val="24"/>
        </w:rPr>
        <w:t xml:space="preserve">and a non-monetary </w:t>
      </w:r>
      <w:r w:rsidRPr="00EA3C86">
        <w:rPr>
          <w:spacing w:val="-2"/>
          <w:sz w:val="24"/>
          <w:szCs w:val="24"/>
        </w:rPr>
        <w:t>gift.</w:t>
      </w:r>
    </w:p>
    <w:p w14:paraId="3BA60F3B" w14:textId="49BF8564" w:rsidR="00565E73" w:rsidRPr="00147046" w:rsidRDefault="00000000" w:rsidP="0064481C">
      <w:pPr>
        <w:pStyle w:val="ListParagraph"/>
        <w:numPr>
          <w:ilvl w:val="0"/>
          <w:numId w:val="14"/>
        </w:numPr>
        <w:tabs>
          <w:tab w:val="left" w:pos="1"/>
        </w:tabs>
        <w:spacing w:line="276" w:lineRule="auto"/>
        <w:ind w:left="540" w:right="355"/>
        <w:rPr>
          <w:sz w:val="24"/>
          <w:szCs w:val="24"/>
        </w:rPr>
      </w:pPr>
      <w:r w:rsidRPr="00EA3C86">
        <w:rPr>
          <w:sz w:val="24"/>
          <w:szCs w:val="24"/>
        </w:rPr>
        <w:t>The</w:t>
      </w:r>
      <w:r w:rsidRPr="00EA3C86">
        <w:rPr>
          <w:spacing w:val="-2"/>
          <w:sz w:val="24"/>
          <w:szCs w:val="24"/>
        </w:rPr>
        <w:t xml:space="preserve"> </w:t>
      </w:r>
      <w:r w:rsidRPr="00EA3C86">
        <w:rPr>
          <w:sz w:val="24"/>
          <w:szCs w:val="24"/>
        </w:rPr>
        <w:t>recipient</w:t>
      </w:r>
      <w:r w:rsidRPr="00EA3C86">
        <w:rPr>
          <w:spacing w:val="-2"/>
          <w:sz w:val="24"/>
          <w:szCs w:val="24"/>
        </w:rPr>
        <w:t xml:space="preserve"> </w:t>
      </w:r>
      <w:r w:rsidRPr="00EA3C86">
        <w:rPr>
          <w:sz w:val="24"/>
          <w:szCs w:val="24"/>
        </w:rPr>
        <w:t>of</w:t>
      </w:r>
      <w:r w:rsidRPr="00EA3C86">
        <w:rPr>
          <w:spacing w:val="-2"/>
          <w:sz w:val="24"/>
          <w:szCs w:val="24"/>
        </w:rPr>
        <w:t xml:space="preserve"> </w:t>
      </w:r>
      <w:r w:rsidRPr="00EA3C86">
        <w:rPr>
          <w:sz w:val="24"/>
          <w:szCs w:val="24"/>
        </w:rPr>
        <w:t>this</w:t>
      </w:r>
      <w:r w:rsidRPr="00EA3C86">
        <w:rPr>
          <w:spacing w:val="-2"/>
          <w:sz w:val="24"/>
          <w:szCs w:val="24"/>
        </w:rPr>
        <w:t xml:space="preserve"> </w:t>
      </w:r>
      <w:r w:rsidRPr="00EA3C86">
        <w:rPr>
          <w:sz w:val="24"/>
          <w:szCs w:val="24"/>
        </w:rPr>
        <w:t>award</w:t>
      </w:r>
      <w:r w:rsidRPr="00EA3C86">
        <w:rPr>
          <w:spacing w:val="-2"/>
          <w:sz w:val="24"/>
          <w:szCs w:val="24"/>
        </w:rPr>
        <w:t xml:space="preserve"> </w:t>
      </w:r>
      <w:r w:rsidRPr="00EA3C86">
        <w:rPr>
          <w:sz w:val="24"/>
          <w:szCs w:val="24"/>
        </w:rPr>
        <w:t>is</w:t>
      </w:r>
      <w:r w:rsidRPr="00EA3C86">
        <w:rPr>
          <w:spacing w:val="-6"/>
          <w:sz w:val="24"/>
          <w:szCs w:val="24"/>
        </w:rPr>
        <w:t xml:space="preserve"> </w:t>
      </w:r>
      <w:r w:rsidRPr="00EA3C86">
        <w:rPr>
          <w:sz w:val="24"/>
          <w:szCs w:val="24"/>
        </w:rPr>
        <w:t>recognized</w:t>
      </w:r>
      <w:r w:rsidRPr="00EA3C86">
        <w:rPr>
          <w:spacing w:val="-2"/>
          <w:sz w:val="24"/>
          <w:szCs w:val="24"/>
        </w:rPr>
        <w:t xml:space="preserve"> </w:t>
      </w:r>
      <w:r w:rsidRPr="00EA3C86">
        <w:rPr>
          <w:sz w:val="24"/>
          <w:szCs w:val="24"/>
        </w:rPr>
        <w:t>as</w:t>
      </w:r>
      <w:r w:rsidRPr="00EA3C86">
        <w:rPr>
          <w:spacing w:val="-2"/>
          <w:sz w:val="24"/>
          <w:szCs w:val="24"/>
        </w:rPr>
        <w:t xml:space="preserve"> </w:t>
      </w:r>
      <w:r w:rsidRPr="00EA3C86">
        <w:rPr>
          <w:sz w:val="24"/>
          <w:szCs w:val="24"/>
        </w:rPr>
        <w:t>an</w:t>
      </w:r>
      <w:r w:rsidRPr="00EA3C86">
        <w:rPr>
          <w:spacing w:val="-6"/>
          <w:sz w:val="24"/>
          <w:szCs w:val="24"/>
        </w:rPr>
        <w:t xml:space="preserve"> </w:t>
      </w:r>
      <w:r w:rsidRPr="00EA3C86">
        <w:rPr>
          <w:sz w:val="24"/>
          <w:szCs w:val="24"/>
        </w:rPr>
        <w:t>outstanding</w:t>
      </w:r>
      <w:r w:rsidRPr="00EA3C86">
        <w:rPr>
          <w:spacing w:val="-2"/>
          <w:sz w:val="24"/>
          <w:szCs w:val="24"/>
        </w:rPr>
        <w:t xml:space="preserve"> </w:t>
      </w:r>
      <w:r w:rsidRPr="00EA3C86">
        <w:rPr>
          <w:sz w:val="24"/>
          <w:szCs w:val="24"/>
        </w:rPr>
        <w:t>scholar,</w:t>
      </w:r>
      <w:r w:rsidRPr="00EA3C86">
        <w:rPr>
          <w:spacing w:val="-1"/>
          <w:sz w:val="24"/>
          <w:szCs w:val="24"/>
        </w:rPr>
        <w:t xml:space="preserve"> </w:t>
      </w:r>
      <w:r w:rsidRPr="00EA3C86">
        <w:rPr>
          <w:sz w:val="24"/>
          <w:szCs w:val="24"/>
        </w:rPr>
        <w:t>as</w:t>
      </w:r>
      <w:r w:rsidRPr="00EA3C86">
        <w:rPr>
          <w:spacing w:val="-3"/>
          <w:sz w:val="24"/>
          <w:szCs w:val="24"/>
        </w:rPr>
        <w:t xml:space="preserve"> </w:t>
      </w:r>
      <w:r w:rsidRPr="00EA3C86">
        <w:rPr>
          <w:sz w:val="24"/>
          <w:szCs w:val="24"/>
        </w:rPr>
        <w:t>scholarship</w:t>
      </w:r>
      <w:r w:rsidRPr="00EA3C86">
        <w:rPr>
          <w:spacing w:val="-3"/>
          <w:sz w:val="24"/>
          <w:szCs w:val="24"/>
        </w:rPr>
        <w:t xml:space="preserve"> </w:t>
      </w:r>
      <w:r w:rsidRPr="00EA3C86">
        <w:rPr>
          <w:sz w:val="24"/>
          <w:szCs w:val="24"/>
        </w:rPr>
        <w:t>is defined in his/her discipline.</w:t>
      </w:r>
      <w:r w:rsidRPr="00EA3C86">
        <w:rPr>
          <w:spacing w:val="40"/>
          <w:sz w:val="24"/>
          <w:szCs w:val="24"/>
        </w:rPr>
        <w:t xml:space="preserve"> </w:t>
      </w:r>
      <w:r w:rsidRPr="00EA3C86">
        <w:rPr>
          <w:sz w:val="24"/>
          <w:szCs w:val="24"/>
        </w:rPr>
        <w:t>The individual should have demonstrated a pattern of productive scholarly activity which has been recognized nationally or internationally, as appropriate.</w:t>
      </w:r>
      <w:r w:rsidRPr="00EA3C86">
        <w:rPr>
          <w:spacing w:val="40"/>
          <w:sz w:val="24"/>
          <w:szCs w:val="24"/>
        </w:rPr>
        <w:t xml:space="preserve"> </w:t>
      </w:r>
      <w:r w:rsidRPr="00EA3C86">
        <w:rPr>
          <w:sz w:val="24"/>
          <w:szCs w:val="24"/>
        </w:rPr>
        <w:t>Traditional research, creative endeavors and other scholarly activity are included in this category.</w:t>
      </w:r>
    </w:p>
    <w:p w14:paraId="7DF5C144" w14:textId="14FC0B97" w:rsidR="004528B0" w:rsidRPr="00565E73" w:rsidRDefault="00000000" w:rsidP="0064481C">
      <w:pPr>
        <w:numPr>
          <w:ilvl w:val="0"/>
          <w:numId w:val="17"/>
        </w:numPr>
        <w:spacing w:before="240" w:line="276" w:lineRule="auto"/>
        <w:ind w:left="360"/>
        <w:rPr>
          <w:b/>
          <w:bCs/>
        </w:rPr>
      </w:pPr>
      <w:r w:rsidRPr="00565E73">
        <w:rPr>
          <w:b/>
          <w:bCs/>
        </w:rPr>
        <w:t>Distinguished Service Award</w:t>
      </w:r>
    </w:p>
    <w:p w14:paraId="58045C71" w14:textId="77777777" w:rsidR="004528B0" w:rsidRPr="00EA3C86" w:rsidRDefault="00000000" w:rsidP="0064481C">
      <w:pPr>
        <w:pStyle w:val="ListParagraph"/>
        <w:numPr>
          <w:ilvl w:val="2"/>
          <w:numId w:val="18"/>
        </w:numPr>
        <w:tabs>
          <w:tab w:val="left" w:pos="1"/>
        </w:tabs>
        <w:spacing w:line="276" w:lineRule="auto"/>
        <w:ind w:left="540"/>
        <w:rPr>
          <w:sz w:val="24"/>
          <w:szCs w:val="24"/>
        </w:rPr>
      </w:pPr>
      <w:r w:rsidRPr="00EA3C86">
        <w:rPr>
          <w:sz w:val="24"/>
          <w:szCs w:val="24"/>
        </w:rPr>
        <w:t>One</w:t>
      </w:r>
      <w:r w:rsidRPr="00EA3C86">
        <w:rPr>
          <w:spacing w:val="-1"/>
          <w:sz w:val="24"/>
          <w:szCs w:val="24"/>
        </w:rPr>
        <w:t xml:space="preserve"> </w:t>
      </w:r>
      <w:r w:rsidRPr="00EA3C86">
        <w:rPr>
          <w:sz w:val="24"/>
          <w:szCs w:val="24"/>
        </w:rPr>
        <w:t xml:space="preserve">award of $2,500 and a non-monetary </w:t>
      </w:r>
      <w:r w:rsidRPr="00EA3C86">
        <w:rPr>
          <w:spacing w:val="-2"/>
          <w:sz w:val="24"/>
          <w:szCs w:val="24"/>
        </w:rPr>
        <w:t>gift.</w:t>
      </w:r>
    </w:p>
    <w:p w14:paraId="793B8953" w14:textId="0B2C471F" w:rsidR="00147046" w:rsidRPr="00147046" w:rsidRDefault="00000000" w:rsidP="0064481C">
      <w:pPr>
        <w:pStyle w:val="ListParagraph"/>
        <w:numPr>
          <w:ilvl w:val="2"/>
          <w:numId w:val="18"/>
        </w:numPr>
        <w:tabs>
          <w:tab w:val="left" w:pos="1"/>
        </w:tabs>
        <w:spacing w:line="276" w:lineRule="auto"/>
        <w:ind w:left="540" w:right="356"/>
        <w:rPr>
          <w:sz w:val="24"/>
          <w:szCs w:val="24"/>
        </w:rPr>
      </w:pPr>
      <w:r w:rsidRPr="00EA3C86">
        <w:rPr>
          <w:sz w:val="24"/>
          <w:szCs w:val="24"/>
        </w:rPr>
        <w:t>The recipient of this award has performed superior service to the University, the profession and/or the wider community.</w:t>
      </w:r>
      <w:r w:rsidRPr="00EA3C86">
        <w:rPr>
          <w:spacing w:val="40"/>
          <w:sz w:val="24"/>
          <w:szCs w:val="24"/>
        </w:rPr>
        <w:t xml:space="preserve"> </w:t>
      </w:r>
      <w:r w:rsidRPr="00EA3C86">
        <w:rPr>
          <w:sz w:val="24"/>
          <w:szCs w:val="24"/>
        </w:rPr>
        <w:t>The emphasis of this Award shall rotate each</w:t>
      </w:r>
      <w:r w:rsidRPr="00EA3C86">
        <w:rPr>
          <w:spacing w:val="15"/>
          <w:sz w:val="24"/>
          <w:szCs w:val="24"/>
        </w:rPr>
        <w:t xml:space="preserve"> </w:t>
      </w:r>
      <w:r w:rsidRPr="00EA3C86">
        <w:rPr>
          <w:sz w:val="24"/>
          <w:szCs w:val="24"/>
        </w:rPr>
        <w:t>year</w:t>
      </w:r>
      <w:r w:rsidRPr="00EA3C86">
        <w:rPr>
          <w:spacing w:val="15"/>
          <w:sz w:val="24"/>
          <w:szCs w:val="24"/>
        </w:rPr>
        <w:t xml:space="preserve"> </w:t>
      </w:r>
      <w:r w:rsidRPr="00EA3C86">
        <w:rPr>
          <w:sz w:val="24"/>
          <w:szCs w:val="24"/>
        </w:rPr>
        <w:t>in the</w:t>
      </w:r>
      <w:r w:rsidRPr="00EA3C86">
        <w:rPr>
          <w:spacing w:val="15"/>
          <w:sz w:val="24"/>
          <w:szCs w:val="24"/>
        </w:rPr>
        <w:t xml:space="preserve"> </w:t>
      </w:r>
      <w:r w:rsidRPr="00EA3C86">
        <w:rPr>
          <w:sz w:val="24"/>
          <w:szCs w:val="24"/>
        </w:rPr>
        <w:t>following</w:t>
      </w:r>
      <w:r w:rsidRPr="00EA3C86">
        <w:rPr>
          <w:spacing w:val="15"/>
          <w:sz w:val="24"/>
          <w:szCs w:val="24"/>
        </w:rPr>
        <w:t xml:space="preserve"> </w:t>
      </w:r>
      <w:r w:rsidRPr="00EA3C86">
        <w:rPr>
          <w:sz w:val="24"/>
          <w:szCs w:val="24"/>
        </w:rPr>
        <w:t>order:</w:t>
      </w:r>
      <w:r w:rsidRPr="00EA3C86">
        <w:rPr>
          <w:spacing w:val="80"/>
          <w:sz w:val="24"/>
          <w:szCs w:val="24"/>
        </w:rPr>
        <w:t xml:space="preserve"> </w:t>
      </w:r>
      <w:r w:rsidRPr="00EA3C86">
        <w:rPr>
          <w:sz w:val="24"/>
          <w:szCs w:val="24"/>
        </w:rPr>
        <w:t>(1)</w:t>
      </w:r>
      <w:r w:rsidRPr="00EA3C86">
        <w:rPr>
          <w:spacing w:val="15"/>
          <w:sz w:val="24"/>
          <w:szCs w:val="24"/>
        </w:rPr>
        <w:t xml:space="preserve"> </w:t>
      </w:r>
      <w:r w:rsidRPr="00EA3C86">
        <w:rPr>
          <w:sz w:val="24"/>
          <w:szCs w:val="24"/>
        </w:rPr>
        <w:t>Professional</w:t>
      </w:r>
      <w:r w:rsidRPr="00EA3C86">
        <w:rPr>
          <w:spacing w:val="15"/>
          <w:sz w:val="24"/>
          <w:szCs w:val="24"/>
        </w:rPr>
        <w:t xml:space="preserve"> </w:t>
      </w:r>
      <w:r w:rsidRPr="00EA3C86">
        <w:rPr>
          <w:sz w:val="24"/>
          <w:szCs w:val="24"/>
        </w:rPr>
        <w:t>Service, (2)</w:t>
      </w:r>
      <w:r w:rsidRPr="00EA3C86">
        <w:rPr>
          <w:spacing w:val="15"/>
          <w:sz w:val="24"/>
          <w:szCs w:val="24"/>
        </w:rPr>
        <w:t xml:space="preserve"> </w:t>
      </w:r>
      <w:r w:rsidRPr="00EA3C86">
        <w:rPr>
          <w:sz w:val="24"/>
          <w:szCs w:val="24"/>
        </w:rPr>
        <w:t>University</w:t>
      </w:r>
      <w:r w:rsidRPr="00EA3C86">
        <w:rPr>
          <w:spacing w:val="15"/>
          <w:sz w:val="24"/>
          <w:szCs w:val="24"/>
        </w:rPr>
        <w:t xml:space="preserve"> </w:t>
      </w:r>
      <w:r w:rsidRPr="00EA3C86">
        <w:rPr>
          <w:sz w:val="24"/>
          <w:szCs w:val="24"/>
        </w:rPr>
        <w:t>Service,</w:t>
      </w:r>
      <w:r w:rsidR="00EA3C86" w:rsidRPr="00EA3C86">
        <w:rPr>
          <w:sz w:val="24"/>
          <w:szCs w:val="24"/>
        </w:rPr>
        <w:t xml:space="preserve"> </w:t>
      </w:r>
      <w:r w:rsidRPr="00EA3C86">
        <w:rPr>
          <w:sz w:val="24"/>
          <w:szCs w:val="24"/>
        </w:rPr>
        <w:t>(3) Public Service, (4) Professional Service, (5) University Service, (6) Public Service, and so on.</w:t>
      </w:r>
      <w:r w:rsidRPr="00EA3C86">
        <w:rPr>
          <w:spacing w:val="40"/>
          <w:sz w:val="24"/>
          <w:szCs w:val="24"/>
        </w:rPr>
        <w:t xml:space="preserve"> </w:t>
      </w:r>
      <w:r w:rsidRPr="00EA3C86">
        <w:rPr>
          <w:sz w:val="24"/>
          <w:szCs w:val="24"/>
        </w:rPr>
        <w:t>This may be evidenced by activities which extend beyond normal expectations, unique contributions or long-standing leadership and impact on the University and beyond.</w:t>
      </w:r>
    </w:p>
    <w:p w14:paraId="315FC6E5" w14:textId="7B8A0700" w:rsidR="004528B0" w:rsidRPr="00147046" w:rsidRDefault="00000000" w:rsidP="0064481C">
      <w:pPr>
        <w:numPr>
          <w:ilvl w:val="0"/>
          <w:numId w:val="17"/>
        </w:numPr>
        <w:spacing w:before="240" w:line="276" w:lineRule="auto"/>
        <w:ind w:left="360"/>
        <w:rPr>
          <w:b/>
          <w:bCs/>
          <w:sz w:val="24"/>
          <w:szCs w:val="24"/>
        </w:rPr>
      </w:pPr>
      <w:r w:rsidRPr="00147046">
        <w:rPr>
          <w:b/>
          <w:bCs/>
          <w:sz w:val="24"/>
          <w:szCs w:val="24"/>
        </w:rPr>
        <w:t>University Professor Award</w:t>
      </w:r>
    </w:p>
    <w:p w14:paraId="425E0028" w14:textId="77777777" w:rsidR="004528B0" w:rsidRPr="00EA3C86" w:rsidRDefault="00000000" w:rsidP="0064481C">
      <w:pPr>
        <w:pStyle w:val="ListParagraph"/>
        <w:numPr>
          <w:ilvl w:val="2"/>
          <w:numId w:val="20"/>
        </w:numPr>
        <w:tabs>
          <w:tab w:val="left" w:pos="1"/>
        </w:tabs>
        <w:spacing w:line="276" w:lineRule="auto"/>
        <w:ind w:left="540"/>
        <w:rPr>
          <w:sz w:val="24"/>
          <w:szCs w:val="24"/>
        </w:rPr>
      </w:pPr>
      <w:r w:rsidRPr="00EA3C86">
        <w:rPr>
          <w:sz w:val="24"/>
          <w:szCs w:val="24"/>
        </w:rPr>
        <w:t>One</w:t>
      </w:r>
      <w:r w:rsidRPr="00EA3C86">
        <w:rPr>
          <w:spacing w:val="-1"/>
          <w:sz w:val="24"/>
          <w:szCs w:val="24"/>
        </w:rPr>
        <w:t xml:space="preserve"> </w:t>
      </w:r>
      <w:r w:rsidRPr="00EA3C86">
        <w:rPr>
          <w:sz w:val="24"/>
          <w:szCs w:val="24"/>
        </w:rPr>
        <w:t xml:space="preserve">award of $5,000 and a non-monetary </w:t>
      </w:r>
      <w:r w:rsidRPr="00EA3C86">
        <w:rPr>
          <w:spacing w:val="-2"/>
          <w:sz w:val="24"/>
          <w:szCs w:val="24"/>
        </w:rPr>
        <w:t>gift.</w:t>
      </w:r>
    </w:p>
    <w:p w14:paraId="2B38C484" w14:textId="77777777" w:rsidR="004528B0" w:rsidRPr="00EA3C86" w:rsidRDefault="00000000" w:rsidP="0064481C">
      <w:pPr>
        <w:pStyle w:val="ListParagraph"/>
        <w:numPr>
          <w:ilvl w:val="2"/>
          <w:numId w:val="20"/>
        </w:numPr>
        <w:tabs>
          <w:tab w:val="left" w:pos="1"/>
        </w:tabs>
        <w:spacing w:line="276" w:lineRule="auto"/>
        <w:ind w:left="540" w:right="357"/>
        <w:rPr>
          <w:sz w:val="24"/>
          <w:szCs w:val="24"/>
        </w:rPr>
      </w:pPr>
      <w:r w:rsidRPr="00EA3C86">
        <w:rPr>
          <w:sz w:val="24"/>
          <w:szCs w:val="24"/>
        </w:rPr>
        <w:t>The recipient of this award has performed in a superior manner in teaching, scholarly activity and service as described above.</w:t>
      </w:r>
      <w:r w:rsidRPr="00EA3C86">
        <w:rPr>
          <w:spacing w:val="40"/>
          <w:sz w:val="24"/>
          <w:szCs w:val="24"/>
        </w:rPr>
        <w:t xml:space="preserve"> </w:t>
      </w:r>
      <w:r w:rsidRPr="00EA3C86">
        <w:rPr>
          <w:sz w:val="24"/>
          <w:szCs w:val="24"/>
        </w:rPr>
        <w:t>This award is one of the highest honors the University can bestow on one of its faculty and is awarded only to an exceptional individual.</w:t>
      </w:r>
    </w:p>
    <w:p w14:paraId="2EBE05B4" w14:textId="77777777" w:rsidR="004528B0" w:rsidRPr="00565E73" w:rsidRDefault="00000000" w:rsidP="0064481C">
      <w:pPr>
        <w:pStyle w:val="ListParagraph"/>
        <w:numPr>
          <w:ilvl w:val="2"/>
          <w:numId w:val="20"/>
        </w:numPr>
        <w:tabs>
          <w:tab w:val="left" w:pos="1"/>
        </w:tabs>
        <w:spacing w:line="276" w:lineRule="auto"/>
        <w:ind w:left="540"/>
        <w:rPr>
          <w:sz w:val="24"/>
          <w:szCs w:val="24"/>
        </w:rPr>
      </w:pPr>
      <w:r w:rsidRPr="00565E73">
        <w:rPr>
          <w:sz w:val="24"/>
          <w:szCs w:val="24"/>
        </w:rPr>
        <w:t>This</w:t>
      </w:r>
      <w:r w:rsidRPr="00565E73">
        <w:rPr>
          <w:spacing w:val="-2"/>
          <w:sz w:val="24"/>
          <w:szCs w:val="24"/>
        </w:rPr>
        <w:t xml:space="preserve"> </w:t>
      </w:r>
      <w:r w:rsidRPr="00565E73">
        <w:rPr>
          <w:sz w:val="24"/>
          <w:szCs w:val="24"/>
        </w:rPr>
        <w:t>award</w:t>
      </w:r>
      <w:r w:rsidRPr="00565E73">
        <w:rPr>
          <w:spacing w:val="-1"/>
          <w:sz w:val="24"/>
          <w:szCs w:val="24"/>
        </w:rPr>
        <w:t xml:space="preserve"> </w:t>
      </w:r>
      <w:r w:rsidRPr="00565E73">
        <w:rPr>
          <w:sz w:val="24"/>
          <w:szCs w:val="24"/>
        </w:rPr>
        <w:t>is</w:t>
      </w:r>
      <w:r w:rsidRPr="00565E73">
        <w:rPr>
          <w:spacing w:val="-1"/>
          <w:sz w:val="24"/>
          <w:szCs w:val="24"/>
        </w:rPr>
        <w:t xml:space="preserve"> </w:t>
      </w:r>
      <w:r w:rsidRPr="00565E73">
        <w:rPr>
          <w:sz w:val="24"/>
          <w:szCs w:val="24"/>
        </w:rPr>
        <w:t>for</w:t>
      </w:r>
      <w:r w:rsidRPr="00565E73">
        <w:rPr>
          <w:spacing w:val="-1"/>
          <w:sz w:val="24"/>
          <w:szCs w:val="24"/>
        </w:rPr>
        <w:t xml:space="preserve"> </w:t>
      </w:r>
      <w:r w:rsidRPr="00565E73">
        <w:rPr>
          <w:sz w:val="24"/>
          <w:szCs w:val="24"/>
        </w:rPr>
        <w:t>extraordinary</w:t>
      </w:r>
      <w:r w:rsidRPr="00565E73">
        <w:rPr>
          <w:spacing w:val="-1"/>
          <w:sz w:val="24"/>
          <w:szCs w:val="24"/>
        </w:rPr>
        <w:t xml:space="preserve"> </w:t>
      </w:r>
      <w:r w:rsidRPr="00565E73">
        <w:rPr>
          <w:sz w:val="24"/>
          <w:szCs w:val="24"/>
        </w:rPr>
        <w:t>achievement</w:t>
      </w:r>
      <w:r w:rsidRPr="00565E73">
        <w:rPr>
          <w:spacing w:val="-1"/>
          <w:sz w:val="24"/>
          <w:szCs w:val="24"/>
        </w:rPr>
        <w:t xml:space="preserve"> </w:t>
      </w:r>
      <w:r w:rsidRPr="00565E73">
        <w:rPr>
          <w:sz w:val="24"/>
          <w:szCs w:val="24"/>
        </w:rPr>
        <w:t>and</w:t>
      </w:r>
      <w:r w:rsidRPr="00565E73">
        <w:rPr>
          <w:spacing w:val="-1"/>
          <w:sz w:val="24"/>
          <w:szCs w:val="24"/>
        </w:rPr>
        <w:t xml:space="preserve"> </w:t>
      </w:r>
      <w:r w:rsidRPr="00565E73">
        <w:rPr>
          <w:sz w:val="24"/>
          <w:szCs w:val="24"/>
        </w:rPr>
        <w:t>will</w:t>
      </w:r>
      <w:r w:rsidRPr="00565E73">
        <w:rPr>
          <w:spacing w:val="-1"/>
          <w:sz w:val="24"/>
          <w:szCs w:val="24"/>
        </w:rPr>
        <w:t xml:space="preserve"> </w:t>
      </w:r>
      <w:r w:rsidRPr="00565E73">
        <w:rPr>
          <w:sz w:val="24"/>
          <w:szCs w:val="24"/>
        </w:rPr>
        <w:t>not</w:t>
      </w:r>
      <w:r w:rsidRPr="00565E73">
        <w:rPr>
          <w:spacing w:val="-1"/>
          <w:sz w:val="24"/>
          <w:szCs w:val="24"/>
        </w:rPr>
        <w:t xml:space="preserve"> </w:t>
      </w:r>
      <w:r w:rsidRPr="00565E73">
        <w:rPr>
          <w:sz w:val="24"/>
          <w:szCs w:val="24"/>
        </w:rPr>
        <w:t>be</w:t>
      </w:r>
      <w:r w:rsidRPr="00565E73">
        <w:rPr>
          <w:spacing w:val="-1"/>
          <w:sz w:val="24"/>
          <w:szCs w:val="24"/>
        </w:rPr>
        <w:t xml:space="preserve"> </w:t>
      </w:r>
      <w:r w:rsidRPr="00565E73">
        <w:rPr>
          <w:sz w:val="24"/>
          <w:szCs w:val="24"/>
        </w:rPr>
        <w:t>awarded</w:t>
      </w:r>
      <w:r w:rsidRPr="00565E73">
        <w:rPr>
          <w:spacing w:val="-1"/>
          <w:sz w:val="24"/>
          <w:szCs w:val="24"/>
        </w:rPr>
        <w:t xml:space="preserve"> </w:t>
      </w:r>
      <w:r w:rsidRPr="00565E73">
        <w:rPr>
          <w:sz w:val="24"/>
          <w:szCs w:val="24"/>
        </w:rPr>
        <w:t>every</w:t>
      </w:r>
      <w:r w:rsidRPr="00565E73">
        <w:rPr>
          <w:spacing w:val="-1"/>
          <w:sz w:val="24"/>
          <w:szCs w:val="24"/>
        </w:rPr>
        <w:t xml:space="preserve"> </w:t>
      </w:r>
      <w:r w:rsidRPr="00565E73">
        <w:rPr>
          <w:spacing w:val="-2"/>
          <w:sz w:val="24"/>
          <w:szCs w:val="24"/>
        </w:rPr>
        <w:t>year.</w:t>
      </w:r>
    </w:p>
    <w:p w14:paraId="77A1A7B8" w14:textId="77777777" w:rsidR="004528B0" w:rsidRPr="00EA3C86" w:rsidRDefault="00000000" w:rsidP="0064481C">
      <w:pPr>
        <w:pStyle w:val="Heading2"/>
        <w:numPr>
          <w:ilvl w:val="0"/>
          <w:numId w:val="1"/>
        </w:numPr>
        <w:tabs>
          <w:tab w:val="left" w:pos="1"/>
          <w:tab w:val="left" w:pos="557"/>
        </w:tabs>
        <w:spacing w:before="240" w:after="240" w:line="276" w:lineRule="auto"/>
        <w:ind w:left="360" w:hanging="557"/>
      </w:pPr>
      <w:r w:rsidRPr="00EA3C86">
        <w:rPr>
          <w:u w:val="single"/>
        </w:rPr>
        <w:lastRenderedPageBreak/>
        <w:t xml:space="preserve">Selection </w:t>
      </w:r>
      <w:r w:rsidRPr="00EA3C86">
        <w:rPr>
          <w:spacing w:val="-2"/>
          <w:u w:val="single"/>
        </w:rPr>
        <w:t>Committees</w:t>
      </w:r>
    </w:p>
    <w:p w14:paraId="5D98C6E5" w14:textId="77777777" w:rsidR="004528B0" w:rsidRPr="00EA3C86" w:rsidRDefault="00000000" w:rsidP="0064481C">
      <w:pPr>
        <w:pStyle w:val="ListParagraph"/>
        <w:numPr>
          <w:ilvl w:val="1"/>
          <w:numId w:val="1"/>
        </w:numPr>
        <w:tabs>
          <w:tab w:val="left" w:pos="1"/>
        </w:tabs>
        <w:spacing w:line="276" w:lineRule="auto"/>
        <w:ind w:left="360" w:hanging="359"/>
        <w:rPr>
          <w:b/>
          <w:sz w:val="24"/>
          <w:szCs w:val="24"/>
        </w:rPr>
      </w:pPr>
      <w:r w:rsidRPr="00EA3C86">
        <w:rPr>
          <w:b/>
          <w:spacing w:val="-2"/>
          <w:sz w:val="24"/>
          <w:szCs w:val="24"/>
        </w:rPr>
        <w:t>Appointment</w:t>
      </w:r>
    </w:p>
    <w:p w14:paraId="49133055" w14:textId="77777777" w:rsidR="004528B0" w:rsidRPr="00EA3C86" w:rsidRDefault="00000000" w:rsidP="0064481C">
      <w:pPr>
        <w:pStyle w:val="BodyText"/>
        <w:tabs>
          <w:tab w:val="left" w:pos="1"/>
        </w:tabs>
        <w:spacing w:line="276" w:lineRule="auto"/>
        <w:ind w:left="360"/>
      </w:pPr>
      <w:r w:rsidRPr="00EA3C86">
        <w:t>The</w:t>
      </w:r>
      <w:r w:rsidRPr="00EA3C86">
        <w:rPr>
          <w:spacing w:val="28"/>
        </w:rPr>
        <w:t xml:space="preserve"> </w:t>
      </w:r>
      <w:r w:rsidRPr="00EA3C86">
        <w:t>President</w:t>
      </w:r>
      <w:r w:rsidRPr="00EA3C86">
        <w:rPr>
          <w:spacing w:val="28"/>
        </w:rPr>
        <w:t xml:space="preserve"> </w:t>
      </w:r>
      <w:r w:rsidRPr="00EA3C86">
        <w:t>shall</w:t>
      </w:r>
      <w:r w:rsidRPr="00EA3C86">
        <w:rPr>
          <w:spacing w:val="28"/>
        </w:rPr>
        <w:t xml:space="preserve"> </w:t>
      </w:r>
      <w:r w:rsidRPr="00EA3C86">
        <w:t>appoint</w:t>
      </w:r>
      <w:r w:rsidRPr="00EA3C86">
        <w:rPr>
          <w:spacing w:val="28"/>
        </w:rPr>
        <w:t xml:space="preserve"> </w:t>
      </w:r>
      <w:r w:rsidRPr="00EA3C86">
        <w:t>selection</w:t>
      </w:r>
      <w:r w:rsidRPr="00EA3C86">
        <w:rPr>
          <w:spacing w:val="28"/>
        </w:rPr>
        <w:t xml:space="preserve"> </w:t>
      </w:r>
      <w:r w:rsidRPr="00EA3C86">
        <w:t>committees</w:t>
      </w:r>
      <w:r w:rsidRPr="00EA3C86">
        <w:rPr>
          <w:spacing w:val="28"/>
        </w:rPr>
        <w:t xml:space="preserve"> </w:t>
      </w:r>
      <w:r w:rsidRPr="00EA3C86">
        <w:t>for</w:t>
      </w:r>
      <w:r w:rsidRPr="00EA3C86">
        <w:rPr>
          <w:spacing w:val="28"/>
        </w:rPr>
        <w:t xml:space="preserve"> </w:t>
      </w:r>
      <w:r w:rsidRPr="00EA3C86">
        <w:t>each</w:t>
      </w:r>
      <w:r w:rsidRPr="00EA3C86">
        <w:rPr>
          <w:spacing w:val="28"/>
        </w:rPr>
        <w:t xml:space="preserve"> </w:t>
      </w:r>
      <w:r w:rsidRPr="00EA3C86">
        <w:t>award,</w:t>
      </w:r>
      <w:r w:rsidRPr="00EA3C86">
        <w:rPr>
          <w:spacing w:val="28"/>
        </w:rPr>
        <w:t xml:space="preserve"> </w:t>
      </w:r>
      <w:r w:rsidRPr="00EA3C86">
        <w:t>the</w:t>
      </w:r>
      <w:r w:rsidRPr="00EA3C86">
        <w:rPr>
          <w:spacing w:val="28"/>
        </w:rPr>
        <w:t xml:space="preserve"> </w:t>
      </w:r>
      <w:r w:rsidRPr="00EA3C86">
        <w:t>membership</w:t>
      </w:r>
      <w:r w:rsidRPr="00EA3C86">
        <w:rPr>
          <w:spacing w:val="28"/>
        </w:rPr>
        <w:t xml:space="preserve"> </w:t>
      </w:r>
      <w:r w:rsidRPr="00EA3C86">
        <w:t>of which will not be made public, and shall name the chairpersons in secret.</w:t>
      </w:r>
    </w:p>
    <w:p w14:paraId="1BD0C027" w14:textId="77777777" w:rsidR="004528B0" w:rsidRPr="00EA3C86" w:rsidRDefault="00000000" w:rsidP="0064481C">
      <w:pPr>
        <w:pStyle w:val="Heading2"/>
        <w:numPr>
          <w:ilvl w:val="1"/>
          <w:numId w:val="1"/>
        </w:numPr>
        <w:tabs>
          <w:tab w:val="left" w:pos="1"/>
        </w:tabs>
        <w:spacing w:before="240" w:line="276" w:lineRule="auto"/>
        <w:ind w:left="360" w:hanging="359"/>
      </w:pPr>
      <w:r w:rsidRPr="00EA3C86">
        <w:rPr>
          <w:spacing w:val="-2"/>
        </w:rPr>
        <w:t>Membership</w:t>
      </w:r>
    </w:p>
    <w:p w14:paraId="326867D2" w14:textId="77777777" w:rsidR="004528B0" w:rsidRPr="00EA3C86" w:rsidRDefault="00000000" w:rsidP="0064481C">
      <w:pPr>
        <w:pStyle w:val="ListParagraph"/>
        <w:numPr>
          <w:ilvl w:val="2"/>
          <w:numId w:val="1"/>
        </w:numPr>
        <w:tabs>
          <w:tab w:val="left" w:pos="1"/>
          <w:tab w:val="left" w:pos="1260"/>
        </w:tabs>
        <w:spacing w:line="276" w:lineRule="auto"/>
        <w:ind w:left="540" w:right="358"/>
        <w:rPr>
          <w:sz w:val="24"/>
          <w:szCs w:val="24"/>
        </w:rPr>
      </w:pPr>
      <w:r w:rsidRPr="00EA3C86">
        <w:rPr>
          <w:sz w:val="24"/>
          <w:szCs w:val="24"/>
        </w:rPr>
        <w:t>The selection committees will consist of tenured teaching faculty members, one from each academic college/school chosen to fairly represent each discipline.</w:t>
      </w:r>
    </w:p>
    <w:p w14:paraId="6A63A85F" w14:textId="77777777" w:rsidR="004528B0" w:rsidRPr="00EA3C86" w:rsidRDefault="00000000" w:rsidP="0064481C">
      <w:pPr>
        <w:pStyle w:val="ListParagraph"/>
        <w:numPr>
          <w:ilvl w:val="2"/>
          <w:numId w:val="1"/>
        </w:numPr>
        <w:tabs>
          <w:tab w:val="left" w:pos="1"/>
          <w:tab w:val="left" w:pos="1260"/>
        </w:tabs>
        <w:spacing w:line="276" w:lineRule="auto"/>
        <w:ind w:left="540" w:right="356"/>
        <w:rPr>
          <w:sz w:val="24"/>
          <w:szCs w:val="24"/>
        </w:rPr>
      </w:pPr>
      <w:r w:rsidRPr="00EA3C86">
        <w:rPr>
          <w:sz w:val="24"/>
          <w:szCs w:val="24"/>
        </w:rPr>
        <w:t>No one with the title of Assistant Dean, Associate Dean, Dean, or Vice President is eligible to serve on the selection committee.</w:t>
      </w:r>
      <w:r w:rsidRPr="00EA3C86">
        <w:rPr>
          <w:spacing w:val="40"/>
          <w:sz w:val="24"/>
          <w:szCs w:val="24"/>
        </w:rPr>
        <w:t xml:space="preserve"> </w:t>
      </w:r>
      <w:r w:rsidRPr="00EA3C86">
        <w:rPr>
          <w:sz w:val="24"/>
          <w:szCs w:val="24"/>
        </w:rPr>
        <w:t xml:space="preserve">Teaching faculty members should comprise </w:t>
      </w:r>
      <w:proofErr w:type="gramStart"/>
      <w:r w:rsidRPr="00EA3C86">
        <w:rPr>
          <w:sz w:val="24"/>
          <w:szCs w:val="24"/>
        </w:rPr>
        <w:t>the majority of</w:t>
      </w:r>
      <w:proofErr w:type="gramEnd"/>
      <w:r w:rsidRPr="00EA3C86">
        <w:rPr>
          <w:sz w:val="24"/>
          <w:szCs w:val="24"/>
        </w:rPr>
        <w:t xml:space="preserve"> committee members with just one representative from appropriate support staff.</w:t>
      </w:r>
      <w:r w:rsidRPr="00EA3C86">
        <w:rPr>
          <w:spacing w:val="40"/>
          <w:sz w:val="24"/>
          <w:szCs w:val="24"/>
        </w:rPr>
        <w:t xml:space="preserve"> </w:t>
      </w:r>
      <w:r w:rsidRPr="00EA3C86">
        <w:rPr>
          <w:sz w:val="24"/>
          <w:szCs w:val="24"/>
        </w:rPr>
        <w:t>For example, a member of the Research and Technology staff may serve on the selection committee for the Research Award.</w:t>
      </w:r>
    </w:p>
    <w:p w14:paraId="6F33D511" w14:textId="77777777" w:rsidR="004528B0" w:rsidRPr="00EA3C86" w:rsidRDefault="00000000" w:rsidP="0064481C">
      <w:pPr>
        <w:pStyle w:val="Heading2"/>
        <w:numPr>
          <w:ilvl w:val="1"/>
          <w:numId w:val="1"/>
        </w:numPr>
        <w:tabs>
          <w:tab w:val="left" w:pos="1"/>
        </w:tabs>
        <w:spacing w:before="240" w:line="276" w:lineRule="auto"/>
        <w:ind w:left="360" w:hanging="359"/>
      </w:pPr>
      <w:r w:rsidRPr="00EA3C86">
        <w:rPr>
          <w:spacing w:val="-2"/>
        </w:rPr>
        <w:t>Procedures</w:t>
      </w:r>
    </w:p>
    <w:p w14:paraId="3281ED14" w14:textId="77777777" w:rsidR="004528B0" w:rsidRPr="00EA3C86" w:rsidRDefault="00000000" w:rsidP="0064481C">
      <w:pPr>
        <w:pStyle w:val="ListParagraph"/>
        <w:numPr>
          <w:ilvl w:val="2"/>
          <w:numId w:val="1"/>
        </w:numPr>
        <w:tabs>
          <w:tab w:val="left" w:pos="1"/>
        </w:tabs>
        <w:spacing w:line="276" w:lineRule="auto"/>
        <w:ind w:left="540" w:hanging="352"/>
        <w:rPr>
          <w:sz w:val="24"/>
          <w:szCs w:val="24"/>
        </w:rPr>
      </w:pPr>
      <w:r w:rsidRPr="00EA3C86">
        <w:rPr>
          <w:sz w:val="24"/>
          <w:szCs w:val="24"/>
        </w:rPr>
        <w:t>All</w:t>
      </w:r>
      <w:r w:rsidRPr="00EA3C86">
        <w:rPr>
          <w:spacing w:val="-3"/>
          <w:sz w:val="24"/>
          <w:szCs w:val="24"/>
        </w:rPr>
        <w:t xml:space="preserve"> </w:t>
      </w:r>
      <w:r w:rsidRPr="00EA3C86">
        <w:rPr>
          <w:sz w:val="24"/>
          <w:szCs w:val="24"/>
        </w:rPr>
        <w:t>deliberations of</w:t>
      </w:r>
      <w:r w:rsidRPr="00EA3C86">
        <w:rPr>
          <w:spacing w:val="-1"/>
          <w:sz w:val="24"/>
          <w:szCs w:val="24"/>
        </w:rPr>
        <w:t xml:space="preserve"> </w:t>
      </w:r>
      <w:r w:rsidRPr="00EA3C86">
        <w:rPr>
          <w:sz w:val="24"/>
          <w:szCs w:val="24"/>
        </w:rPr>
        <w:t>the selection committees</w:t>
      </w:r>
      <w:r w:rsidRPr="00EA3C86">
        <w:rPr>
          <w:spacing w:val="-1"/>
          <w:sz w:val="24"/>
          <w:szCs w:val="24"/>
        </w:rPr>
        <w:t xml:space="preserve"> </w:t>
      </w:r>
      <w:r w:rsidRPr="00EA3C86">
        <w:rPr>
          <w:sz w:val="24"/>
          <w:szCs w:val="24"/>
        </w:rPr>
        <w:t>must be held</w:t>
      </w:r>
      <w:r w:rsidRPr="00EA3C86">
        <w:rPr>
          <w:spacing w:val="-2"/>
          <w:sz w:val="24"/>
          <w:szCs w:val="24"/>
        </w:rPr>
        <w:t xml:space="preserve"> </w:t>
      </w:r>
      <w:r w:rsidRPr="00EA3C86">
        <w:rPr>
          <w:sz w:val="24"/>
          <w:szCs w:val="24"/>
        </w:rPr>
        <w:t xml:space="preserve">in complete </w:t>
      </w:r>
      <w:r w:rsidRPr="00EA3C86">
        <w:rPr>
          <w:spacing w:val="-2"/>
          <w:sz w:val="24"/>
          <w:szCs w:val="24"/>
        </w:rPr>
        <w:t>confidence.</w:t>
      </w:r>
    </w:p>
    <w:p w14:paraId="3D70F481" w14:textId="77777777" w:rsidR="004528B0" w:rsidRPr="00EA3C86" w:rsidRDefault="00000000" w:rsidP="0064481C">
      <w:pPr>
        <w:pStyle w:val="ListParagraph"/>
        <w:numPr>
          <w:ilvl w:val="2"/>
          <w:numId w:val="1"/>
        </w:numPr>
        <w:tabs>
          <w:tab w:val="left" w:pos="1"/>
        </w:tabs>
        <w:spacing w:line="276" w:lineRule="auto"/>
        <w:ind w:left="540" w:right="357"/>
        <w:rPr>
          <w:sz w:val="24"/>
          <w:szCs w:val="24"/>
        </w:rPr>
      </w:pPr>
      <w:r w:rsidRPr="00EA3C86">
        <w:rPr>
          <w:sz w:val="24"/>
          <w:szCs w:val="24"/>
        </w:rPr>
        <w:t xml:space="preserve">Eight (8) copies of each nomination will be received in the President’s office by April </w:t>
      </w:r>
      <w:proofErr w:type="gramStart"/>
      <w:r w:rsidRPr="00EA3C86">
        <w:rPr>
          <w:sz w:val="24"/>
          <w:szCs w:val="24"/>
        </w:rPr>
        <w:t>18</w:t>
      </w:r>
      <w:proofErr w:type="gramEnd"/>
      <w:r w:rsidRPr="00EA3C86">
        <w:rPr>
          <w:sz w:val="24"/>
          <w:szCs w:val="24"/>
        </w:rPr>
        <w:t xml:space="preserve"> and the selection process will begin immediately thereafter.</w:t>
      </w:r>
    </w:p>
    <w:p w14:paraId="3160C358" w14:textId="77777777" w:rsidR="004528B0" w:rsidRPr="00EA3C86" w:rsidRDefault="00000000" w:rsidP="0064481C">
      <w:pPr>
        <w:pStyle w:val="ListParagraph"/>
        <w:numPr>
          <w:ilvl w:val="2"/>
          <w:numId w:val="1"/>
        </w:numPr>
        <w:tabs>
          <w:tab w:val="left" w:pos="1"/>
        </w:tabs>
        <w:spacing w:line="276" w:lineRule="auto"/>
        <w:ind w:left="540" w:right="357"/>
        <w:rPr>
          <w:sz w:val="24"/>
          <w:szCs w:val="24"/>
        </w:rPr>
      </w:pPr>
      <w:r w:rsidRPr="00EA3C86">
        <w:rPr>
          <w:sz w:val="24"/>
          <w:szCs w:val="24"/>
        </w:rPr>
        <w:t>Specific rules under which the selection committees will operate, including the requirements in items 1 and 2 above, will be developed by the committees and approved, if necessary, by the Executive Cabinet.</w:t>
      </w:r>
    </w:p>
    <w:p w14:paraId="0052149F" w14:textId="77777777" w:rsidR="004528B0" w:rsidRPr="00EA3C86" w:rsidRDefault="00000000" w:rsidP="0064481C">
      <w:pPr>
        <w:pStyle w:val="Heading2"/>
        <w:numPr>
          <w:ilvl w:val="0"/>
          <w:numId w:val="1"/>
        </w:numPr>
        <w:tabs>
          <w:tab w:val="left" w:pos="1"/>
          <w:tab w:val="left" w:pos="539"/>
        </w:tabs>
        <w:spacing w:before="240" w:after="240" w:line="276" w:lineRule="auto"/>
        <w:ind w:left="360" w:hanging="539"/>
      </w:pPr>
      <w:r w:rsidRPr="00EA3C86">
        <w:rPr>
          <w:spacing w:val="-2"/>
          <w:u w:val="single"/>
        </w:rPr>
        <w:t>Nominations</w:t>
      </w:r>
    </w:p>
    <w:p w14:paraId="26DA4903" w14:textId="77777777" w:rsidR="004528B0" w:rsidRPr="00EA3C86" w:rsidRDefault="00000000" w:rsidP="0064481C">
      <w:pPr>
        <w:pStyle w:val="ListParagraph"/>
        <w:numPr>
          <w:ilvl w:val="1"/>
          <w:numId w:val="1"/>
        </w:numPr>
        <w:tabs>
          <w:tab w:val="left" w:pos="1"/>
        </w:tabs>
        <w:spacing w:line="276" w:lineRule="auto"/>
        <w:ind w:left="360" w:hanging="351"/>
        <w:rPr>
          <w:b/>
          <w:sz w:val="24"/>
          <w:szCs w:val="24"/>
        </w:rPr>
      </w:pPr>
      <w:r w:rsidRPr="00EA3C86">
        <w:rPr>
          <w:b/>
          <w:sz w:val="24"/>
          <w:szCs w:val="24"/>
        </w:rPr>
        <w:t>Call</w:t>
      </w:r>
      <w:r w:rsidRPr="00EA3C86">
        <w:rPr>
          <w:b/>
          <w:spacing w:val="-4"/>
          <w:sz w:val="24"/>
          <w:szCs w:val="24"/>
        </w:rPr>
        <w:t xml:space="preserve"> </w:t>
      </w:r>
      <w:r w:rsidRPr="00EA3C86">
        <w:rPr>
          <w:b/>
          <w:sz w:val="24"/>
          <w:szCs w:val="24"/>
        </w:rPr>
        <w:t>for</w:t>
      </w:r>
      <w:r w:rsidRPr="00EA3C86">
        <w:rPr>
          <w:b/>
          <w:spacing w:val="-3"/>
          <w:sz w:val="24"/>
          <w:szCs w:val="24"/>
        </w:rPr>
        <w:t xml:space="preserve"> </w:t>
      </w:r>
      <w:r w:rsidRPr="00EA3C86">
        <w:rPr>
          <w:b/>
          <w:spacing w:val="-2"/>
          <w:sz w:val="24"/>
          <w:szCs w:val="24"/>
        </w:rPr>
        <w:t>Nominations</w:t>
      </w:r>
    </w:p>
    <w:p w14:paraId="1F2FB037" w14:textId="77777777" w:rsidR="004528B0" w:rsidRPr="00EA3C86" w:rsidRDefault="00000000" w:rsidP="0064481C">
      <w:pPr>
        <w:pStyle w:val="BodyText"/>
        <w:tabs>
          <w:tab w:val="left" w:pos="1"/>
        </w:tabs>
        <w:spacing w:line="276" w:lineRule="auto"/>
        <w:ind w:left="360"/>
        <w:jc w:val="both"/>
      </w:pPr>
      <w:r w:rsidRPr="00EA3C86">
        <w:t>The</w:t>
      </w:r>
      <w:r w:rsidRPr="00EA3C86">
        <w:rPr>
          <w:spacing w:val="-4"/>
        </w:rPr>
        <w:t xml:space="preserve"> </w:t>
      </w:r>
      <w:r w:rsidRPr="00EA3C86">
        <w:t>President</w:t>
      </w:r>
      <w:r w:rsidRPr="00EA3C86">
        <w:rPr>
          <w:spacing w:val="-1"/>
        </w:rPr>
        <w:t xml:space="preserve"> </w:t>
      </w:r>
      <w:r w:rsidRPr="00EA3C86">
        <w:t>of</w:t>
      </w:r>
      <w:r w:rsidRPr="00EA3C86">
        <w:rPr>
          <w:spacing w:val="-2"/>
        </w:rPr>
        <w:t xml:space="preserve"> </w:t>
      </w:r>
      <w:r w:rsidRPr="00EA3C86">
        <w:t>the</w:t>
      </w:r>
      <w:r w:rsidRPr="00EA3C86">
        <w:rPr>
          <w:spacing w:val="-1"/>
        </w:rPr>
        <w:t xml:space="preserve"> </w:t>
      </w:r>
      <w:r w:rsidRPr="00EA3C86">
        <w:t>University</w:t>
      </w:r>
      <w:r w:rsidRPr="00EA3C86">
        <w:rPr>
          <w:spacing w:val="-1"/>
        </w:rPr>
        <w:t xml:space="preserve"> </w:t>
      </w:r>
      <w:r w:rsidRPr="00EA3C86">
        <w:t>will</w:t>
      </w:r>
      <w:r w:rsidRPr="00EA3C86">
        <w:rPr>
          <w:spacing w:val="-2"/>
        </w:rPr>
        <w:t xml:space="preserve"> </w:t>
      </w:r>
      <w:r w:rsidRPr="00EA3C86">
        <w:t>announce</w:t>
      </w:r>
      <w:r w:rsidRPr="00EA3C86">
        <w:rPr>
          <w:spacing w:val="-1"/>
        </w:rPr>
        <w:t xml:space="preserve"> </w:t>
      </w:r>
      <w:r w:rsidRPr="00EA3C86">
        <w:t>a</w:t>
      </w:r>
      <w:r w:rsidRPr="00EA3C86">
        <w:rPr>
          <w:spacing w:val="-2"/>
        </w:rPr>
        <w:t xml:space="preserve"> </w:t>
      </w:r>
      <w:r w:rsidRPr="00EA3C86">
        <w:t>call</w:t>
      </w:r>
      <w:r w:rsidRPr="00EA3C86">
        <w:rPr>
          <w:spacing w:val="-1"/>
        </w:rPr>
        <w:t xml:space="preserve"> </w:t>
      </w:r>
      <w:r w:rsidRPr="00EA3C86">
        <w:t>for</w:t>
      </w:r>
      <w:r w:rsidRPr="00EA3C86">
        <w:rPr>
          <w:spacing w:val="-1"/>
        </w:rPr>
        <w:t xml:space="preserve"> </w:t>
      </w:r>
      <w:r w:rsidRPr="00EA3C86">
        <w:t>nominations</w:t>
      </w:r>
      <w:r w:rsidRPr="00EA3C86">
        <w:rPr>
          <w:spacing w:val="-2"/>
        </w:rPr>
        <w:t xml:space="preserve"> </w:t>
      </w:r>
      <w:r w:rsidRPr="00EA3C86">
        <w:t>by</w:t>
      </w:r>
      <w:r w:rsidRPr="00EA3C86">
        <w:rPr>
          <w:spacing w:val="-1"/>
        </w:rPr>
        <w:t xml:space="preserve"> </w:t>
      </w:r>
      <w:r w:rsidRPr="00EA3C86">
        <w:t>December</w:t>
      </w:r>
      <w:r w:rsidRPr="00EA3C86">
        <w:rPr>
          <w:spacing w:val="-1"/>
        </w:rPr>
        <w:t xml:space="preserve"> </w:t>
      </w:r>
      <w:r w:rsidRPr="00EA3C86">
        <w:rPr>
          <w:spacing w:val="-5"/>
        </w:rPr>
        <w:t>1.</w:t>
      </w:r>
    </w:p>
    <w:p w14:paraId="0F28F3F2" w14:textId="77777777" w:rsidR="004528B0" w:rsidRPr="00EA3C86" w:rsidRDefault="00000000" w:rsidP="0064481C">
      <w:pPr>
        <w:pStyle w:val="Heading2"/>
        <w:numPr>
          <w:ilvl w:val="1"/>
          <w:numId w:val="1"/>
        </w:numPr>
        <w:tabs>
          <w:tab w:val="left" w:pos="1"/>
        </w:tabs>
        <w:spacing w:before="240" w:line="276" w:lineRule="auto"/>
        <w:ind w:left="360" w:hanging="353"/>
      </w:pPr>
      <w:r w:rsidRPr="00EA3C86">
        <w:t>Nomination</w:t>
      </w:r>
      <w:r w:rsidRPr="00EA3C86">
        <w:rPr>
          <w:spacing w:val="-2"/>
        </w:rPr>
        <w:t xml:space="preserve"> Process</w:t>
      </w:r>
    </w:p>
    <w:p w14:paraId="31234A01" w14:textId="3B0280DE" w:rsidR="004528B0" w:rsidRDefault="00000000" w:rsidP="0064481C">
      <w:pPr>
        <w:pStyle w:val="BodyText"/>
        <w:tabs>
          <w:tab w:val="left" w:pos="1"/>
        </w:tabs>
        <w:spacing w:line="276" w:lineRule="auto"/>
        <w:ind w:left="360" w:right="357"/>
        <w:jc w:val="both"/>
      </w:pPr>
      <w:r w:rsidRPr="00EA3C86">
        <w:t xml:space="preserve">Nomination of faculty may be made by anyone except </w:t>
      </w:r>
      <w:r w:rsidR="0064481C" w:rsidRPr="00EA3C86">
        <w:t>oneself</w:t>
      </w:r>
      <w:r w:rsidRPr="00EA3C86">
        <w:t xml:space="preserve"> and should be made directly to the chairperson of the faculty member’s department.</w:t>
      </w:r>
      <w:r w:rsidRPr="00EA3C86">
        <w:rPr>
          <w:spacing w:val="40"/>
        </w:rPr>
        <w:t xml:space="preserve"> </w:t>
      </w:r>
      <w:r w:rsidRPr="00EA3C86">
        <w:t>In addition, the chairperson of each department is urged to review all faculty members in the department each year and make appropriate nominations.</w:t>
      </w:r>
      <w:r w:rsidRPr="00EA3C86">
        <w:rPr>
          <w:spacing w:val="40"/>
        </w:rPr>
        <w:t xml:space="preserve"> </w:t>
      </w:r>
      <w:r w:rsidRPr="00EA3C86">
        <w:t>The chairperson will prepare a thoroughly documented recommendation and forward it to the school faculty awards committee. (In the case where the faculty member to be nominated is a department chair, the nomination should be made directly to the Dean, who will be responsible for preparing the documented recommendation and forwarding it to the school faculty awards committee.</w:t>
      </w:r>
      <w:r w:rsidRPr="00EA3C86">
        <w:rPr>
          <w:spacing w:val="40"/>
        </w:rPr>
        <w:t xml:space="preserve"> </w:t>
      </w:r>
      <w:r w:rsidRPr="00EA3C86">
        <w:t>This nominee should be considered by the committee in the same manner as nominees from chairs.)</w:t>
      </w:r>
      <w:r w:rsidRPr="00EA3C86">
        <w:rPr>
          <w:spacing w:val="40"/>
        </w:rPr>
        <w:t xml:space="preserve"> </w:t>
      </w:r>
      <w:r w:rsidRPr="00EA3C86">
        <w:t>To assist those preparing materials, nomination packages from previous years will be kept on file in Office of Academic Affairs for review by interested persons.</w:t>
      </w:r>
    </w:p>
    <w:p w14:paraId="34CE7A71" w14:textId="77777777" w:rsidR="004528B0" w:rsidRPr="00EA3C86" w:rsidRDefault="00000000" w:rsidP="0064481C">
      <w:pPr>
        <w:pStyle w:val="Heading2"/>
        <w:numPr>
          <w:ilvl w:val="1"/>
          <w:numId w:val="1"/>
        </w:numPr>
        <w:tabs>
          <w:tab w:val="left" w:pos="1"/>
        </w:tabs>
        <w:spacing w:before="240" w:line="276" w:lineRule="auto"/>
        <w:ind w:left="360" w:hanging="352"/>
      </w:pPr>
      <w:r w:rsidRPr="00EA3C86">
        <w:t>Department</w:t>
      </w:r>
      <w:r w:rsidRPr="00EA3C86">
        <w:rPr>
          <w:spacing w:val="-2"/>
        </w:rPr>
        <w:t xml:space="preserve"> </w:t>
      </w:r>
      <w:r w:rsidRPr="00EA3C86">
        <w:t>Review</w:t>
      </w:r>
      <w:r w:rsidRPr="00EA3C86">
        <w:rPr>
          <w:spacing w:val="-2"/>
        </w:rPr>
        <w:t xml:space="preserve"> Process</w:t>
      </w:r>
    </w:p>
    <w:p w14:paraId="703C22FB" w14:textId="6A16A514" w:rsidR="004528B0" w:rsidRPr="00EA3C86" w:rsidRDefault="00000000" w:rsidP="0064481C">
      <w:pPr>
        <w:pStyle w:val="BodyText"/>
        <w:tabs>
          <w:tab w:val="left" w:pos="1"/>
        </w:tabs>
        <w:spacing w:line="276" w:lineRule="auto"/>
        <w:ind w:left="360" w:right="356"/>
        <w:jc w:val="both"/>
      </w:pPr>
      <w:r w:rsidRPr="00EA3C86">
        <w:lastRenderedPageBreak/>
        <w:t>The college/school faculty committee will review the nominations and send no more than one (1) nomination per category to the Dean.</w:t>
      </w:r>
      <w:r w:rsidRPr="00EA3C86">
        <w:rPr>
          <w:spacing w:val="80"/>
        </w:rPr>
        <w:t xml:space="preserve"> </w:t>
      </w:r>
      <w:r w:rsidRPr="00EA3C86">
        <w:t>For each nominee, the Dean will</w:t>
      </w:r>
      <w:r w:rsidRPr="00EA3C86">
        <w:rPr>
          <w:spacing w:val="40"/>
        </w:rPr>
        <w:t xml:space="preserve"> </w:t>
      </w:r>
      <w:r w:rsidRPr="00EA3C86">
        <w:t>add a letter of endorsement summarizing the accomplishments of the nominee and will forward eight (8) copies of the nomination package directly to the President no later than February 1. The President would then forward the packages to the appropriate university-wide selection committee.</w:t>
      </w:r>
      <w:r w:rsidRPr="00EA3C86">
        <w:rPr>
          <w:spacing w:val="40"/>
        </w:rPr>
        <w:t xml:space="preserve"> </w:t>
      </w:r>
      <w:r w:rsidRPr="00EA3C86">
        <w:t xml:space="preserve">They would then meet in secret to evaluate the documentation and go on to report the winners in each category by February 15 to the President, who will eventually announce the winners publicly at the Spring Faculty </w:t>
      </w:r>
      <w:r w:rsidRPr="00EA3C86">
        <w:rPr>
          <w:spacing w:val="-2"/>
        </w:rPr>
        <w:t>Convocation.</w:t>
      </w:r>
    </w:p>
    <w:p w14:paraId="5EB0AA3B" w14:textId="77777777" w:rsidR="004528B0" w:rsidRPr="00EA3C86" w:rsidRDefault="00000000" w:rsidP="0064481C">
      <w:pPr>
        <w:pStyle w:val="Heading2"/>
        <w:numPr>
          <w:ilvl w:val="1"/>
          <w:numId w:val="1"/>
        </w:numPr>
        <w:tabs>
          <w:tab w:val="left" w:pos="1"/>
        </w:tabs>
        <w:spacing w:before="240" w:line="276" w:lineRule="auto"/>
        <w:ind w:left="360" w:hanging="359"/>
      </w:pPr>
      <w:r w:rsidRPr="00EA3C86">
        <w:t xml:space="preserve">Submission </w:t>
      </w:r>
      <w:r w:rsidRPr="00EA3C86">
        <w:rPr>
          <w:spacing w:val="-2"/>
        </w:rPr>
        <w:t>Requirements</w:t>
      </w:r>
    </w:p>
    <w:p w14:paraId="3A7F77B2" w14:textId="77777777" w:rsidR="004528B0" w:rsidRPr="00EA3C86" w:rsidRDefault="00000000" w:rsidP="0064481C">
      <w:pPr>
        <w:pStyle w:val="ListParagraph"/>
        <w:numPr>
          <w:ilvl w:val="2"/>
          <w:numId w:val="1"/>
        </w:numPr>
        <w:tabs>
          <w:tab w:val="left" w:pos="1"/>
        </w:tabs>
        <w:spacing w:line="276" w:lineRule="auto"/>
        <w:ind w:left="540" w:right="356"/>
        <w:rPr>
          <w:sz w:val="24"/>
          <w:szCs w:val="24"/>
        </w:rPr>
      </w:pPr>
      <w:proofErr w:type="gramStart"/>
      <w:r w:rsidRPr="00EA3C86">
        <w:rPr>
          <w:sz w:val="24"/>
          <w:szCs w:val="24"/>
        </w:rPr>
        <w:t>In order to</w:t>
      </w:r>
      <w:proofErr w:type="gramEnd"/>
      <w:r w:rsidRPr="00EA3C86">
        <w:rPr>
          <w:sz w:val="24"/>
          <w:szCs w:val="24"/>
        </w:rPr>
        <w:t xml:space="preserve"> ensure that faculty from all colleges/schools are considered for the awards, each college/school is expected to submit at least (2) nominations each</w:t>
      </w:r>
      <w:r w:rsidRPr="00EA3C86">
        <w:rPr>
          <w:spacing w:val="40"/>
          <w:sz w:val="24"/>
          <w:szCs w:val="24"/>
        </w:rPr>
        <w:t xml:space="preserve"> </w:t>
      </w:r>
      <w:r w:rsidRPr="00EA3C86">
        <w:rPr>
          <w:spacing w:val="-2"/>
          <w:sz w:val="24"/>
          <w:szCs w:val="24"/>
        </w:rPr>
        <w:t>year.</w:t>
      </w:r>
    </w:p>
    <w:p w14:paraId="471FAE79" w14:textId="33B28DE3" w:rsidR="004528B0" w:rsidRPr="00EA3C86" w:rsidRDefault="00000000" w:rsidP="0064481C">
      <w:pPr>
        <w:pStyle w:val="ListParagraph"/>
        <w:numPr>
          <w:ilvl w:val="2"/>
          <w:numId w:val="1"/>
        </w:numPr>
        <w:tabs>
          <w:tab w:val="left" w:pos="1"/>
        </w:tabs>
        <w:spacing w:line="276" w:lineRule="auto"/>
        <w:ind w:left="540" w:right="354"/>
        <w:rPr>
          <w:sz w:val="24"/>
          <w:szCs w:val="24"/>
        </w:rPr>
      </w:pPr>
      <w:r w:rsidRPr="00EA3C86">
        <w:rPr>
          <w:sz w:val="24"/>
          <w:szCs w:val="24"/>
        </w:rPr>
        <w:t>Each</w:t>
      </w:r>
      <w:r w:rsidRPr="00EA3C86">
        <w:rPr>
          <w:spacing w:val="-3"/>
          <w:sz w:val="24"/>
          <w:szCs w:val="24"/>
        </w:rPr>
        <w:t xml:space="preserve"> </w:t>
      </w:r>
      <w:r w:rsidRPr="00EA3C86">
        <w:rPr>
          <w:sz w:val="24"/>
          <w:szCs w:val="24"/>
        </w:rPr>
        <w:t>nomination</w:t>
      </w:r>
      <w:r w:rsidRPr="00EA3C86">
        <w:rPr>
          <w:spacing w:val="-3"/>
          <w:sz w:val="24"/>
          <w:szCs w:val="24"/>
        </w:rPr>
        <w:t xml:space="preserve"> </w:t>
      </w:r>
      <w:r w:rsidRPr="00EA3C86">
        <w:rPr>
          <w:sz w:val="24"/>
          <w:szCs w:val="24"/>
        </w:rPr>
        <w:t>package</w:t>
      </w:r>
      <w:r w:rsidRPr="00EA3C86">
        <w:rPr>
          <w:spacing w:val="-3"/>
          <w:sz w:val="24"/>
          <w:szCs w:val="24"/>
        </w:rPr>
        <w:t xml:space="preserve"> </w:t>
      </w:r>
      <w:r w:rsidRPr="00EA3C86">
        <w:rPr>
          <w:sz w:val="24"/>
          <w:szCs w:val="24"/>
        </w:rPr>
        <w:t>should</w:t>
      </w:r>
      <w:r w:rsidRPr="00EA3C86">
        <w:rPr>
          <w:spacing w:val="-3"/>
          <w:sz w:val="24"/>
          <w:szCs w:val="24"/>
        </w:rPr>
        <w:t xml:space="preserve"> </w:t>
      </w:r>
      <w:r w:rsidRPr="00EA3C86">
        <w:rPr>
          <w:sz w:val="24"/>
          <w:szCs w:val="24"/>
        </w:rPr>
        <w:t>be</w:t>
      </w:r>
      <w:r w:rsidRPr="00EA3C86">
        <w:rPr>
          <w:spacing w:val="-3"/>
          <w:sz w:val="24"/>
          <w:szCs w:val="24"/>
        </w:rPr>
        <w:t xml:space="preserve"> </w:t>
      </w:r>
      <w:r w:rsidRPr="00EA3C86">
        <w:rPr>
          <w:sz w:val="24"/>
          <w:szCs w:val="24"/>
        </w:rPr>
        <w:t>limited</w:t>
      </w:r>
      <w:r w:rsidRPr="00EA3C86">
        <w:rPr>
          <w:spacing w:val="-3"/>
          <w:sz w:val="24"/>
          <w:szCs w:val="24"/>
        </w:rPr>
        <w:t xml:space="preserve"> </w:t>
      </w:r>
      <w:r w:rsidRPr="00EA3C86">
        <w:rPr>
          <w:sz w:val="24"/>
          <w:szCs w:val="24"/>
        </w:rPr>
        <w:t>to</w:t>
      </w:r>
      <w:r w:rsidRPr="00EA3C86">
        <w:rPr>
          <w:spacing w:val="-3"/>
          <w:sz w:val="24"/>
          <w:szCs w:val="24"/>
        </w:rPr>
        <w:t xml:space="preserve"> </w:t>
      </w:r>
      <w:r w:rsidRPr="00EA3C86">
        <w:rPr>
          <w:sz w:val="24"/>
          <w:szCs w:val="24"/>
        </w:rPr>
        <w:t>not</w:t>
      </w:r>
      <w:r w:rsidRPr="00EA3C86">
        <w:rPr>
          <w:spacing w:val="-3"/>
          <w:sz w:val="24"/>
          <w:szCs w:val="24"/>
        </w:rPr>
        <w:t xml:space="preserve"> </w:t>
      </w:r>
      <w:r w:rsidRPr="00EA3C86">
        <w:rPr>
          <w:sz w:val="24"/>
          <w:szCs w:val="24"/>
        </w:rPr>
        <w:t>more</w:t>
      </w:r>
      <w:r w:rsidRPr="00EA3C86">
        <w:rPr>
          <w:spacing w:val="-3"/>
          <w:sz w:val="24"/>
          <w:szCs w:val="24"/>
        </w:rPr>
        <w:t xml:space="preserve"> </w:t>
      </w:r>
      <w:r w:rsidRPr="00EA3C86">
        <w:rPr>
          <w:sz w:val="24"/>
          <w:szCs w:val="24"/>
        </w:rPr>
        <w:t>than</w:t>
      </w:r>
      <w:r w:rsidRPr="00EA3C86">
        <w:rPr>
          <w:spacing w:val="-3"/>
          <w:sz w:val="24"/>
          <w:szCs w:val="24"/>
        </w:rPr>
        <w:t xml:space="preserve"> </w:t>
      </w:r>
      <w:r w:rsidRPr="00EA3C86">
        <w:rPr>
          <w:sz w:val="24"/>
          <w:szCs w:val="24"/>
        </w:rPr>
        <w:t>20</w:t>
      </w:r>
      <w:r w:rsidRPr="00EA3C86">
        <w:rPr>
          <w:spacing w:val="-3"/>
          <w:sz w:val="24"/>
          <w:szCs w:val="24"/>
        </w:rPr>
        <w:t xml:space="preserve"> </w:t>
      </w:r>
      <w:r w:rsidRPr="00EA3C86">
        <w:rPr>
          <w:sz w:val="24"/>
          <w:szCs w:val="24"/>
        </w:rPr>
        <w:t>pages,</w:t>
      </w:r>
      <w:r w:rsidRPr="00EA3C86">
        <w:rPr>
          <w:spacing w:val="-3"/>
          <w:sz w:val="24"/>
          <w:szCs w:val="24"/>
        </w:rPr>
        <w:t xml:space="preserve"> </w:t>
      </w:r>
      <w:r w:rsidRPr="00EA3C86">
        <w:rPr>
          <w:sz w:val="24"/>
          <w:szCs w:val="24"/>
        </w:rPr>
        <w:t>single-sided, including the cover form.</w:t>
      </w:r>
      <w:r w:rsidRPr="00EA3C86">
        <w:rPr>
          <w:spacing w:val="40"/>
          <w:sz w:val="24"/>
          <w:szCs w:val="24"/>
        </w:rPr>
        <w:t xml:space="preserve"> </w:t>
      </w:r>
      <w:r w:rsidRPr="00EA3C86">
        <w:rPr>
          <w:sz w:val="24"/>
          <w:szCs w:val="24"/>
        </w:rPr>
        <w:t xml:space="preserve">Each candidate should also submit a full curriculum </w:t>
      </w:r>
      <w:r w:rsidR="0064481C" w:rsidRPr="00EA3C86">
        <w:rPr>
          <w:sz w:val="24"/>
          <w:szCs w:val="24"/>
        </w:rPr>
        <w:t>vitae</w:t>
      </w:r>
      <w:r w:rsidRPr="00EA3C86">
        <w:rPr>
          <w:sz w:val="24"/>
          <w:szCs w:val="24"/>
        </w:rPr>
        <w:t xml:space="preserve"> separate from and in addition to the 20-page limit on nomination materials.</w:t>
      </w:r>
    </w:p>
    <w:p w14:paraId="1A01A7EF" w14:textId="77777777" w:rsidR="004528B0" w:rsidRPr="00EA3C86" w:rsidRDefault="00000000" w:rsidP="0064481C">
      <w:pPr>
        <w:pStyle w:val="Heading2"/>
        <w:numPr>
          <w:ilvl w:val="1"/>
          <w:numId w:val="1"/>
        </w:numPr>
        <w:tabs>
          <w:tab w:val="left" w:pos="1"/>
        </w:tabs>
        <w:spacing w:before="240" w:line="276" w:lineRule="auto"/>
        <w:ind w:left="360" w:hanging="359"/>
      </w:pPr>
      <w:r w:rsidRPr="00EA3C86">
        <w:rPr>
          <w:spacing w:val="-2"/>
        </w:rPr>
        <w:t>Restrictions</w:t>
      </w:r>
    </w:p>
    <w:p w14:paraId="4C94379E" w14:textId="77777777" w:rsidR="004528B0" w:rsidRPr="00EA3C86" w:rsidRDefault="00000000" w:rsidP="0064481C">
      <w:pPr>
        <w:pStyle w:val="ListParagraph"/>
        <w:numPr>
          <w:ilvl w:val="2"/>
          <w:numId w:val="1"/>
        </w:numPr>
        <w:tabs>
          <w:tab w:val="left" w:pos="1"/>
        </w:tabs>
        <w:spacing w:line="276" w:lineRule="auto"/>
        <w:ind w:left="540" w:right="358"/>
        <w:rPr>
          <w:sz w:val="24"/>
          <w:szCs w:val="24"/>
        </w:rPr>
      </w:pPr>
      <w:r w:rsidRPr="00EA3C86">
        <w:rPr>
          <w:sz w:val="24"/>
          <w:szCs w:val="24"/>
        </w:rPr>
        <w:t>Individuals</w:t>
      </w:r>
      <w:r w:rsidRPr="00EA3C86">
        <w:rPr>
          <w:spacing w:val="40"/>
          <w:sz w:val="24"/>
          <w:szCs w:val="24"/>
        </w:rPr>
        <w:t xml:space="preserve"> </w:t>
      </w:r>
      <w:r w:rsidRPr="00EA3C86">
        <w:rPr>
          <w:sz w:val="24"/>
          <w:szCs w:val="24"/>
        </w:rPr>
        <w:t>whose</w:t>
      </w:r>
      <w:r w:rsidRPr="00EA3C86">
        <w:rPr>
          <w:spacing w:val="40"/>
          <w:sz w:val="24"/>
          <w:szCs w:val="24"/>
        </w:rPr>
        <w:t xml:space="preserve"> </w:t>
      </w:r>
      <w:r w:rsidRPr="00EA3C86">
        <w:rPr>
          <w:sz w:val="24"/>
          <w:szCs w:val="24"/>
        </w:rPr>
        <w:t>duties</w:t>
      </w:r>
      <w:r w:rsidRPr="00EA3C86">
        <w:rPr>
          <w:spacing w:val="40"/>
          <w:sz w:val="24"/>
          <w:szCs w:val="24"/>
        </w:rPr>
        <w:t xml:space="preserve"> </w:t>
      </w:r>
      <w:r w:rsidRPr="00EA3C86">
        <w:rPr>
          <w:sz w:val="24"/>
          <w:szCs w:val="24"/>
        </w:rPr>
        <w:t>are</w:t>
      </w:r>
      <w:r w:rsidRPr="00EA3C86">
        <w:rPr>
          <w:spacing w:val="40"/>
          <w:sz w:val="24"/>
          <w:szCs w:val="24"/>
        </w:rPr>
        <w:t xml:space="preserve"> </w:t>
      </w:r>
      <w:r w:rsidRPr="00EA3C86">
        <w:rPr>
          <w:sz w:val="24"/>
          <w:szCs w:val="24"/>
        </w:rPr>
        <w:t>primarily</w:t>
      </w:r>
      <w:r w:rsidRPr="00EA3C86">
        <w:rPr>
          <w:spacing w:val="40"/>
          <w:sz w:val="24"/>
          <w:szCs w:val="24"/>
        </w:rPr>
        <w:t xml:space="preserve"> </w:t>
      </w:r>
      <w:r w:rsidRPr="00EA3C86">
        <w:rPr>
          <w:sz w:val="24"/>
          <w:szCs w:val="24"/>
        </w:rPr>
        <w:t>administrative</w:t>
      </w:r>
      <w:r w:rsidRPr="00EA3C86">
        <w:rPr>
          <w:spacing w:val="40"/>
          <w:sz w:val="24"/>
          <w:szCs w:val="24"/>
        </w:rPr>
        <w:t xml:space="preserve"> </w:t>
      </w:r>
      <w:r w:rsidRPr="00EA3C86">
        <w:rPr>
          <w:sz w:val="24"/>
          <w:szCs w:val="24"/>
        </w:rPr>
        <w:t>(e.g.</w:t>
      </w:r>
      <w:r w:rsidRPr="00EA3C86">
        <w:rPr>
          <w:spacing w:val="40"/>
          <w:sz w:val="24"/>
          <w:szCs w:val="24"/>
        </w:rPr>
        <w:t xml:space="preserve"> </w:t>
      </w:r>
      <w:r w:rsidRPr="00EA3C86">
        <w:rPr>
          <w:sz w:val="24"/>
          <w:szCs w:val="24"/>
        </w:rPr>
        <w:t>Assistant/</w:t>
      </w:r>
      <w:r w:rsidRPr="00EA3C86">
        <w:rPr>
          <w:spacing w:val="40"/>
          <w:sz w:val="24"/>
          <w:szCs w:val="24"/>
        </w:rPr>
        <w:t xml:space="preserve"> </w:t>
      </w:r>
      <w:r w:rsidRPr="00EA3C86">
        <w:rPr>
          <w:sz w:val="24"/>
          <w:szCs w:val="24"/>
        </w:rPr>
        <w:t>Associate Deans, Vice Presidents) are not eligible for nomination.</w:t>
      </w:r>
    </w:p>
    <w:p w14:paraId="6D268049" w14:textId="77777777" w:rsidR="004528B0" w:rsidRPr="00EA3C86" w:rsidRDefault="00000000" w:rsidP="0064481C">
      <w:pPr>
        <w:pStyle w:val="ListParagraph"/>
        <w:numPr>
          <w:ilvl w:val="2"/>
          <w:numId w:val="1"/>
        </w:numPr>
        <w:tabs>
          <w:tab w:val="left" w:pos="1"/>
        </w:tabs>
        <w:spacing w:line="276" w:lineRule="auto"/>
        <w:ind w:left="540" w:right="356"/>
        <w:rPr>
          <w:sz w:val="24"/>
          <w:szCs w:val="24"/>
        </w:rPr>
      </w:pPr>
      <w:r w:rsidRPr="00EA3C86">
        <w:rPr>
          <w:sz w:val="24"/>
          <w:szCs w:val="24"/>
        </w:rPr>
        <w:t>Nominees must have completed at least three (3) years or be in their sixth semester, at Norfolk State University, when nominated.</w:t>
      </w:r>
    </w:p>
    <w:p w14:paraId="79147331" w14:textId="77777777" w:rsidR="004528B0" w:rsidRPr="00EA3C86" w:rsidRDefault="00000000" w:rsidP="0064481C">
      <w:pPr>
        <w:pStyle w:val="ListParagraph"/>
        <w:numPr>
          <w:ilvl w:val="2"/>
          <w:numId w:val="1"/>
        </w:numPr>
        <w:tabs>
          <w:tab w:val="left" w:pos="1"/>
        </w:tabs>
        <w:spacing w:line="276" w:lineRule="auto"/>
        <w:ind w:left="540"/>
        <w:rPr>
          <w:sz w:val="24"/>
          <w:szCs w:val="24"/>
        </w:rPr>
      </w:pPr>
      <w:r w:rsidRPr="00EA3C86">
        <w:rPr>
          <w:sz w:val="24"/>
          <w:szCs w:val="24"/>
        </w:rPr>
        <w:t>Award</w:t>
      </w:r>
      <w:r w:rsidRPr="00EA3C86">
        <w:rPr>
          <w:spacing w:val="-1"/>
          <w:sz w:val="24"/>
          <w:szCs w:val="24"/>
        </w:rPr>
        <w:t xml:space="preserve"> </w:t>
      </w:r>
      <w:r w:rsidRPr="00EA3C86">
        <w:rPr>
          <w:sz w:val="24"/>
          <w:szCs w:val="24"/>
        </w:rPr>
        <w:t>recipients</w:t>
      </w:r>
      <w:r w:rsidRPr="00EA3C86">
        <w:rPr>
          <w:spacing w:val="-1"/>
          <w:sz w:val="24"/>
          <w:szCs w:val="24"/>
        </w:rPr>
        <w:t xml:space="preserve"> </w:t>
      </w:r>
      <w:r w:rsidRPr="00EA3C86">
        <w:rPr>
          <w:sz w:val="24"/>
          <w:szCs w:val="24"/>
        </w:rPr>
        <w:t>become</w:t>
      </w:r>
      <w:r w:rsidRPr="00EA3C86">
        <w:rPr>
          <w:spacing w:val="-1"/>
          <w:sz w:val="24"/>
          <w:szCs w:val="24"/>
        </w:rPr>
        <w:t xml:space="preserve"> </w:t>
      </w:r>
      <w:r w:rsidRPr="00EA3C86">
        <w:rPr>
          <w:sz w:val="24"/>
          <w:szCs w:val="24"/>
        </w:rPr>
        <w:t>eligible</w:t>
      </w:r>
      <w:r w:rsidRPr="00EA3C86">
        <w:rPr>
          <w:spacing w:val="-1"/>
          <w:sz w:val="24"/>
          <w:szCs w:val="24"/>
        </w:rPr>
        <w:t xml:space="preserve"> </w:t>
      </w:r>
      <w:r w:rsidRPr="00EA3C86">
        <w:rPr>
          <w:sz w:val="24"/>
          <w:szCs w:val="24"/>
        </w:rPr>
        <w:t>for</w:t>
      </w:r>
      <w:r w:rsidRPr="00EA3C86">
        <w:rPr>
          <w:spacing w:val="-2"/>
          <w:sz w:val="24"/>
          <w:szCs w:val="24"/>
        </w:rPr>
        <w:t xml:space="preserve"> </w:t>
      </w:r>
      <w:r w:rsidRPr="00EA3C86">
        <w:rPr>
          <w:sz w:val="24"/>
          <w:szCs w:val="24"/>
        </w:rPr>
        <w:t>nomination</w:t>
      </w:r>
      <w:r w:rsidRPr="00EA3C86">
        <w:rPr>
          <w:spacing w:val="-2"/>
          <w:sz w:val="24"/>
          <w:szCs w:val="24"/>
        </w:rPr>
        <w:t xml:space="preserve"> </w:t>
      </w:r>
      <w:r w:rsidRPr="00EA3C86">
        <w:rPr>
          <w:sz w:val="24"/>
          <w:szCs w:val="24"/>
        </w:rPr>
        <w:t>again</w:t>
      </w:r>
      <w:r w:rsidRPr="00EA3C86">
        <w:rPr>
          <w:spacing w:val="-2"/>
          <w:sz w:val="24"/>
          <w:szCs w:val="24"/>
        </w:rPr>
        <w:t xml:space="preserve"> </w:t>
      </w:r>
      <w:r w:rsidRPr="00EA3C86">
        <w:rPr>
          <w:sz w:val="24"/>
          <w:szCs w:val="24"/>
        </w:rPr>
        <w:t>after</w:t>
      </w:r>
      <w:r w:rsidRPr="00EA3C86">
        <w:rPr>
          <w:spacing w:val="-2"/>
          <w:sz w:val="24"/>
          <w:szCs w:val="24"/>
        </w:rPr>
        <w:t xml:space="preserve"> </w:t>
      </w:r>
      <w:r w:rsidRPr="00EA3C86">
        <w:rPr>
          <w:sz w:val="24"/>
          <w:szCs w:val="24"/>
        </w:rPr>
        <w:t>five</w:t>
      </w:r>
      <w:r w:rsidRPr="00EA3C86">
        <w:rPr>
          <w:spacing w:val="-1"/>
          <w:sz w:val="24"/>
          <w:szCs w:val="24"/>
        </w:rPr>
        <w:t xml:space="preserve"> </w:t>
      </w:r>
      <w:r w:rsidRPr="00EA3C86">
        <w:rPr>
          <w:spacing w:val="-2"/>
          <w:sz w:val="24"/>
          <w:szCs w:val="24"/>
        </w:rPr>
        <w:t>years.</w:t>
      </w:r>
    </w:p>
    <w:p w14:paraId="6C344998" w14:textId="77777777" w:rsidR="004528B0" w:rsidRPr="00EA3C86" w:rsidRDefault="00000000" w:rsidP="0064481C">
      <w:pPr>
        <w:pStyle w:val="Heading2"/>
        <w:numPr>
          <w:ilvl w:val="0"/>
          <w:numId w:val="1"/>
        </w:numPr>
        <w:tabs>
          <w:tab w:val="left" w:pos="1"/>
          <w:tab w:val="left" w:pos="539"/>
        </w:tabs>
        <w:spacing w:before="240" w:after="240" w:line="276" w:lineRule="auto"/>
        <w:ind w:left="360" w:hanging="539"/>
      </w:pPr>
      <w:r w:rsidRPr="00EA3C86">
        <w:rPr>
          <w:u w:val="single"/>
        </w:rPr>
        <w:t>Announcement</w:t>
      </w:r>
      <w:r w:rsidRPr="00EA3C86">
        <w:rPr>
          <w:spacing w:val="-6"/>
          <w:u w:val="single"/>
        </w:rPr>
        <w:t xml:space="preserve"> </w:t>
      </w:r>
      <w:r w:rsidRPr="00EA3C86">
        <w:rPr>
          <w:u w:val="single"/>
        </w:rPr>
        <w:t>of</w:t>
      </w:r>
      <w:r w:rsidRPr="00EA3C86">
        <w:rPr>
          <w:spacing w:val="-5"/>
          <w:u w:val="single"/>
        </w:rPr>
        <w:t xml:space="preserve"> </w:t>
      </w:r>
      <w:r w:rsidRPr="00EA3C86">
        <w:rPr>
          <w:spacing w:val="-2"/>
          <w:u w:val="single"/>
        </w:rPr>
        <w:t>Awards</w:t>
      </w:r>
    </w:p>
    <w:p w14:paraId="4800F1F3" w14:textId="77777777" w:rsidR="004528B0" w:rsidRPr="00EA3C86" w:rsidRDefault="00000000" w:rsidP="00486C6F">
      <w:pPr>
        <w:pStyle w:val="ListParagraph"/>
        <w:numPr>
          <w:ilvl w:val="1"/>
          <w:numId w:val="1"/>
        </w:numPr>
        <w:tabs>
          <w:tab w:val="left" w:pos="1"/>
        </w:tabs>
        <w:spacing w:before="240" w:line="276" w:lineRule="auto"/>
        <w:ind w:left="360" w:hanging="352"/>
        <w:rPr>
          <w:b/>
          <w:sz w:val="24"/>
          <w:szCs w:val="24"/>
        </w:rPr>
      </w:pPr>
      <w:r w:rsidRPr="00EA3C86">
        <w:rPr>
          <w:b/>
          <w:sz w:val="24"/>
          <w:szCs w:val="24"/>
        </w:rPr>
        <w:t>Announcement</w:t>
      </w:r>
      <w:r w:rsidRPr="00EA3C86">
        <w:rPr>
          <w:b/>
          <w:spacing w:val="-6"/>
          <w:sz w:val="24"/>
          <w:szCs w:val="24"/>
        </w:rPr>
        <w:t xml:space="preserve"> </w:t>
      </w:r>
      <w:r w:rsidRPr="00EA3C86">
        <w:rPr>
          <w:b/>
          <w:sz w:val="24"/>
          <w:szCs w:val="24"/>
        </w:rPr>
        <w:t>of</w:t>
      </w:r>
      <w:r w:rsidRPr="00EA3C86">
        <w:rPr>
          <w:b/>
          <w:spacing w:val="-5"/>
          <w:sz w:val="24"/>
          <w:szCs w:val="24"/>
        </w:rPr>
        <w:t xml:space="preserve"> </w:t>
      </w:r>
      <w:r w:rsidRPr="00EA3C86">
        <w:rPr>
          <w:b/>
          <w:spacing w:val="-2"/>
          <w:sz w:val="24"/>
          <w:szCs w:val="24"/>
        </w:rPr>
        <w:t>Recipients</w:t>
      </w:r>
    </w:p>
    <w:p w14:paraId="674EDC21" w14:textId="77777777" w:rsidR="004528B0" w:rsidRPr="00EA3C86" w:rsidRDefault="00000000" w:rsidP="0064481C">
      <w:pPr>
        <w:pStyle w:val="BodyText"/>
        <w:tabs>
          <w:tab w:val="left" w:pos="1"/>
        </w:tabs>
        <w:spacing w:line="276" w:lineRule="auto"/>
        <w:ind w:left="360"/>
      </w:pPr>
      <w:r w:rsidRPr="00EA3C86">
        <w:t>The President will announce the recipients of the awards and notify the faculty of the</w:t>
      </w:r>
      <w:r w:rsidRPr="00EA3C86">
        <w:rPr>
          <w:spacing w:val="80"/>
        </w:rPr>
        <w:t xml:space="preserve"> </w:t>
      </w:r>
      <w:r w:rsidRPr="00EA3C86">
        <w:t>winners at the Spring Convocation.</w:t>
      </w:r>
    </w:p>
    <w:p w14:paraId="10EAB15C" w14:textId="77777777" w:rsidR="004528B0" w:rsidRPr="00EA3C86" w:rsidRDefault="00000000" w:rsidP="00486C6F">
      <w:pPr>
        <w:pStyle w:val="Heading2"/>
        <w:numPr>
          <w:ilvl w:val="1"/>
          <w:numId w:val="1"/>
        </w:numPr>
        <w:tabs>
          <w:tab w:val="left" w:pos="1"/>
        </w:tabs>
        <w:spacing w:before="240" w:line="276" w:lineRule="auto"/>
        <w:ind w:left="360" w:hanging="352"/>
      </w:pPr>
      <w:r w:rsidRPr="00EA3C86">
        <w:t xml:space="preserve">Presentation of </w:t>
      </w:r>
      <w:r w:rsidRPr="00EA3C86">
        <w:rPr>
          <w:spacing w:val="-2"/>
        </w:rPr>
        <w:t>Awards</w:t>
      </w:r>
    </w:p>
    <w:p w14:paraId="16A2CEFF" w14:textId="77777777" w:rsidR="004528B0" w:rsidRPr="00EA3C86" w:rsidRDefault="00000000" w:rsidP="0064481C">
      <w:pPr>
        <w:pStyle w:val="BodyText"/>
        <w:tabs>
          <w:tab w:val="left" w:pos="1"/>
        </w:tabs>
        <w:spacing w:line="276" w:lineRule="auto"/>
        <w:ind w:left="360"/>
      </w:pPr>
      <w:r w:rsidRPr="00EA3C86">
        <w:t>The</w:t>
      </w:r>
      <w:r w:rsidRPr="00EA3C86">
        <w:rPr>
          <w:spacing w:val="-4"/>
        </w:rPr>
        <w:t xml:space="preserve"> </w:t>
      </w:r>
      <w:r w:rsidRPr="00EA3C86">
        <w:t>awards</w:t>
      </w:r>
      <w:r w:rsidRPr="00EA3C86">
        <w:rPr>
          <w:spacing w:val="-2"/>
        </w:rPr>
        <w:t xml:space="preserve"> </w:t>
      </w:r>
      <w:r w:rsidRPr="00EA3C86">
        <w:t>will</w:t>
      </w:r>
      <w:r w:rsidRPr="00EA3C86">
        <w:rPr>
          <w:spacing w:val="-1"/>
        </w:rPr>
        <w:t xml:space="preserve"> </w:t>
      </w:r>
      <w:r w:rsidRPr="00EA3C86">
        <w:t>be</w:t>
      </w:r>
      <w:r w:rsidRPr="00EA3C86">
        <w:rPr>
          <w:spacing w:val="-2"/>
        </w:rPr>
        <w:t xml:space="preserve"> </w:t>
      </w:r>
      <w:r w:rsidRPr="00EA3C86">
        <w:t>presented</w:t>
      </w:r>
      <w:r w:rsidRPr="00EA3C86">
        <w:rPr>
          <w:spacing w:val="-2"/>
        </w:rPr>
        <w:t xml:space="preserve"> </w:t>
      </w:r>
      <w:r w:rsidRPr="00EA3C86">
        <w:t>at</w:t>
      </w:r>
      <w:r w:rsidRPr="00EA3C86">
        <w:rPr>
          <w:spacing w:val="-1"/>
        </w:rPr>
        <w:t xml:space="preserve"> </w:t>
      </w:r>
      <w:r w:rsidRPr="00EA3C86">
        <w:t>the</w:t>
      </w:r>
      <w:r w:rsidRPr="00EA3C86">
        <w:rPr>
          <w:spacing w:val="-2"/>
        </w:rPr>
        <w:t xml:space="preserve"> </w:t>
      </w:r>
      <w:r w:rsidRPr="00EA3C86">
        <w:t>Spring</w:t>
      </w:r>
      <w:r w:rsidRPr="00EA3C86">
        <w:rPr>
          <w:spacing w:val="-2"/>
        </w:rPr>
        <w:t xml:space="preserve"> </w:t>
      </w:r>
      <w:r w:rsidRPr="00EA3C86">
        <w:t>Faculty</w:t>
      </w:r>
      <w:r w:rsidRPr="00EA3C86">
        <w:rPr>
          <w:spacing w:val="-1"/>
        </w:rPr>
        <w:t xml:space="preserve"> </w:t>
      </w:r>
      <w:r w:rsidRPr="00EA3C86">
        <w:rPr>
          <w:spacing w:val="-2"/>
        </w:rPr>
        <w:t>Convocation.</w:t>
      </w:r>
    </w:p>
    <w:sectPr w:rsidR="004528B0" w:rsidRPr="00EA3C86" w:rsidSect="001D639A">
      <w:footerReference w:type="default" r:id="rId9"/>
      <w:pgSz w:w="12240" w:h="15840"/>
      <w:pgMar w:top="1440" w:right="1440" w:bottom="1440" w:left="144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7685" w14:textId="77777777" w:rsidR="00314543" w:rsidRDefault="00314543">
      <w:r>
        <w:separator/>
      </w:r>
    </w:p>
  </w:endnote>
  <w:endnote w:type="continuationSeparator" w:id="0">
    <w:p w14:paraId="29F43F6D" w14:textId="77777777" w:rsidR="00314543" w:rsidRDefault="0031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02071"/>
      <w:docPartObj>
        <w:docPartGallery w:val="Page Numbers (Bottom of Page)"/>
        <w:docPartUnique/>
      </w:docPartObj>
    </w:sdtPr>
    <w:sdtEndPr>
      <w:rPr>
        <w:noProof/>
      </w:rPr>
    </w:sdtEndPr>
    <w:sdtContent>
      <w:p w14:paraId="49B1A916" w14:textId="50E952C4" w:rsidR="004528B0" w:rsidRPr="0064481C" w:rsidRDefault="0064481C" w:rsidP="006448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CD1D" w14:textId="77777777" w:rsidR="00314543" w:rsidRDefault="00314543">
      <w:r>
        <w:separator/>
      </w:r>
    </w:p>
  </w:footnote>
  <w:footnote w:type="continuationSeparator" w:id="0">
    <w:p w14:paraId="5ADA2809" w14:textId="77777777" w:rsidR="00314543" w:rsidRDefault="0031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696"/>
    <w:multiLevelType w:val="hybridMultilevel"/>
    <w:tmpl w:val="FE3CF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C13EC"/>
    <w:multiLevelType w:val="hybridMultilevel"/>
    <w:tmpl w:val="E8EA0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748"/>
    <w:multiLevelType w:val="hybridMultilevel"/>
    <w:tmpl w:val="EB18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A4460"/>
    <w:multiLevelType w:val="hybridMultilevel"/>
    <w:tmpl w:val="A54A7E18"/>
    <w:lvl w:ilvl="0" w:tplc="04090015">
      <w:start w:val="1"/>
      <w:numFmt w:val="upperLetter"/>
      <w:lvlText w:val="%1."/>
      <w:lvlJc w:val="left"/>
      <w:pPr>
        <w:ind w:left="1260" w:hanging="360"/>
      </w:pPr>
      <w:rPr>
        <w:rFonts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F20A9"/>
    <w:multiLevelType w:val="hybridMultilevel"/>
    <w:tmpl w:val="5D588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864AA"/>
    <w:multiLevelType w:val="hybridMultilevel"/>
    <w:tmpl w:val="8F8A37F2"/>
    <w:lvl w:ilvl="0" w:tplc="A9FCC6E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6B2573"/>
    <w:multiLevelType w:val="hybridMultilevel"/>
    <w:tmpl w:val="DE62E3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F4015"/>
    <w:multiLevelType w:val="hybridMultilevel"/>
    <w:tmpl w:val="4328C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B03DE"/>
    <w:multiLevelType w:val="hybridMultilevel"/>
    <w:tmpl w:val="2F1E1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96023"/>
    <w:multiLevelType w:val="hybridMultilevel"/>
    <w:tmpl w:val="B556563E"/>
    <w:lvl w:ilvl="0" w:tplc="2774DD46">
      <w:start w:val="1"/>
      <w:numFmt w:val="upperRoman"/>
      <w:lvlText w:val="%1."/>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1" w:tplc="74BE212A">
      <w:start w:val="1"/>
      <w:numFmt w:val="upperLetter"/>
      <w:lvlText w:val="%2."/>
      <w:lvlJc w:val="left"/>
      <w:pPr>
        <w:ind w:left="900" w:hanging="360"/>
      </w:pPr>
      <w:rPr>
        <w:rFonts w:ascii="Times New Roman" w:eastAsia="Times New Roman" w:hAnsi="Times New Roman" w:cs="Times New Roman" w:hint="default"/>
        <w:b/>
        <w:bCs/>
        <w:i w:val="0"/>
        <w:iCs w:val="0"/>
        <w:spacing w:val="-1"/>
        <w:w w:val="100"/>
        <w:sz w:val="24"/>
        <w:szCs w:val="24"/>
        <w:lang w:val="en-US" w:eastAsia="en-US" w:bidi="ar-SA"/>
      </w:rPr>
    </w:lvl>
    <w:lvl w:ilvl="2" w:tplc="8F0E9070">
      <w:start w:val="1"/>
      <w:numFmt w:val="decimal"/>
      <w:lvlText w:val="%3."/>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A487EBA">
      <w:numFmt w:val="bullet"/>
      <w:lvlText w:val="•"/>
      <w:lvlJc w:val="left"/>
      <w:pPr>
        <w:ind w:left="2317" w:hanging="360"/>
      </w:pPr>
      <w:rPr>
        <w:rFonts w:hint="default"/>
        <w:lang w:val="en-US" w:eastAsia="en-US" w:bidi="ar-SA"/>
      </w:rPr>
    </w:lvl>
    <w:lvl w:ilvl="4" w:tplc="37FC3A20">
      <w:numFmt w:val="bullet"/>
      <w:lvlText w:val="•"/>
      <w:lvlJc w:val="left"/>
      <w:pPr>
        <w:ind w:left="3375" w:hanging="360"/>
      </w:pPr>
      <w:rPr>
        <w:rFonts w:hint="default"/>
        <w:lang w:val="en-US" w:eastAsia="en-US" w:bidi="ar-SA"/>
      </w:rPr>
    </w:lvl>
    <w:lvl w:ilvl="5" w:tplc="3F04CE60">
      <w:numFmt w:val="bullet"/>
      <w:lvlText w:val="•"/>
      <w:lvlJc w:val="left"/>
      <w:pPr>
        <w:ind w:left="4432" w:hanging="360"/>
      </w:pPr>
      <w:rPr>
        <w:rFonts w:hint="default"/>
        <w:lang w:val="en-US" w:eastAsia="en-US" w:bidi="ar-SA"/>
      </w:rPr>
    </w:lvl>
    <w:lvl w:ilvl="6" w:tplc="B1DCF4EA">
      <w:numFmt w:val="bullet"/>
      <w:lvlText w:val="•"/>
      <w:lvlJc w:val="left"/>
      <w:pPr>
        <w:ind w:left="5490" w:hanging="360"/>
      </w:pPr>
      <w:rPr>
        <w:rFonts w:hint="default"/>
        <w:lang w:val="en-US" w:eastAsia="en-US" w:bidi="ar-SA"/>
      </w:rPr>
    </w:lvl>
    <w:lvl w:ilvl="7" w:tplc="37D2C8B4">
      <w:numFmt w:val="bullet"/>
      <w:lvlText w:val="•"/>
      <w:lvlJc w:val="left"/>
      <w:pPr>
        <w:ind w:left="6547" w:hanging="360"/>
      </w:pPr>
      <w:rPr>
        <w:rFonts w:hint="default"/>
        <w:lang w:val="en-US" w:eastAsia="en-US" w:bidi="ar-SA"/>
      </w:rPr>
    </w:lvl>
    <w:lvl w:ilvl="8" w:tplc="497CB0C0">
      <w:numFmt w:val="bullet"/>
      <w:lvlText w:val="•"/>
      <w:lvlJc w:val="left"/>
      <w:pPr>
        <w:ind w:left="7605" w:hanging="360"/>
      </w:pPr>
      <w:rPr>
        <w:rFonts w:hint="default"/>
        <w:lang w:val="en-US" w:eastAsia="en-US" w:bidi="ar-SA"/>
      </w:rPr>
    </w:lvl>
  </w:abstractNum>
  <w:abstractNum w:abstractNumId="10" w15:restartNumberingAfterBreak="0">
    <w:nsid w:val="3CE726AF"/>
    <w:multiLevelType w:val="hybridMultilevel"/>
    <w:tmpl w:val="374605BA"/>
    <w:lvl w:ilvl="0" w:tplc="00307480">
      <w:start w:val="3"/>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78A0"/>
    <w:multiLevelType w:val="hybridMultilevel"/>
    <w:tmpl w:val="C1AA2794"/>
    <w:lvl w:ilvl="0" w:tplc="FFFFFFFF">
      <w:start w:val="1"/>
      <w:numFmt w:val="upperRoman"/>
      <w:lvlText w:val="%1."/>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900" w:hanging="360"/>
      </w:pPr>
      <w:rPr>
        <w:rFonts w:ascii="Times New Roman" w:eastAsia="Times New Roman" w:hAnsi="Times New Roman" w:cs="Times New Roman" w:hint="default"/>
        <w:b/>
        <w:bCs/>
        <w:i w:val="0"/>
        <w:iCs w:val="0"/>
        <w:spacing w:val="-1"/>
        <w:w w:val="100"/>
        <w:sz w:val="24"/>
        <w:szCs w:val="24"/>
        <w:lang w:val="en-US" w:eastAsia="en-US" w:bidi="ar-SA"/>
      </w:rPr>
    </w:lvl>
    <w:lvl w:ilvl="2" w:tplc="A9DCDAEE">
      <w:start w:val="1"/>
      <w:numFmt w:val="decimal"/>
      <w:lvlText w:val="%3."/>
      <w:lvlJc w:val="left"/>
      <w:pPr>
        <w:ind w:left="1260" w:hanging="360"/>
      </w:pPr>
      <w:rPr>
        <w:rFonts w:ascii="Times New Roman" w:eastAsia="Times New Roman" w:hAnsi="Times New Roman" w:cs="Times New Roman" w:hint="default"/>
        <w:b w:val="0"/>
        <w:bCs w:val="0"/>
        <w:i w:val="0"/>
        <w:iCs w:val="0"/>
        <w:spacing w:val="0"/>
        <w:w w:val="100"/>
        <w:sz w:val="24"/>
        <w:szCs w:val="24"/>
      </w:rPr>
    </w:lvl>
    <w:lvl w:ilvl="3" w:tplc="FFFFFFFF">
      <w:numFmt w:val="bullet"/>
      <w:lvlText w:val="•"/>
      <w:lvlJc w:val="left"/>
      <w:pPr>
        <w:ind w:left="2317" w:hanging="360"/>
      </w:pPr>
      <w:rPr>
        <w:rFonts w:hint="default"/>
        <w:lang w:val="en-US" w:eastAsia="en-US" w:bidi="ar-SA"/>
      </w:rPr>
    </w:lvl>
    <w:lvl w:ilvl="4" w:tplc="FFFFFFFF">
      <w:numFmt w:val="bullet"/>
      <w:lvlText w:val="•"/>
      <w:lvlJc w:val="left"/>
      <w:pPr>
        <w:ind w:left="3375" w:hanging="360"/>
      </w:pPr>
      <w:rPr>
        <w:rFonts w:hint="default"/>
        <w:lang w:val="en-US" w:eastAsia="en-US" w:bidi="ar-SA"/>
      </w:rPr>
    </w:lvl>
    <w:lvl w:ilvl="5" w:tplc="FFFFFFFF">
      <w:numFmt w:val="bullet"/>
      <w:lvlText w:val="•"/>
      <w:lvlJc w:val="left"/>
      <w:pPr>
        <w:ind w:left="4432" w:hanging="360"/>
      </w:pPr>
      <w:rPr>
        <w:rFonts w:hint="default"/>
        <w:lang w:val="en-US" w:eastAsia="en-US" w:bidi="ar-SA"/>
      </w:rPr>
    </w:lvl>
    <w:lvl w:ilvl="6" w:tplc="FFFFFFFF">
      <w:numFmt w:val="bullet"/>
      <w:lvlText w:val="•"/>
      <w:lvlJc w:val="left"/>
      <w:pPr>
        <w:ind w:left="5490" w:hanging="360"/>
      </w:pPr>
      <w:rPr>
        <w:rFonts w:hint="default"/>
        <w:lang w:val="en-US" w:eastAsia="en-US" w:bidi="ar-SA"/>
      </w:rPr>
    </w:lvl>
    <w:lvl w:ilvl="7" w:tplc="FFFFFFFF">
      <w:numFmt w:val="bullet"/>
      <w:lvlText w:val="•"/>
      <w:lvlJc w:val="left"/>
      <w:pPr>
        <w:ind w:left="6547" w:hanging="360"/>
      </w:pPr>
      <w:rPr>
        <w:rFonts w:hint="default"/>
        <w:lang w:val="en-US" w:eastAsia="en-US" w:bidi="ar-SA"/>
      </w:rPr>
    </w:lvl>
    <w:lvl w:ilvl="8" w:tplc="FFFFFFFF">
      <w:numFmt w:val="bullet"/>
      <w:lvlText w:val="•"/>
      <w:lvlJc w:val="left"/>
      <w:pPr>
        <w:ind w:left="7605" w:hanging="360"/>
      </w:pPr>
      <w:rPr>
        <w:rFonts w:hint="default"/>
        <w:lang w:val="en-US" w:eastAsia="en-US" w:bidi="ar-SA"/>
      </w:rPr>
    </w:lvl>
  </w:abstractNum>
  <w:abstractNum w:abstractNumId="12" w15:restartNumberingAfterBreak="0">
    <w:nsid w:val="4CB3249E"/>
    <w:multiLevelType w:val="hybridMultilevel"/>
    <w:tmpl w:val="8C5059A6"/>
    <w:lvl w:ilvl="0" w:tplc="FFFFFFFF">
      <w:start w:val="1"/>
      <w:numFmt w:val="upperRoman"/>
      <w:lvlText w:val="%1."/>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upperLetter"/>
      <w:lvlText w:val="%2."/>
      <w:lvlJc w:val="left"/>
      <w:pPr>
        <w:ind w:left="900" w:hanging="360"/>
      </w:pPr>
      <w:rPr>
        <w:rFonts w:ascii="Times New Roman" w:eastAsia="Times New Roman" w:hAnsi="Times New Roman" w:cs="Times New Roman" w:hint="default"/>
        <w:b/>
        <w:bCs/>
        <w:i w:val="0"/>
        <w:iCs w:val="0"/>
        <w:spacing w:val="-1"/>
        <w:w w:val="100"/>
        <w:sz w:val="24"/>
        <w:szCs w:val="24"/>
        <w:lang w:val="en-US" w:eastAsia="en-US" w:bidi="ar-SA"/>
      </w:rPr>
    </w:lvl>
    <w:lvl w:ilvl="2" w:tplc="167CEB22">
      <w:start w:val="1"/>
      <w:numFmt w:val="decimal"/>
      <w:lvlText w:val="%3."/>
      <w:lvlJc w:val="left"/>
      <w:pPr>
        <w:ind w:left="1260" w:hanging="360"/>
      </w:pPr>
      <w:rPr>
        <w:rFonts w:ascii="Times New Roman" w:eastAsia="Times New Roman" w:hAnsi="Times New Roman" w:cs="Times New Roman" w:hint="default"/>
        <w:b w:val="0"/>
        <w:bCs w:val="0"/>
        <w:i w:val="0"/>
        <w:iCs w:val="0"/>
        <w:spacing w:val="0"/>
        <w:w w:val="100"/>
        <w:sz w:val="24"/>
        <w:szCs w:val="24"/>
      </w:rPr>
    </w:lvl>
    <w:lvl w:ilvl="3" w:tplc="FFFFFFFF">
      <w:numFmt w:val="bullet"/>
      <w:lvlText w:val="•"/>
      <w:lvlJc w:val="left"/>
      <w:pPr>
        <w:ind w:left="2317" w:hanging="360"/>
      </w:pPr>
      <w:rPr>
        <w:rFonts w:hint="default"/>
        <w:lang w:val="en-US" w:eastAsia="en-US" w:bidi="ar-SA"/>
      </w:rPr>
    </w:lvl>
    <w:lvl w:ilvl="4" w:tplc="FFFFFFFF">
      <w:numFmt w:val="bullet"/>
      <w:lvlText w:val="•"/>
      <w:lvlJc w:val="left"/>
      <w:pPr>
        <w:ind w:left="3375" w:hanging="360"/>
      </w:pPr>
      <w:rPr>
        <w:rFonts w:hint="default"/>
        <w:lang w:val="en-US" w:eastAsia="en-US" w:bidi="ar-SA"/>
      </w:rPr>
    </w:lvl>
    <w:lvl w:ilvl="5" w:tplc="FFFFFFFF">
      <w:numFmt w:val="bullet"/>
      <w:lvlText w:val="•"/>
      <w:lvlJc w:val="left"/>
      <w:pPr>
        <w:ind w:left="4432" w:hanging="360"/>
      </w:pPr>
      <w:rPr>
        <w:rFonts w:hint="default"/>
        <w:lang w:val="en-US" w:eastAsia="en-US" w:bidi="ar-SA"/>
      </w:rPr>
    </w:lvl>
    <w:lvl w:ilvl="6" w:tplc="FFFFFFFF">
      <w:numFmt w:val="bullet"/>
      <w:lvlText w:val="•"/>
      <w:lvlJc w:val="left"/>
      <w:pPr>
        <w:ind w:left="5490" w:hanging="360"/>
      </w:pPr>
      <w:rPr>
        <w:rFonts w:hint="default"/>
        <w:lang w:val="en-US" w:eastAsia="en-US" w:bidi="ar-SA"/>
      </w:rPr>
    </w:lvl>
    <w:lvl w:ilvl="7" w:tplc="FFFFFFFF">
      <w:numFmt w:val="bullet"/>
      <w:lvlText w:val="•"/>
      <w:lvlJc w:val="left"/>
      <w:pPr>
        <w:ind w:left="6547" w:hanging="360"/>
      </w:pPr>
      <w:rPr>
        <w:rFonts w:hint="default"/>
        <w:lang w:val="en-US" w:eastAsia="en-US" w:bidi="ar-SA"/>
      </w:rPr>
    </w:lvl>
    <w:lvl w:ilvl="8" w:tplc="FFFFFFFF">
      <w:numFmt w:val="bullet"/>
      <w:lvlText w:val="•"/>
      <w:lvlJc w:val="left"/>
      <w:pPr>
        <w:ind w:left="7605" w:hanging="360"/>
      </w:pPr>
      <w:rPr>
        <w:rFonts w:hint="default"/>
        <w:lang w:val="en-US" w:eastAsia="en-US" w:bidi="ar-SA"/>
      </w:rPr>
    </w:lvl>
  </w:abstractNum>
  <w:abstractNum w:abstractNumId="13" w15:restartNumberingAfterBreak="0">
    <w:nsid w:val="63155D0E"/>
    <w:multiLevelType w:val="hybridMultilevel"/>
    <w:tmpl w:val="478C5834"/>
    <w:lvl w:ilvl="0" w:tplc="0409000F">
      <w:start w:val="1"/>
      <w:numFmt w:val="decimal"/>
      <w:lvlText w:val="%1."/>
      <w:lvlJc w:val="left"/>
      <w:pPr>
        <w:ind w:left="1260" w:hanging="360"/>
      </w:pPr>
      <w:rPr>
        <w:rFont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997E0D"/>
    <w:multiLevelType w:val="hybridMultilevel"/>
    <w:tmpl w:val="CD7CA2B6"/>
    <w:lvl w:ilvl="0" w:tplc="04090015">
      <w:start w:val="1"/>
      <w:numFmt w:val="upperLetter"/>
      <w:lvlText w:val="%1."/>
      <w:lvlJc w:val="left"/>
      <w:pPr>
        <w:ind w:left="1260" w:hanging="360"/>
      </w:pPr>
      <w:rPr>
        <w:rFont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2404CF"/>
    <w:multiLevelType w:val="hybridMultilevel"/>
    <w:tmpl w:val="721406A8"/>
    <w:lvl w:ilvl="0" w:tplc="D1CE644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97DAB"/>
    <w:multiLevelType w:val="hybridMultilevel"/>
    <w:tmpl w:val="AB56A4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B1E3B"/>
    <w:multiLevelType w:val="hybridMultilevel"/>
    <w:tmpl w:val="8BF845D0"/>
    <w:lvl w:ilvl="0" w:tplc="04090015">
      <w:start w:val="1"/>
      <w:numFmt w:val="upperLetter"/>
      <w:lvlText w:val="%1."/>
      <w:lvlJc w:val="left"/>
      <w:pPr>
        <w:ind w:left="1260" w:hanging="360"/>
      </w:pPr>
      <w:rPr>
        <w:rFont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406FE1"/>
    <w:multiLevelType w:val="hybridMultilevel"/>
    <w:tmpl w:val="B934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73546"/>
    <w:multiLevelType w:val="hybridMultilevel"/>
    <w:tmpl w:val="D58846BE"/>
    <w:lvl w:ilvl="0" w:tplc="6F7C6C3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B4F218">
      <w:numFmt w:val="bullet"/>
      <w:lvlText w:val="•"/>
      <w:lvlJc w:val="left"/>
      <w:pPr>
        <w:ind w:left="1296" w:hanging="360"/>
      </w:pPr>
      <w:rPr>
        <w:rFonts w:hint="default"/>
        <w:lang w:val="en-US" w:eastAsia="en-US" w:bidi="ar-SA"/>
      </w:rPr>
    </w:lvl>
    <w:lvl w:ilvl="2" w:tplc="2B3AB3B0">
      <w:numFmt w:val="bullet"/>
      <w:lvlText w:val="•"/>
      <w:lvlJc w:val="left"/>
      <w:pPr>
        <w:ind w:left="2232" w:hanging="360"/>
      </w:pPr>
      <w:rPr>
        <w:rFonts w:hint="default"/>
        <w:lang w:val="en-US" w:eastAsia="en-US" w:bidi="ar-SA"/>
      </w:rPr>
    </w:lvl>
    <w:lvl w:ilvl="3" w:tplc="F5F08B70">
      <w:numFmt w:val="bullet"/>
      <w:lvlText w:val="•"/>
      <w:lvlJc w:val="left"/>
      <w:pPr>
        <w:ind w:left="3168" w:hanging="360"/>
      </w:pPr>
      <w:rPr>
        <w:rFonts w:hint="default"/>
        <w:lang w:val="en-US" w:eastAsia="en-US" w:bidi="ar-SA"/>
      </w:rPr>
    </w:lvl>
    <w:lvl w:ilvl="4" w:tplc="E0E08E6C">
      <w:numFmt w:val="bullet"/>
      <w:lvlText w:val="•"/>
      <w:lvlJc w:val="left"/>
      <w:pPr>
        <w:ind w:left="4104" w:hanging="360"/>
      </w:pPr>
      <w:rPr>
        <w:rFonts w:hint="default"/>
        <w:lang w:val="en-US" w:eastAsia="en-US" w:bidi="ar-SA"/>
      </w:rPr>
    </w:lvl>
    <w:lvl w:ilvl="5" w:tplc="47EED7AE">
      <w:numFmt w:val="bullet"/>
      <w:lvlText w:val="•"/>
      <w:lvlJc w:val="left"/>
      <w:pPr>
        <w:ind w:left="5040" w:hanging="360"/>
      </w:pPr>
      <w:rPr>
        <w:rFonts w:hint="default"/>
        <w:lang w:val="en-US" w:eastAsia="en-US" w:bidi="ar-SA"/>
      </w:rPr>
    </w:lvl>
    <w:lvl w:ilvl="6" w:tplc="AE22C816">
      <w:numFmt w:val="bullet"/>
      <w:lvlText w:val="•"/>
      <w:lvlJc w:val="left"/>
      <w:pPr>
        <w:ind w:left="5976" w:hanging="360"/>
      </w:pPr>
      <w:rPr>
        <w:rFonts w:hint="default"/>
        <w:lang w:val="en-US" w:eastAsia="en-US" w:bidi="ar-SA"/>
      </w:rPr>
    </w:lvl>
    <w:lvl w:ilvl="7" w:tplc="700C19DA">
      <w:numFmt w:val="bullet"/>
      <w:lvlText w:val="•"/>
      <w:lvlJc w:val="left"/>
      <w:pPr>
        <w:ind w:left="6912" w:hanging="360"/>
      </w:pPr>
      <w:rPr>
        <w:rFonts w:hint="default"/>
        <w:lang w:val="en-US" w:eastAsia="en-US" w:bidi="ar-SA"/>
      </w:rPr>
    </w:lvl>
    <w:lvl w:ilvl="8" w:tplc="2452CDD8">
      <w:numFmt w:val="bullet"/>
      <w:lvlText w:val="•"/>
      <w:lvlJc w:val="left"/>
      <w:pPr>
        <w:ind w:left="7848" w:hanging="360"/>
      </w:pPr>
      <w:rPr>
        <w:rFonts w:hint="default"/>
        <w:lang w:val="en-US" w:eastAsia="en-US" w:bidi="ar-SA"/>
      </w:rPr>
    </w:lvl>
  </w:abstractNum>
  <w:num w:numId="1" w16cid:durableId="1370187103">
    <w:abstractNumId w:val="9"/>
  </w:num>
  <w:num w:numId="2" w16cid:durableId="1734818277">
    <w:abstractNumId w:val="19"/>
  </w:num>
  <w:num w:numId="3" w16cid:durableId="633680462">
    <w:abstractNumId w:val="2"/>
  </w:num>
  <w:num w:numId="4" w16cid:durableId="1778207181">
    <w:abstractNumId w:val="18"/>
  </w:num>
  <w:num w:numId="5" w16cid:durableId="656567238">
    <w:abstractNumId w:val="5"/>
  </w:num>
  <w:num w:numId="6" w16cid:durableId="1071384876">
    <w:abstractNumId w:val="1"/>
  </w:num>
  <w:num w:numId="7" w16cid:durableId="2115858141">
    <w:abstractNumId w:val="15"/>
  </w:num>
  <w:num w:numId="8" w16cid:durableId="480926296">
    <w:abstractNumId w:val="3"/>
  </w:num>
  <w:num w:numId="9" w16cid:durableId="2021395283">
    <w:abstractNumId w:val="4"/>
  </w:num>
  <w:num w:numId="10" w16cid:durableId="2108766000">
    <w:abstractNumId w:val="14"/>
  </w:num>
  <w:num w:numId="11" w16cid:durableId="2093040228">
    <w:abstractNumId w:val="17"/>
  </w:num>
  <w:num w:numId="12" w16cid:durableId="969747543">
    <w:abstractNumId w:val="8"/>
  </w:num>
  <w:num w:numId="13" w16cid:durableId="1744640244">
    <w:abstractNumId w:val="16"/>
  </w:num>
  <w:num w:numId="14" w16cid:durableId="1009408945">
    <w:abstractNumId w:val="13"/>
  </w:num>
  <w:num w:numId="15" w16cid:durableId="913852575">
    <w:abstractNumId w:val="7"/>
  </w:num>
  <w:num w:numId="16" w16cid:durableId="1562131569">
    <w:abstractNumId w:val="0"/>
  </w:num>
  <w:num w:numId="17" w16cid:durableId="1710690282">
    <w:abstractNumId w:val="10"/>
  </w:num>
  <w:num w:numId="18" w16cid:durableId="1796824138">
    <w:abstractNumId w:val="12"/>
  </w:num>
  <w:num w:numId="19" w16cid:durableId="613444662">
    <w:abstractNumId w:val="6"/>
  </w:num>
  <w:num w:numId="20" w16cid:durableId="1383091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28B0"/>
    <w:rsid w:val="00096EEA"/>
    <w:rsid w:val="00147046"/>
    <w:rsid w:val="001D639A"/>
    <w:rsid w:val="00314543"/>
    <w:rsid w:val="00371D7D"/>
    <w:rsid w:val="003F36C3"/>
    <w:rsid w:val="004528B0"/>
    <w:rsid w:val="00486C6F"/>
    <w:rsid w:val="004E3612"/>
    <w:rsid w:val="00565E73"/>
    <w:rsid w:val="005D7235"/>
    <w:rsid w:val="0064481C"/>
    <w:rsid w:val="00BA2C88"/>
    <w:rsid w:val="00EA3C86"/>
    <w:rsid w:val="00F67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458F"/>
  <w15:docId w15:val="{730A68ED-1624-471A-9115-9E3A9FAD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2" w:right="854"/>
      <w:jc w:val="center"/>
      <w:outlineLvl w:val="0"/>
    </w:pPr>
    <w:rPr>
      <w:b/>
      <w:bCs/>
      <w:sz w:val="28"/>
      <w:szCs w:val="28"/>
    </w:rPr>
  </w:style>
  <w:style w:type="paragraph" w:styleId="Heading2">
    <w:name w:val="heading 2"/>
    <w:basedOn w:val="Normal"/>
    <w:uiPriority w:val="9"/>
    <w:unhideWhenUsed/>
    <w:qFormat/>
    <w:pPr>
      <w:ind w:left="899" w:hanging="359"/>
      <w:jc w:val="both"/>
      <w:outlineLvl w:val="1"/>
    </w:pPr>
    <w:rPr>
      <w:b/>
      <w:bCs/>
      <w:sz w:val="24"/>
      <w:szCs w:val="24"/>
    </w:rPr>
  </w:style>
  <w:style w:type="paragraph" w:styleId="Heading3">
    <w:name w:val="heading 3"/>
    <w:basedOn w:val="Normal"/>
    <w:uiPriority w:val="9"/>
    <w:unhideWhenUsed/>
    <w:qFormat/>
    <w:pPr>
      <w:ind w:left="828"/>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81C"/>
    <w:pPr>
      <w:tabs>
        <w:tab w:val="center" w:pos="4680"/>
        <w:tab w:val="right" w:pos="9360"/>
      </w:tabs>
    </w:pPr>
  </w:style>
  <w:style w:type="character" w:customStyle="1" w:styleId="HeaderChar">
    <w:name w:val="Header Char"/>
    <w:basedOn w:val="DefaultParagraphFont"/>
    <w:link w:val="Header"/>
    <w:uiPriority w:val="99"/>
    <w:rsid w:val="0064481C"/>
    <w:rPr>
      <w:rFonts w:ascii="Times New Roman" w:eastAsia="Times New Roman" w:hAnsi="Times New Roman" w:cs="Times New Roman"/>
    </w:rPr>
  </w:style>
  <w:style w:type="paragraph" w:styleId="Footer">
    <w:name w:val="footer"/>
    <w:basedOn w:val="Normal"/>
    <w:link w:val="FooterChar"/>
    <w:uiPriority w:val="99"/>
    <w:unhideWhenUsed/>
    <w:rsid w:val="0064481C"/>
    <w:pPr>
      <w:tabs>
        <w:tab w:val="center" w:pos="4680"/>
        <w:tab w:val="right" w:pos="9360"/>
      </w:tabs>
    </w:pPr>
  </w:style>
  <w:style w:type="character" w:customStyle="1" w:styleId="FooterChar">
    <w:name w:val="Footer Char"/>
    <w:basedOn w:val="DefaultParagraphFont"/>
    <w:link w:val="Footer"/>
    <w:uiPriority w:val="99"/>
    <w:rsid w:val="006448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AFD8-3514-4428-9F17-FB432E48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910</Words>
  <Characters>6830</Characters>
  <Application>Microsoft Office Word</Application>
  <DocSecurity>0</DocSecurity>
  <Lines>113</Lines>
  <Paragraphs>126</Paragraphs>
  <ScaleCrop>false</ScaleCrop>
  <HeadingPairs>
    <vt:vector size="2" baseType="variant">
      <vt:variant>
        <vt:lpstr>Title</vt:lpstr>
      </vt:variant>
      <vt:variant>
        <vt:i4>1</vt:i4>
      </vt:variant>
    </vt:vector>
  </HeadingPairs>
  <TitlesOfParts>
    <vt:vector size="1" baseType="lpstr">
      <vt:lpstr>Microsoft Word - DistinguishedFacultyAwardProgramNominationFormandGuidelines_2015 (2)</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Distinguished Faculty Awards Program Nomination Form and Guidelines</dc:title>
  <dc:creator/>
  <cp:lastModifiedBy>Lamiaa Youssef</cp:lastModifiedBy>
  <cp:revision>10</cp:revision>
  <dcterms:created xsi:type="dcterms:W3CDTF">2025-11-19T16:14:00Z</dcterms:created>
  <dcterms:modified xsi:type="dcterms:W3CDTF">2025-11-21T23:49:00Z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PScript5.dll Version 5.2.2</vt:lpwstr>
  </property>
  <property fmtid="{D5CDD505-2E9C-101B-9397-08002B2CF9AE}" pid="4" name="LastSaved">
    <vt:filetime>2025-11-19T00:00:00Z</vt:filetime>
  </property>
  <property fmtid="{D5CDD505-2E9C-101B-9397-08002B2CF9AE}" pid="5" name="Producer">
    <vt:lpwstr>Acrobat Distiller 10.1.4 (Windows)</vt:lpwstr>
  </property>
</Properties>
</file>